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E9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офисе коммерциализации технологий (примерный образец)</w:t>
      </w:r>
    </w:p>
    <w:p w:rsidR="00000000" w:rsidRDefault="004B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9B">
      <w:pPr>
        <w:pStyle w:val="HTML"/>
      </w:pPr>
      <w:r>
        <w:t xml:space="preserve">    ____________________________              Утверждаю</w:t>
      </w:r>
    </w:p>
    <w:p w:rsidR="00000000" w:rsidRDefault="004B3E9B">
      <w:pPr>
        <w:pStyle w:val="HTML"/>
      </w:pPr>
      <w:r>
        <w:t>наименование организации                _____________________________</w:t>
      </w:r>
    </w:p>
    <w:p w:rsidR="00000000" w:rsidRDefault="004B3E9B">
      <w:pPr>
        <w:pStyle w:val="HTML"/>
      </w:pPr>
      <w:r>
        <w:t>наименование должности</w:t>
      </w:r>
    </w:p>
    <w:p w:rsidR="00000000" w:rsidRDefault="004B3E9B">
      <w:pPr>
        <w:pStyle w:val="HTML"/>
      </w:pPr>
      <w:r>
        <w:t xml:space="preserve">Положение                            </w:t>
      </w:r>
      <w:r>
        <w:t xml:space="preserve">    руководителя организации</w:t>
      </w:r>
    </w:p>
    <w:p w:rsidR="00000000" w:rsidRDefault="004B3E9B">
      <w:pPr>
        <w:pStyle w:val="HTML"/>
      </w:pPr>
      <w:r>
        <w:t>_________ N _____</w:t>
      </w:r>
    </w:p>
    <w:p w:rsidR="00000000" w:rsidRDefault="004B3E9B">
      <w:pPr>
        <w:pStyle w:val="HTML"/>
      </w:pPr>
      <w:r>
        <w:t>_________ ___________________             --------- ----------- -------</w:t>
      </w:r>
    </w:p>
    <w:p w:rsidR="00000000" w:rsidRDefault="004B3E9B">
      <w:pPr>
        <w:pStyle w:val="HTML"/>
      </w:pPr>
      <w:r>
        <w:t>Об офисе коммерциализации              подпись  расшифровка подписи</w:t>
      </w:r>
    </w:p>
    <w:p w:rsidR="00000000" w:rsidRDefault="004B3E9B">
      <w:pPr>
        <w:pStyle w:val="HTML"/>
      </w:pPr>
      <w:r>
        <w:t>технологий                            "____" ______________ 20__ г.</w:t>
      </w:r>
    </w:p>
    <w:p w:rsidR="00000000" w:rsidRDefault="004B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9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B3E9B">
      <w:pPr>
        <w:pStyle w:val="just"/>
      </w:pPr>
      <w:r>
        <w:t>1.1. Офис коммерциализации технологий (наименование организации, в которой создается структурное подразделение) (далее именуется - ОКТ), созданный в соответствии с Приказом директора (наименование организации, в которой создается структу</w:t>
      </w:r>
      <w:r>
        <w:t>рное подразделение) от 00.00.0000 N XXX, а также Распоряжением/Приказом (наименование вышестоящей организации - в тех случаях, когда необходимо) от 00.00.0000 N XXX, является самостоятельным структурным подразделением (наименование организации, в которой с</w:t>
      </w:r>
      <w:r>
        <w:t>оздается структурное подразделение) (далее - Организация).</w:t>
      </w:r>
    </w:p>
    <w:p w:rsidR="00000000" w:rsidRDefault="004B3E9B">
      <w:pPr>
        <w:pStyle w:val="just"/>
      </w:pPr>
      <w:r>
        <w:t>1.2. ОКТ подчиняется (должностное лицо Организации). ОКТ осуществляет свою деятельность во взаимодействии с административными, научными, учебными, производственными и иными подразделениями Организа</w:t>
      </w:r>
      <w:r>
        <w:t>ции.</w:t>
      </w:r>
    </w:p>
    <w:p w:rsidR="00000000" w:rsidRDefault="004B3E9B">
      <w:pPr>
        <w:pStyle w:val="just"/>
      </w:pPr>
      <w:r>
        <w:t>1.3. ОКТ осуществляет свою деятельность в соответствии с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Уставом О</w:t>
      </w:r>
      <w:r>
        <w:t>рганизации и настоящим Положением.</w:t>
      </w:r>
    </w:p>
    <w:p w:rsidR="00000000" w:rsidRDefault="004B3E9B">
      <w:pPr>
        <w:pStyle w:val="just"/>
      </w:pPr>
      <w:r>
        <w:t>1.4. ОКТ осуществляет работу, целью которой является создание дохода от использования результатов научных исследований, научных компетенций Организации.</w:t>
      </w:r>
    </w:p>
    <w:p w:rsidR="00000000" w:rsidRDefault="004B3E9B">
      <w:pPr>
        <w:pStyle w:val="just"/>
      </w:pPr>
      <w:r>
        <w:t xml:space="preserve">1.5. ОКТ укомплектовывается высококвалифицированными специалистами, </w:t>
      </w:r>
      <w:r>
        <w:t>имеющими высшее образование, опыт работы, а также специальное образование в области коммерциализации научных разработок. Кроме того, к работе могут быть привлечены специалисты по индивидуальным трудовым договорам.</w:t>
      </w:r>
    </w:p>
    <w:p w:rsidR="00000000" w:rsidRDefault="004B3E9B">
      <w:pPr>
        <w:pStyle w:val="just"/>
      </w:pPr>
      <w:r>
        <w:t>1.6. ОКТ не является юридическим лицом, им</w:t>
      </w:r>
      <w:r>
        <w:t>еет бланки и эмблему.</w:t>
      </w:r>
    </w:p>
    <w:p w:rsidR="00000000" w:rsidRDefault="004B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9B">
      <w:pPr>
        <w:pStyle w:val="3"/>
        <w:rPr>
          <w:rFonts w:eastAsia="Times New Roman"/>
        </w:rPr>
      </w:pPr>
      <w:r>
        <w:rPr>
          <w:rFonts w:eastAsia="Times New Roman"/>
        </w:rPr>
        <w:t>2. Основные направления деятельности ОКТ</w:t>
      </w:r>
    </w:p>
    <w:p w:rsidR="00000000" w:rsidRDefault="004B3E9B">
      <w:pPr>
        <w:pStyle w:val="HTML"/>
      </w:pPr>
      <w:r>
        <w:t xml:space="preserve">    2.1.  Основной   целью   ОКТ   является  коммерциализация   результатов</w:t>
      </w:r>
    </w:p>
    <w:p w:rsidR="00000000" w:rsidRDefault="004B3E9B">
      <w:pPr>
        <w:pStyle w:val="HTML"/>
      </w:pPr>
      <w:r>
        <w:t>исследований в области ___________________________________________________.</w:t>
      </w:r>
    </w:p>
    <w:p w:rsidR="00000000" w:rsidRDefault="004B3E9B">
      <w:pPr>
        <w:pStyle w:val="HTML"/>
      </w:pPr>
      <w:r>
        <w:t>(указать конкретные области и направлени</w:t>
      </w:r>
      <w:r>
        <w:t>я</w:t>
      </w:r>
    </w:p>
    <w:p w:rsidR="00000000" w:rsidRDefault="004B3E9B">
      <w:pPr>
        <w:pStyle w:val="HTML"/>
      </w:pPr>
      <w:r>
        <w:t>специализации ОКТ)</w:t>
      </w:r>
    </w:p>
    <w:p w:rsidR="00000000" w:rsidRDefault="004B3E9B">
      <w:pPr>
        <w:pStyle w:val="just"/>
      </w:pPr>
      <w:r>
        <w:lastRenderedPageBreak/>
        <w:t>2.2. Конкретными направлениями работ ОКТ являются:</w:t>
      </w:r>
    </w:p>
    <w:p w:rsidR="00000000" w:rsidRDefault="004B3E9B">
      <w:pPr>
        <w:pStyle w:val="just"/>
      </w:pPr>
      <w:r>
        <w:t>2.2.1. Создание инструмента коммерциализации научных исследований и разработок в Организации.</w:t>
      </w:r>
    </w:p>
    <w:p w:rsidR="00000000" w:rsidRDefault="004B3E9B">
      <w:pPr>
        <w:pStyle w:val="just"/>
      </w:pPr>
      <w:r>
        <w:t>2.2.2. Коммерциализация научных разработок.</w:t>
      </w:r>
    </w:p>
    <w:p w:rsidR="00000000" w:rsidRDefault="004B3E9B">
      <w:pPr>
        <w:pStyle w:val="just"/>
      </w:pPr>
      <w:r>
        <w:t>2.2.3. Организационная, техническая и финансов</w:t>
      </w:r>
      <w:r>
        <w:t>ая помощь научному коллективу в коммерциализации технологий.</w:t>
      </w:r>
    </w:p>
    <w:p w:rsidR="00000000" w:rsidRDefault="004B3E9B">
      <w:pPr>
        <w:pStyle w:val="just"/>
      </w:pPr>
      <w:r>
        <w:t>2.2.4. Организация обучения персонала Организации в области инновационного менеджмента.</w:t>
      </w:r>
    </w:p>
    <w:p w:rsidR="00000000" w:rsidRDefault="004B3E9B">
      <w:pPr>
        <w:pStyle w:val="just"/>
      </w:pPr>
      <w:r>
        <w:t>2.3. Для достижения основной цели ОКТ:</w:t>
      </w:r>
    </w:p>
    <w:p w:rsidR="00000000" w:rsidRDefault="004B3E9B">
      <w:pPr>
        <w:pStyle w:val="just"/>
      </w:pPr>
      <w:r>
        <w:t>2.3.1. Разрабатывает и совершенствует Положение Организации о работе с интеллектуальной собственностью, в котором отражаются права и обязанности сотрудников Организации по отношению к интеллектуальной собственности.</w:t>
      </w:r>
    </w:p>
    <w:p w:rsidR="00000000" w:rsidRDefault="004B3E9B">
      <w:pPr>
        <w:pStyle w:val="just"/>
      </w:pPr>
      <w:r>
        <w:t>2.3.2. Собирает информацию о научных раз</w:t>
      </w:r>
      <w:r>
        <w:t>работках Организации.</w:t>
      </w:r>
    </w:p>
    <w:p w:rsidR="00000000" w:rsidRDefault="004B3E9B">
      <w:pPr>
        <w:pStyle w:val="HTML"/>
      </w:pPr>
      <w:r>
        <w:t xml:space="preserve">    2.3.3.  Анализирует  полученную  информацию,  проводит  предварительные</w:t>
      </w:r>
    </w:p>
    <w:p w:rsidR="00000000" w:rsidRDefault="004B3E9B">
      <w:pPr>
        <w:pStyle w:val="HTML"/>
      </w:pPr>
      <w:r>
        <w:t>маркетинговые   исследования,  экспертную  оценку  и  принимает  решение  о</w:t>
      </w:r>
    </w:p>
    <w:p w:rsidR="00000000" w:rsidRDefault="004B3E9B">
      <w:pPr>
        <w:pStyle w:val="HTML"/>
      </w:pPr>
      <w:r>
        <w:t>коммерциализации  наиболее  перспективных  разработок.  Представляет список</w:t>
      </w:r>
    </w:p>
    <w:p w:rsidR="00000000" w:rsidRDefault="004B3E9B">
      <w:pPr>
        <w:pStyle w:val="HTML"/>
      </w:pPr>
      <w:r>
        <w:t>отобра</w:t>
      </w:r>
      <w:r>
        <w:t>нных разработок ____________________________________ для утверждения.</w:t>
      </w:r>
    </w:p>
    <w:p w:rsidR="00000000" w:rsidRDefault="004B3E9B">
      <w:pPr>
        <w:pStyle w:val="HTML"/>
      </w:pPr>
      <w:r>
        <w:t>(наименование должностного лица)</w:t>
      </w:r>
    </w:p>
    <w:p w:rsidR="00000000" w:rsidRDefault="004B3E9B">
      <w:pPr>
        <w:pStyle w:val="just"/>
      </w:pPr>
      <w:r>
        <w:t>2.3.4. Разрабатывает и реализует оптимальную схему защиты интеллектуальной собственности, разрабатывает стратегию ее коммерциализации.</w:t>
      </w:r>
    </w:p>
    <w:p w:rsidR="00000000" w:rsidRDefault="004B3E9B">
      <w:pPr>
        <w:pStyle w:val="just"/>
      </w:pPr>
      <w:r>
        <w:t xml:space="preserve">2.3.5. Определяет </w:t>
      </w:r>
      <w:r>
        <w:t>источники финансирования для коммерциализации отобранных разработок. Представляет разработки на конкурсах, выставках и т.д.</w:t>
      </w:r>
    </w:p>
    <w:p w:rsidR="00000000" w:rsidRDefault="004B3E9B">
      <w:pPr>
        <w:pStyle w:val="just"/>
      </w:pPr>
      <w:r>
        <w:t>2.3.6. Проводит переговоры с потенциальными покупателями (совместно с администрацией Организации).</w:t>
      </w:r>
    </w:p>
    <w:p w:rsidR="00000000" w:rsidRDefault="004B3E9B">
      <w:pPr>
        <w:pStyle w:val="just"/>
      </w:pPr>
      <w:r>
        <w:t>2.3.7. Готовит и сопровождает лиц</w:t>
      </w:r>
      <w:r>
        <w:t>ензионные соглашения (подписание, контроль за своевременностью платежей, распределение дохода внутри Организации).</w:t>
      </w:r>
    </w:p>
    <w:p w:rsidR="00000000" w:rsidRDefault="004B3E9B">
      <w:pPr>
        <w:pStyle w:val="just"/>
      </w:pPr>
      <w:r>
        <w:t>2.3.8. Готовит и сопровождает инновационные проекты, связанные с созданием нового предприятия (участие Организации и ее сотрудников в качеств</w:t>
      </w:r>
      <w:r>
        <w:t>е учредителей, переход сотрудников Организации на работу во вновь созданное предприятие, оформление договорных отношений между Организацией и новым предприятием, консультирование в разработке бизнес-проекта, содействие в поиске источников посевного капитал</w:t>
      </w:r>
      <w:r>
        <w:t>а).</w:t>
      </w:r>
    </w:p>
    <w:p w:rsidR="00000000" w:rsidRDefault="004B3E9B">
      <w:pPr>
        <w:pStyle w:val="just"/>
      </w:pPr>
      <w:r>
        <w:t>2.3.9. Организует совместные мероприятия сотрудников Организации и представителей бизнеса (семинары, конференции, круглые столы).</w:t>
      </w:r>
    </w:p>
    <w:p w:rsidR="00000000" w:rsidRDefault="004B3E9B">
      <w:pPr>
        <w:pStyle w:val="just"/>
      </w:pPr>
      <w:r>
        <w:t>2.3.10. Осуществляет поиск и анализ информации о технологических запросах в секторах рынка, связанных с научной деятельнос</w:t>
      </w:r>
      <w:r>
        <w:t>тью сотрудников Организации.</w:t>
      </w:r>
    </w:p>
    <w:p w:rsidR="00000000" w:rsidRDefault="004B3E9B">
      <w:pPr>
        <w:pStyle w:val="just"/>
      </w:pPr>
      <w:r>
        <w:t>2.3.11. Ведет информационные базы данных по разработкам Организации, выставляемым на продажу.</w:t>
      </w:r>
    </w:p>
    <w:p w:rsidR="00000000" w:rsidRDefault="004B3E9B">
      <w:pPr>
        <w:pStyle w:val="just"/>
      </w:pPr>
      <w:r>
        <w:lastRenderedPageBreak/>
        <w:t>2.3.12. Осуществляет в установленном порядке подготовку, выпуск и распространение информационных других материалов о деятельности ОКТ</w:t>
      </w:r>
      <w:r>
        <w:t>.</w:t>
      </w:r>
    </w:p>
    <w:p w:rsidR="00000000" w:rsidRDefault="004B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9B">
      <w:pPr>
        <w:pStyle w:val="3"/>
        <w:rPr>
          <w:rFonts w:eastAsia="Times New Roman"/>
        </w:rPr>
      </w:pPr>
      <w:r>
        <w:rPr>
          <w:rFonts w:eastAsia="Times New Roman"/>
        </w:rPr>
        <w:t>3. Права ОКТ</w:t>
      </w:r>
    </w:p>
    <w:p w:rsidR="00000000" w:rsidRDefault="004B3E9B">
      <w:pPr>
        <w:pStyle w:val="just"/>
      </w:pPr>
      <w:r>
        <w:t>3.1. Для обеспечения возложенных на него задач и функций ОКТ имеет право:</w:t>
      </w:r>
    </w:p>
    <w:p w:rsidR="00000000" w:rsidRDefault="004B3E9B">
      <w:pPr>
        <w:pStyle w:val="just"/>
      </w:pPr>
      <w:r>
        <w:t>3.1.1. Запрашивать у сотрудников Организации сведения о результатах научных исследований, необходимые для оценки их коммерческого потенциала, по установленной форме.</w:t>
      </w:r>
    </w:p>
    <w:p w:rsidR="00000000" w:rsidRDefault="004B3E9B">
      <w:pPr>
        <w:pStyle w:val="just"/>
      </w:pPr>
      <w:r>
        <w:t>3.1.2. Представлять разработки Организации, выставляемые на продажу, на конкурсах, выставках и т.д.</w:t>
      </w:r>
    </w:p>
    <w:p w:rsidR="00000000" w:rsidRDefault="004B3E9B">
      <w:pPr>
        <w:pStyle w:val="just"/>
      </w:pPr>
      <w:r>
        <w:t>3.1.3. Проводить предварительные встречи с потенциальными покупателями интеллектуальной собственности, созданной в Организации, инициировать и участвовать в</w:t>
      </w:r>
      <w:r>
        <w:t xml:space="preserve"> официальных переговорах по заключению лицензионных соглашений и иных формах коммерциализации интеллектуальной собственности.</w:t>
      </w:r>
    </w:p>
    <w:p w:rsidR="00000000" w:rsidRDefault="004B3E9B">
      <w:pPr>
        <w:pStyle w:val="just"/>
      </w:pPr>
      <w:r>
        <w:t>3.1.4. Получать долю финансирования, причитающуюся ему при получении дохода от коммерциализации научных разработок согласно настоя</w:t>
      </w:r>
      <w:r>
        <w:t>щему Положению.</w:t>
      </w:r>
    </w:p>
    <w:p w:rsidR="00000000" w:rsidRDefault="004B3E9B">
      <w:pPr>
        <w:pStyle w:val="just"/>
      </w:pPr>
      <w:r>
        <w:t>3.1.5. Получать любые сведения у служб Организации, касающиеся использования средств, поступивших от коммерциализации интеллектуальной собственности.</w:t>
      </w:r>
    </w:p>
    <w:p w:rsidR="00000000" w:rsidRDefault="004B3E9B">
      <w:pPr>
        <w:pStyle w:val="just"/>
      </w:pPr>
      <w:r>
        <w:t>3.1.6. Получать необходимое содействие у сотрудников Организации для осуществления своих ф</w:t>
      </w:r>
      <w:r>
        <w:t>ункций.</w:t>
      </w:r>
    </w:p>
    <w:p w:rsidR="00000000" w:rsidRDefault="004B3E9B">
      <w:pPr>
        <w:pStyle w:val="just"/>
      </w:pPr>
      <w:r>
        <w:t>3.1.7. Привлекать ведущих ученых и специалистов, формировать временные творческие коллективы для выполнения работ по гражданско-правовым договорам.</w:t>
      </w:r>
    </w:p>
    <w:p w:rsidR="00000000" w:rsidRDefault="004B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9B">
      <w:pPr>
        <w:pStyle w:val="3"/>
        <w:rPr>
          <w:rFonts w:eastAsia="Times New Roman"/>
        </w:rPr>
      </w:pPr>
      <w:r>
        <w:rPr>
          <w:rFonts w:eastAsia="Times New Roman"/>
        </w:rPr>
        <w:t>4. Основные обязанности</w:t>
      </w:r>
    </w:p>
    <w:p w:rsidR="00000000" w:rsidRDefault="004B3E9B">
      <w:pPr>
        <w:pStyle w:val="just"/>
      </w:pPr>
      <w:r>
        <w:t>4.1. Обязанности ОКТ:</w:t>
      </w:r>
    </w:p>
    <w:p w:rsidR="00000000" w:rsidRDefault="004B3E9B">
      <w:pPr>
        <w:pStyle w:val="just"/>
      </w:pPr>
      <w:r>
        <w:t>4.1.1. Иметь полную информацию о разработках Университета, имеющих коммерческий потенциал.</w:t>
      </w:r>
    </w:p>
    <w:p w:rsidR="00000000" w:rsidRDefault="004B3E9B">
      <w:pPr>
        <w:pStyle w:val="just"/>
      </w:pPr>
      <w:r>
        <w:t>4.1.2. Своевременно информировать разработчиков и руководство Организации о необходимости коммерциализации отобранных разработок.</w:t>
      </w:r>
    </w:p>
    <w:p w:rsidR="00000000" w:rsidRDefault="004B3E9B">
      <w:pPr>
        <w:pStyle w:val="just"/>
      </w:pPr>
      <w:r>
        <w:t>4.1.3. Совместно с другими подразде</w:t>
      </w:r>
      <w:r>
        <w:t>лениями Организации и с разработчиками определять и осуществлять оптимальную стратегию защиты и коммерциализации интеллектуальной собственности.</w:t>
      </w:r>
    </w:p>
    <w:p w:rsidR="00000000" w:rsidRDefault="004B3E9B">
      <w:pPr>
        <w:pStyle w:val="just"/>
      </w:pPr>
      <w:r>
        <w:t>4.1.4. Совместно с разработчиками осуществлять поиск источников финансирования для коммерциализации разработок.</w:t>
      </w:r>
    </w:p>
    <w:p w:rsidR="00000000" w:rsidRDefault="004B3E9B">
      <w:pPr>
        <w:pStyle w:val="just"/>
      </w:pPr>
      <w:r>
        <w:lastRenderedPageBreak/>
        <w:t>4.1.5. Содействовать коммерциализации разработок Организации в любых формах.</w:t>
      </w:r>
    </w:p>
    <w:p w:rsidR="00000000" w:rsidRDefault="004B3E9B">
      <w:pPr>
        <w:pStyle w:val="just"/>
      </w:pPr>
      <w:r>
        <w:t>4.1.6. Отслеживать интересы Организации и разработчиков при осуществлении любых действий, связанных с коммерциализацией разработок.</w:t>
      </w:r>
    </w:p>
    <w:p w:rsidR="00000000" w:rsidRDefault="004B3E9B">
      <w:pPr>
        <w:pStyle w:val="just"/>
      </w:pPr>
      <w:r>
        <w:t>4.1.7. Осуществлять контроль за полнотой и пра</w:t>
      </w:r>
      <w:r>
        <w:t>вильностью платежей, поступающих в Организацию за счет коммерциализации интеллектуальной собственности.</w:t>
      </w:r>
    </w:p>
    <w:p w:rsidR="00000000" w:rsidRDefault="004B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9B">
      <w:pPr>
        <w:pStyle w:val="3"/>
        <w:rPr>
          <w:rFonts w:eastAsia="Times New Roman"/>
        </w:rPr>
      </w:pPr>
      <w:r>
        <w:rPr>
          <w:rFonts w:eastAsia="Times New Roman"/>
        </w:rPr>
        <w:t>5. Ресурсное обеспечение ОКТ</w:t>
      </w:r>
    </w:p>
    <w:p w:rsidR="00000000" w:rsidRDefault="004B3E9B">
      <w:pPr>
        <w:pStyle w:val="just"/>
      </w:pPr>
      <w:r>
        <w:t>5.1. ОКТ разрабатывает и согласует с руководством Организации производственно-тематический план своей деятельности, опреде</w:t>
      </w:r>
      <w:r>
        <w:t>ляет перспективы своего социально-экономического развития.</w:t>
      </w:r>
    </w:p>
    <w:p w:rsidR="00000000" w:rsidRDefault="004B3E9B">
      <w:pPr>
        <w:pStyle w:val="just"/>
      </w:pPr>
      <w:r>
        <w:t>5.2. ОКТ заключает договоры о коммерциализации разработок с авторами, внедренческими структурами, инвесторами и т.д., в которых оговариваются права и обязанности Организации и авторов между собой п</w:t>
      </w:r>
      <w:r>
        <w:t>о отношению к интеллектуальной собственности, а также определяется порядок и размеры распределения доходов.</w:t>
      </w:r>
    </w:p>
    <w:p w:rsidR="00000000" w:rsidRDefault="004B3E9B">
      <w:pPr>
        <w:pStyle w:val="just"/>
      </w:pPr>
      <w:r>
        <w:t>5.3. Финансирование научно-производственной, образовательной и хозяйственной деятельности ОКТ осуществляется за счет:</w:t>
      </w:r>
    </w:p>
    <w:p w:rsidR="00000000" w:rsidRDefault="004B3E9B">
      <w:pPr>
        <w:pStyle w:val="just"/>
      </w:pPr>
      <w:r>
        <w:t>5.3.1. Средств бюджетов различ</w:t>
      </w:r>
      <w:r>
        <w:t>ного уровня.</w:t>
      </w:r>
    </w:p>
    <w:p w:rsidR="00000000" w:rsidRDefault="004B3E9B">
      <w:pPr>
        <w:pStyle w:val="just"/>
      </w:pPr>
      <w:r>
        <w:t>5.3.2. Средств, получаемых от выполнения договоров коммерциализации разработок:</w:t>
      </w:r>
    </w:p>
    <w:p w:rsidR="00000000" w:rsidRDefault="004B3E9B">
      <w:pPr>
        <w:pStyle w:val="just"/>
      </w:pPr>
      <w:r>
        <w:t>- 10% от суммы внебюджетного финансирования, привлеченного ОКТ для коммерциализации разработки;</w:t>
      </w:r>
    </w:p>
    <w:p w:rsidR="00000000" w:rsidRDefault="004B3E9B">
      <w:pPr>
        <w:pStyle w:val="just"/>
      </w:pPr>
      <w:r>
        <w:t>- 10% от сумм, поступивших в Организацию за счет любых форм коммерц</w:t>
      </w:r>
      <w:r>
        <w:t>иализации разработки (лицензионные платежи, дивиденды, роялти и т.д.).</w:t>
      </w:r>
    </w:p>
    <w:p w:rsidR="00000000" w:rsidRDefault="004B3E9B">
      <w:pPr>
        <w:pStyle w:val="just"/>
      </w:pPr>
      <w:r>
        <w:t>5.3.3. Средств, получаемых от реализации собственной научно-технической продукции (услуг).</w:t>
      </w:r>
    </w:p>
    <w:p w:rsidR="00000000" w:rsidRDefault="004B3E9B">
      <w:pPr>
        <w:pStyle w:val="just"/>
      </w:pPr>
      <w:r>
        <w:t>5.3.4. Других источников, не противоречащих действующему законодательству и Уставу Организации</w:t>
      </w:r>
      <w:r>
        <w:t>.</w:t>
      </w:r>
    </w:p>
    <w:p w:rsidR="00000000" w:rsidRDefault="004B3E9B">
      <w:pPr>
        <w:pStyle w:val="just"/>
      </w:pPr>
      <w:r>
        <w:t>5.4. Финансовые средства, оставшиеся после расчетов с бюджетом, уплаты обязательных платежей Организации остаются на лицевом счете ОКТ, распределяются руководителем ОКТ.</w:t>
      </w:r>
    </w:p>
    <w:p w:rsidR="00000000" w:rsidRDefault="004B3E9B">
      <w:pPr>
        <w:pStyle w:val="just"/>
      </w:pPr>
      <w:r>
        <w:t>5.5. Имущество ОКТ составляют закрепленные за Организацией на праве оперативного упр</w:t>
      </w:r>
      <w:r>
        <w:t>авления и переданные ОКТ объекты основных средств, иное имущество и имущество, приобретенное ОКТ за счет собственных средств.</w:t>
      </w:r>
    </w:p>
    <w:p w:rsidR="00000000" w:rsidRDefault="004B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9B">
      <w:pPr>
        <w:pStyle w:val="3"/>
        <w:rPr>
          <w:rFonts w:eastAsia="Times New Roman"/>
        </w:rPr>
      </w:pPr>
      <w:r>
        <w:rPr>
          <w:rFonts w:eastAsia="Times New Roman"/>
        </w:rPr>
        <w:t>6. Управление деятельностью ОКТ</w:t>
      </w:r>
    </w:p>
    <w:p w:rsidR="00000000" w:rsidRDefault="004B3E9B">
      <w:pPr>
        <w:pStyle w:val="just"/>
      </w:pPr>
      <w:r>
        <w:t>6.1. Руководство ОКТ осуществляет исполнительный директор, назначаемый руководителем Организации.</w:t>
      </w:r>
    </w:p>
    <w:p w:rsidR="00000000" w:rsidRDefault="004B3E9B">
      <w:pPr>
        <w:pStyle w:val="just"/>
      </w:pPr>
      <w:r>
        <w:t>6.2. Исполнительный директор ОКТ на основе настоящего Положения:</w:t>
      </w:r>
    </w:p>
    <w:p w:rsidR="00000000" w:rsidRDefault="004B3E9B">
      <w:pPr>
        <w:pStyle w:val="just"/>
      </w:pPr>
      <w:r>
        <w:t>6.2.1. Формирует структуру и разрабатывает планы работ ОКТ, отвечающие целям и задачам ОКТ, утверждаемые руководством Организации.</w:t>
      </w:r>
    </w:p>
    <w:p w:rsidR="00000000" w:rsidRDefault="004B3E9B">
      <w:pPr>
        <w:pStyle w:val="just"/>
      </w:pPr>
      <w:r>
        <w:t>6.2.2. Разрабатывает смету доходов и расходов внебюджетной деятельности и представляет на утверждение руководству Организации.</w:t>
      </w:r>
    </w:p>
    <w:p w:rsidR="00000000" w:rsidRDefault="004B3E9B">
      <w:pPr>
        <w:pStyle w:val="just"/>
      </w:pPr>
      <w:r>
        <w:t>6.2.3. Издает распоряжения по деятельности ОКТ, разрабатывает должностные инструкции сотрудников.</w:t>
      </w:r>
    </w:p>
    <w:p w:rsidR="00000000" w:rsidRDefault="004B3E9B">
      <w:pPr>
        <w:pStyle w:val="just"/>
      </w:pPr>
      <w:r>
        <w:t>6.2.4. Решает иные вопросы в ра</w:t>
      </w:r>
      <w:r>
        <w:t>мках законодательства, настоящего Положения и Устава Организации.</w:t>
      </w:r>
    </w:p>
    <w:p w:rsidR="00000000" w:rsidRDefault="004B3E9B">
      <w:pPr>
        <w:pStyle w:val="just"/>
      </w:pPr>
      <w:r>
        <w:t>6.3. Научное руководство ОКТ и контроль за его деятельностью осуществляет (наименование должностного лица Организации).</w:t>
      </w:r>
    </w:p>
    <w:p w:rsidR="00000000" w:rsidRDefault="004B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9B">
      <w:pPr>
        <w:pStyle w:val="3"/>
        <w:rPr>
          <w:rFonts w:eastAsia="Times New Roman"/>
        </w:rPr>
      </w:pPr>
      <w:r>
        <w:rPr>
          <w:rFonts w:eastAsia="Times New Roman"/>
        </w:rPr>
        <w:t>7. Реорганизация и прекращение деятельности ОКТ</w:t>
      </w:r>
    </w:p>
    <w:p w:rsidR="00000000" w:rsidRDefault="004B3E9B">
      <w:pPr>
        <w:pStyle w:val="just"/>
      </w:pPr>
      <w:r>
        <w:t>7.1. Реорганизация ОК</w:t>
      </w:r>
      <w:r>
        <w:t>Т осуществляется по решению руководства Организации.</w:t>
      </w:r>
    </w:p>
    <w:p w:rsidR="00000000" w:rsidRDefault="004B3E9B">
      <w:pPr>
        <w:pStyle w:val="just"/>
      </w:pPr>
      <w:r>
        <w:t>7.2. Деятельность ОКТ может быть прекращена в установленном законодательством порядке.</w:t>
      </w:r>
    </w:p>
    <w:p w:rsidR="00000000" w:rsidRDefault="004B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9B">
      <w:pPr>
        <w:pStyle w:val="right"/>
      </w:pPr>
      <w:r>
        <w:t>Источник - "Кадровик. Кадровое делопроизводство", 2010, № 9</w:t>
      </w:r>
    </w:p>
    <w:p w:rsidR="00000000" w:rsidRDefault="004B3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https://порядокправа.рф/obrazecy/polozhenie_ob_ofise_kommercializacii_texnologij_pri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9B"/>
    <w:rsid w:val="004B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48B1B0-A24F-4EDE-B779-5FC109E68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fise_kommercializacii_texnologij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1465</Words>
  <Characters>8356</Characters>
  <Application>Microsoft Office Word</Application>
  <DocSecurity>0</DocSecurity>
  <Lines>69</Lines>
  <Paragraphs>19</Paragraphs>
  <ScaleCrop>false</ScaleCrop>
  <Company/>
  <LinksUpToDate>false</LinksUpToDate>
  <CharactersWithSpaces>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офисе коммерциализации технологий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2022-08-15T04:40:00Z</dcterms:created>
  <dcterms:modified xsi:type="dcterms:W3CDTF">2022-08-15T04:40:00Z</dcterms:modified>
</cp:coreProperties>
</file>