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5A6B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аттестации водителей транспортной организации (образец заполнения)</w:t>
      </w:r>
    </w:p>
    <w:p w:rsidR="00000000" w:rsidRDefault="00FE5A6B">
      <w:pPr>
        <w:pStyle w:val="right"/>
      </w:pPr>
      <w:r>
        <w:t>Примерный образец</w:t>
      </w:r>
    </w:p>
    <w:p w:rsidR="00000000" w:rsidRDefault="00FE5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A6B">
      <w:pPr>
        <w:pStyle w:val="HTML"/>
      </w:pPr>
      <w:r>
        <w:t xml:space="preserve">        ООО "АЛАМО"                                               УТВЕРЖДАЮ</w:t>
      </w:r>
    </w:p>
    <w:p w:rsidR="00000000" w:rsidRDefault="00FE5A6B">
      <w:pPr>
        <w:pStyle w:val="HTML"/>
      </w:pPr>
      <w:r>
        <w:t>--------------------------</w:t>
      </w:r>
    </w:p>
    <w:p w:rsidR="00000000" w:rsidRDefault="00FE5A6B">
      <w:pPr>
        <w:pStyle w:val="HTML"/>
      </w:pPr>
      <w:r>
        <w:t>наименование организации</w:t>
      </w:r>
    </w:p>
    <w:p w:rsidR="00000000" w:rsidRDefault="00FE5A6B">
      <w:pPr>
        <w:pStyle w:val="HTML"/>
      </w:pPr>
      <w:r>
        <w:t>Генеральный директор</w:t>
      </w:r>
    </w:p>
    <w:p w:rsidR="00000000" w:rsidRDefault="00FE5A6B">
      <w:pPr>
        <w:pStyle w:val="HTML"/>
      </w:pPr>
      <w:r>
        <w:t>----------------------------</w:t>
      </w:r>
    </w:p>
    <w:p w:rsidR="00000000" w:rsidRDefault="00FE5A6B">
      <w:pPr>
        <w:pStyle w:val="HTML"/>
      </w:pPr>
      <w:r>
        <w:t>наименование должности</w:t>
      </w:r>
    </w:p>
    <w:p w:rsidR="00000000" w:rsidRDefault="00FE5A6B">
      <w:pPr>
        <w:pStyle w:val="HTML"/>
      </w:pPr>
      <w:r>
        <w:t>руководителя организации</w:t>
      </w:r>
    </w:p>
    <w:p w:rsidR="00000000" w:rsidRDefault="00FE5A6B">
      <w:pPr>
        <w:pStyle w:val="HTML"/>
      </w:pPr>
      <w:r>
        <w:t>08.02.2011   10                                Чепендюк     В.А.Чепендюк</w:t>
      </w:r>
    </w:p>
    <w:p w:rsidR="00000000" w:rsidRDefault="00FE5A6B">
      <w:pPr>
        <w:pStyle w:val="HTML"/>
      </w:pPr>
      <w:r>
        <w:t>---------- N --                                -------- -------------------</w:t>
      </w:r>
    </w:p>
    <w:p w:rsidR="00000000" w:rsidRDefault="00FE5A6B">
      <w:pPr>
        <w:pStyle w:val="HTML"/>
      </w:pPr>
      <w:r>
        <w:t>подпись р</w:t>
      </w:r>
      <w:r>
        <w:t>асшифровка подписи</w:t>
      </w:r>
    </w:p>
    <w:p w:rsidR="00000000" w:rsidRDefault="00FE5A6B">
      <w:pPr>
        <w:pStyle w:val="HTML"/>
      </w:pPr>
      <w:r>
        <w:t>ПОЛОЖЕНИЕ                                           08  февраля   11</w:t>
      </w:r>
    </w:p>
    <w:p w:rsidR="00000000" w:rsidRDefault="00FE5A6B">
      <w:pPr>
        <w:pStyle w:val="HTML"/>
      </w:pPr>
      <w:r>
        <w:t>Об аттестации водителей                            "--" ------- 20-- г.</w:t>
      </w:r>
    </w:p>
    <w:p w:rsidR="00000000" w:rsidRDefault="00FE5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A6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E5A6B">
      <w:pPr>
        <w:pStyle w:val="just"/>
      </w:pPr>
      <w:r>
        <w:t>1.1. Положение об аттестации водителей Общества с ограниченной ответственнос</w:t>
      </w:r>
      <w:r>
        <w:t>тью "АЛАМО" (далее - соответственно Положение и Общество) является внутренним документом Общества, устанавливающим основные принципы, виды, сроки (периодичность) и порядок проведения аттестации водителей.</w:t>
      </w:r>
    </w:p>
    <w:p w:rsidR="00000000" w:rsidRDefault="00FE5A6B">
      <w:pPr>
        <w:pStyle w:val="just"/>
      </w:pPr>
      <w:r>
        <w:t>1.2. Система и порядок проведения аттестационных ис</w:t>
      </w:r>
      <w:r>
        <w:t>пытаний водителей, регламентируемая настоящим Положением, которое утверждается генеральным директором Общества и является составной частью системы локальных нормативных документов ООО "АЛАМО".</w:t>
      </w:r>
    </w:p>
    <w:p w:rsidR="00000000" w:rsidRDefault="00FE5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A6B">
      <w:pPr>
        <w:pStyle w:val="3"/>
        <w:rPr>
          <w:rFonts w:eastAsia="Times New Roman"/>
        </w:rPr>
      </w:pPr>
      <w:r>
        <w:rPr>
          <w:rFonts w:eastAsia="Times New Roman"/>
        </w:rPr>
        <w:t xml:space="preserve">2. Обусловленность и направленность применения аттестационной </w:t>
      </w:r>
      <w:r>
        <w:rPr>
          <w:rFonts w:eastAsia="Times New Roman"/>
        </w:rPr>
        <w:t>системы</w:t>
      </w:r>
    </w:p>
    <w:p w:rsidR="00000000" w:rsidRDefault="00FE5A6B">
      <w:pPr>
        <w:pStyle w:val="just"/>
      </w:pPr>
      <w:r>
        <w:t>2.1. Применение системы аттестации водителей обусловлено необходимостью:</w:t>
      </w:r>
    </w:p>
    <w:p w:rsidR="00000000" w:rsidRDefault="00FE5A6B">
      <w:pPr>
        <w:pStyle w:val="just"/>
      </w:pPr>
      <w:r>
        <w:t>- оценки уровня профессиональной подготовки, квалификации и мастерства для рационального использования выявленных способностей в деятельности Общества;</w:t>
      </w:r>
    </w:p>
    <w:p w:rsidR="00000000" w:rsidRDefault="00FE5A6B">
      <w:pPr>
        <w:pStyle w:val="just"/>
      </w:pPr>
      <w:r>
        <w:t>- поддержания заинтерес</w:t>
      </w:r>
      <w:r>
        <w:t>ованности работников в постоянном повышении своей квалификации, овладении смежными и новыми профессиями, совершенствовании производственных навыков и мастерства;</w:t>
      </w:r>
    </w:p>
    <w:p w:rsidR="00000000" w:rsidRDefault="00FE5A6B">
      <w:pPr>
        <w:pStyle w:val="just"/>
      </w:pPr>
      <w:r>
        <w:t>- усиления личной заинтересованности каждого работника в росте производительности труда, совер</w:t>
      </w:r>
      <w:r>
        <w:t>шенствовании качества и эффективности выполняемых работ;</w:t>
      </w:r>
    </w:p>
    <w:p w:rsidR="00000000" w:rsidRDefault="00FE5A6B">
      <w:pPr>
        <w:pStyle w:val="just"/>
      </w:pPr>
      <w:r>
        <w:lastRenderedPageBreak/>
        <w:t>- повышения ответственности работников за результаты их труда.</w:t>
      </w:r>
    </w:p>
    <w:p w:rsidR="00000000" w:rsidRDefault="00FE5A6B">
      <w:pPr>
        <w:pStyle w:val="just"/>
      </w:pPr>
      <w:r>
        <w:t>2.2. Применение аттестационной системы направлено на:</w:t>
      </w:r>
    </w:p>
    <w:p w:rsidR="00000000" w:rsidRDefault="00FE5A6B">
      <w:pPr>
        <w:pStyle w:val="just"/>
      </w:pPr>
      <w:r>
        <w:t>- достижение и поддержание оптимально высокого уровня производственных результатов деятельности Общества;</w:t>
      </w:r>
    </w:p>
    <w:p w:rsidR="00000000" w:rsidRDefault="00FE5A6B">
      <w:pPr>
        <w:pStyle w:val="just"/>
      </w:pPr>
      <w:r>
        <w:t>- повышение конкурентоспособности работ и услуг, выполняемых Обществом в сфере его деятельности;</w:t>
      </w:r>
    </w:p>
    <w:p w:rsidR="00000000" w:rsidRDefault="00FE5A6B">
      <w:pPr>
        <w:pStyle w:val="just"/>
      </w:pPr>
      <w:r>
        <w:t>- поощрение работников, успешно прошедших аттестацион</w:t>
      </w:r>
      <w:r>
        <w:t>ные испытания.</w:t>
      </w:r>
    </w:p>
    <w:p w:rsidR="00000000" w:rsidRDefault="00FE5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A6B">
      <w:pPr>
        <w:pStyle w:val="3"/>
        <w:rPr>
          <w:rFonts w:eastAsia="Times New Roman"/>
        </w:rPr>
      </w:pPr>
      <w:r>
        <w:rPr>
          <w:rFonts w:eastAsia="Times New Roman"/>
        </w:rPr>
        <w:t>3. Подготовка к проведению аттестации</w:t>
      </w:r>
    </w:p>
    <w:p w:rsidR="00000000" w:rsidRDefault="00FE5A6B">
      <w:pPr>
        <w:pStyle w:val="just"/>
      </w:pPr>
      <w:r>
        <w:t>3.1. Аттестация водителей проводится не реже одного раза в год. Аттестации подлежат водители, отработавшие в Обществе не менее 3 месяцев, а также лица, нарушившие правила эксплуатации автотранспорта, Пр</w:t>
      </w:r>
      <w:r>
        <w:t>авила дорожного движения или совершившие ДТП.</w:t>
      </w:r>
    </w:p>
    <w:p w:rsidR="00000000" w:rsidRDefault="00FE5A6B">
      <w:pPr>
        <w:pStyle w:val="just"/>
      </w:pPr>
      <w:r>
        <w:t>3.2. Аттестационная комиссия создается приказом генерального директора в составе председателя, секретаря и членов комиссии. В своей работе аттестационная комиссия руководствуется действующим законодательством Р</w:t>
      </w:r>
      <w:r>
        <w:t>Ф, внутренними (локальными) нормативными актами Общества и настоящим Положением.</w:t>
      </w:r>
    </w:p>
    <w:p w:rsidR="00000000" w:rsidRDefault="00FE5A6B">
      <w:pPr>
        <w:pStyle w:val="just"/>
      </w:pPr>
      <w:r>
        <w:t>3.3. График и сроки проведения аттестации устанавливаются приказом генерального директора. О проведении аттестации работник предупреждается не позднее, чем за 1 месяц.</w:t>
      </w:r>
    </w:p>
    <w:p w:rsidR="00000000" w:rsidRDefault="00FE5A6B">
      <w:pPr>
        <w:pStyle w:val="just"/>
      </w:pPr>
      <w:r>
        <w:t xml:space="preserve">3.4. О </w:t>
      </w:r>
      <w:r>
        <w:t>точной дате, времени и месте проведения аттестации работник должен быть предупрежден за 2 дня.</w:t>
      </w:r>
    </w:p>
    <w:p w:rsidR="00000000" w:rsidRDefault="00FE5A6B">
      <w:pPr>
        <w:pStyle w:val="just"/>
      </w:pPr>
      <w:r>
        <w:t>3.5. Менеджер по персоналу Общества осуществляет подготовку необходимых сведений по персоналу, а также подготовку всей необходимой документации, бланков утвержде</w:t>
      </w:r>
      <w:r>
        <w:t>нной формы, необходимых для работы аттестационной комиссии, а именно:</w:t>
      </w:r>
    </w:p>
    <w:p w:rsidR="00000000" w:rsidRDefault="00FE5A6B">
      <w:pPr>
        <w:pStyle w:val="just"/>
      </w:pPr>
      <w:r>
        <w:t>- аттестационный лист;</w:t>
      </w:r>
    </w:p>
    <w:p w:rsidR="00000000" w:rsidRDefault="00FE5A6B">
      <w:pPr>
        <w:pStyle w:val="just"/>
      </w:pPr>
      <w:r>
        <w:t>- решение аттестационной комиссии;</w:t>
      </w:r>
    </w:p>
    <w:p w:rsidR="00000000" w:rsidRDefault="00FE5A6B">
      <w:pPr>
        <w:pStyle w:val="just"/>
      </w:pPr>
      <w:r>
        <w:t>- протокол аттестационной комиссии.</w:t>
      </w:r>
    </w:p>
    <w:p w:rsidR="00000000" w:rsidRDefault="00FE5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A6B">
      <w:pPr>
        <w:pStyle w:val="3"/>
        <w:rPr>
          <w:rFonts w:eastAsia="Times New Roman"/>
        </w:rPr>
      </w:pPr>
      <w:r>
        <w:rPr>
          <w:rFonts w:eastAsia="Times New Roman"/>
        </w:rPr>
        <w:t>4. Проведение аттестации</w:t>
      </w:r>
    </w:p>
    <w:p w:rsidR="00000000" w:rsidRDefault="00FE5A6B">
      <w:pPr>
        <w:pStyle w:val="just"/>
      </w:pPr>
      <w:r>
        <w:t>4.1. При проведении аттестационного испытания комиссия учитывает с</w:t>
      </w:r>
      <w:r>
        <w:t>ледующие показатели:</w:t>
      </w:r>
    </w:p>
    <w:p w:rsidR="00000000" w:rsidRDefault="00FE5A6B">
      <w:pPr>
        <w:pStyle w:val="just"/>
      </w:pPr>
      <w:r>
        <w:t>- уровень профессионального мастерства и квалификацию;</w:t>
      </w:r>
    </w:p>
    <w:p w:rsidR="00000000" w:rsidRDefault="00FE5A6B">
      <w:pPr>
        <w:pStyle w:val="just"/>
      </w:pPr>
      <w:r>
        <w:lastRenderedPageBreak/>
        <w:t>- сложность выполняемой работы;</w:t>
      </w:r>
    </w:p>
    <w:p w:rsidR="00000000" w:rsidRDefault="00FE5A6B">
      <w:pPr>
        <w:pStyle w:val="just"/>
      </w:pPr>
      <w:r>
        <w:t>- количество затраченного труда, его производительность и качество;</w:t>
      </w:r>
    </w:p>
    <w:p w:rsidR="00000000" w:rsidRDefault="00FE5A6B">
      <w:pPr>
        <w:pStyle w:val="just"/>
      </w:pPr>
      <w:r>
        <w:t>- показатели результатов трудовой деятельности;</w:t>
      </w:r>
    </w:p>
    <w:p w:rsidR="00000000" w:rsidRDefault="00FE5A6B">
      <w:pPr>
        <w:pStyle w:val="just"/>
      </w:pPr>
      <w:r>
        <w:t>- соблюдение трудовой дисциплины</w:t>
      </w:r>
      <w:r>
        <w:t xml:space="preserve"> и требований норм и правил, содержащихся в локальных документах Общества.</w:t>
      </w:r>
    </w:p>
    <w:p w:rsidR="00000000" w:rsidRDefault="00FE5A6B">
      <w:pPr>
        <w:pStyle w:val="just"/>
      </w:pPr>
      <w:r>
        <w:t>4.2. Аттестация проводится в присутствии аттестуемого работника.</w:t>
      </w:r>
    </w:p>
    <w:p w:rsidR="00000000" w:rsidRDefault="00FE5A6B">
      <w:pPr>
        <w:pStyle w:val="just"/>
      </w:pPr>
      <w:r>
        <w:t>4.3. Аттестация проводится в форме письменного тестирования по следующим направлениям:</w:t>
      </w:r>
    </w:p>
    <w:p w:rsidR="00000000" w:rsidRDefault="00FE5A6B">
      <w:pPr>
        <w:pStyle w:val="just"/>
      </w:pPr>
      <w:r>
        <w:t>- ПДД.</w:t>
      </w:r>
    </w:p>
    <w:p w:rsidR="00000000" w:rsidRDefault="00FE5A6B">
      <w:pPr>
        <w:pStyle w:val="just"/>
      </w:pPr>
      <w:r>
        <w:t>- ТТХ и правила эксплу</w:t>
      </w:r>
      <w:r>
        <w:t>атации а/м.</w:t>
      </w:r>
    </w:p>
    <w:p w:rsidR="00000000" w:rsidRDefault="00FE5A6B">
      <w:pPr>
        <w:pStyle w:val="just"/>
      </w:pPr>
      <w:r>
        <w:t>- Отчетная документация.</w:t>
      </w:r>
    </w:p>
    <w:p w:rsidR="00000000" w:rsidRDefault="00FE5A6B">
      <w:pPr>
        <w:pStyle w:val="just"/>
      </w:pPr>
      <w:r>
        <w:t>- Работа с клиентом.</w:t>
      </w:r>
    </w:p>
    <w:p w:rsidR="00000000" w:rsidRDefault="00FE5A6B">
      <w:pPr>
        <w:pStyle w:val="just"/>
      </w:pPr>
      <w:r>
        <w:t>- Правила внутреннего распорядка.</w:t>
      </w:r>
    </w:p>
    <w:p w:rsidR="00000000" w:rsidRDefault="00FE5A6B">
      <w:pPr>
        <w:pStyle w:val="just"/>
      </w:pPr>
      <w:r>
        <w:t>- Знание города.</w:t>
      </w:r>
    </w:p>
    <w:p w:rsidR="00000000" w:rsidRDefault="00FE5A6B">
      <w:pPr>
        <w:pStyle w:val="just"/>
      </w:pPr>
      <w:r>
        <w:t>4.3.1. Аттестуемый работник выполняет письменное задание в присутствии членов аттестационной комиссии.</w:t>
      </w:r>
    </w:p>
    <w:p w:rsidR="00000000" w:rsidRDefault="00FE5A6B">
      <w:pPr>
        <w:pStyle w:val="just"/>
      </w:pPr>
      <w:r>
        <w:t>4.3.2. Члены аттестационной комиссии производят проверку выполненного задания и выставляют итоговую оценку за тестирование.</w:t>
      </w:r>
    </w:p>
    <w:p w:rsidR="00000000" w:rsidRDefault="00FE5A6B">
      <w:pPr>
        <w:pStyle w:val="just"/>
      </w:pPr>
      <w:r>
        <w:t>4.3.3. Менеджер по персоналу Общества доводит до сведения участников аттестационной комиссии общие сведения по аттестуемому работник</w:t>
      </w:r>
      <w:r>
        <w:t>у, а также показатели производственной деятельности за истекший период исполнения трудовых обязанностей данным работником Общества.</w:t>
      </w:r>
    </w:p>
    <w:p w:rsidR="00000000" w:rsidRDefault="00FE5A6B">
      <w:pPr>
        <w:pStyle w:val="just"/>
      </w:pPr>
      <w:r>
        <w:t>4.3.4. Далее непосредственный руководитель аттестуемого докладывает о показателях данного работника в процессе выполнения сл</w:t>
      </w:r>
      <w:r>
        <w:t>ужебных обязанностей.</w:t>
      </w:r>
    </w:p>
    <w:p w:rsidR="00000000" w:rsidRDefault="00FE5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A6B">
      <w:pPr>
        <w:pStyle w:val="3"/>
        <w:rPr>
          <w:rFonts w:eastAsia="Times New Roman"/>
        </w:rPr>
      </w:pPr>
      <w:r>
        <w:rPr>
          <w:rFonts w:eastAsia="Times New Roman"/>
        </w:rPr>
        <w:t>5. Порядок оформления результатов аттестации</w:t>
      </w:r>
    </w:p>
    <w:p w:rsidR="00000000" w:rsidRDefault="00FE5A6B">
      <w:pPr>
        <w:pStyle w:val="just"/>
      </w:pPr>
      <w:r>
        <w:t>5.1. Ход проведения аттестации отражается в аттестационном листе, который заполняется секретарем аттестационной комиссии и визируется председателем аттестационной комиссии.</w:t>
      </w:r>
    </w:p>
    <w:p w:rsidR="00000000" w:rsidRDefault="00FE5A6B">
      <w:pPr>
        <w:pStyle w:val="just"/>
      </w:pPr>
      <w:r>
        <w:t xml:space="preserve">5.2. По итогам </w:t>
      </w:r>
      <w:r>
        <w:t>аттестации аттестационная комиссия выносит одно из следующих решений:</w:t>
      </w:r>
    </w:p>
    <w:p w:rsidR="00000000" w:rsidRDefault="00FE5A6B">
      <w:pPr>
        <w:pStyle w:val="just"/>
      </w:pPr>
      <w:r>
        <w:t>- Соответствует занимаемой должности;</w:t>
      </w:r>
    </w:p>
    <w:p w:rsidR="00000000" w:rsidRDefault="00FE5A6B">
      <w:pPr>
        <w:pStyle w:val="just"/>
      </w:pPr>
      <w:r>
        <w:t>- Соответствует занимаемой должности при условии улучшения работы с прохождением повторной аттестации через 1 месяц;</w:t>
      </w:r>
    </w:p>
    <w:p w:rsidR="00000000" w:rsidRDefault="00FE5A6B">
      <w:pPr>
        <w:pStyle w:val="just"/>
      </w:pPr>
      <w:r>
        <w:t>- Рекомендуется использование н</w:t>
      </w:r>
      <w:r>
        <w:t>а другой работе в Обществе;</w:t>
      </w:r>
    </w:p>
    <w:p w:rsidR="00000000" w:rsidRDefault="00FE5A6B">
      <w:pPr>
        <w:pStyle w:val="just"/>
      </w:pPr>
      <w:r>
        <w:t>- Несоответствие занимаемой должности, оказание помощи в трудоустройстве,</w:t>
      </w:r>
    </w:p>
    <w:p w:rsidR="00000000" w:rsidRDefault="00FE5A6B">
      <w:pPr>
        <w:pStyle w:val="just"/>
      </w:pPr>
      <w:r>
        <w:t>которые отражаются в решении аттестационной комиссии и протоколе аттестационной комиссии.</w:t>
      </w:r>
    </w:p>
    <w:p w:rsidR="00000000" w:rsidRDefault="00FE5A6B">
      <w:pPr>
        <w:pStyle w:val="just"/>
      </w:pPr>
      <w:r>
        <w:t>5.3. По итогам аттестации комиссия вправе вынести дополнительные</w:t>
      </w:r>
      <w:r>
        <w:t xml:space="preserve"> рекомендации администрации Общества:</w:t>
      </w:r>
    </w:p>
    <w:p w:rsidR="00000000" w:rsidRDefault="00FE5A6B">
      <w:pPr>
        <w:pStyle w:val="just"/>
      </w:pPr>
      <w:r>
        <w:t>- о поощрении работника;</w:t>
      </w:r>
    </w:p>
    <w:p w:rsidR="00000000" w:rsidRDefault="00FE5A6B">
      <w:pPr>
        <w:pStyle w:val="just"/>
      </w:pPr>
      <w:r>
        <w:t>- о повышении в должности (при наличии вакансий);</w:t>
      </w:r>
    </w:p>
    <w:p w:rsidR="00000000" w:rsidRDefault="00FE5A6B">
      <w:pPr>
        <w:pStyle w:val="just"/>
      </w:pPr>
      <w:r>
        <w:t>- о включении в резерв на замещение должности водителя-наставника или дежурного механика;</w:t>
      </w:r>
    </w:p>
    <w:p w:rsidR="00000000" w:rsidRDefault="00FE5A6B">
      <w:pPr>
        <w:pStyle w:val="just"/>
      </w:pPr>
      <w:r>
        <w:t>- об изменении размеров должностного оклада,</w:t>
      </w:r>
    </w:p>
    <w:p w:rsidR="00000000" w:rsidRDefault="00FE5A6B">
      <w:pPr>
        <w:pStyle w:val="just"/>
      </w:pPr>
      <w:r>
        <w:t xml:space="preserve">которые </w:t>
      </w:r>
      <w:r>
        <w:t>отражаются в соответствующем приложении к решению аттестационной комиссии. При этом указываются мотивы, по которым даются вышеназванные рекомендации.</w:t>
      </w:r>
    </w:p>
    <w:p w:rsidR="00000000" w:rsidRDefault="00FE5A6B">
      <w:pPr>
        <w:pStyle w:val="just"/>
      </w:pPr>
      <w:r>
        <w:t>5.4. С решением, принятым по итогам аттестации, секретарь комиссии знакомит аттестованных работников под р</w:t>
      </w:r>
      <w:r>
        <w:t>оспись в решении аттестационной комиссии.</w:t>
      </w:r>
    </w:p>
    <w:p w:rsidR="00000000" w:rsidRDefault="00FE5A6B">
      <w:pPr>
        <w:pStyle w:val="just"/>
      </w:pPr>
      <w:r>
        <w:t>5.5. Если работник не согласен с решением аттестационной комиссии, ему предоставляется возможность отразить свои пояснения и замечания в решении аттестационной комиссии.</w:t>
      </w:r>
    </w:p>
    <w:p w:rsidR="00000000" w:rsidRDefault="00FE5A6B">
      <w:pPr>
        <w:pStyle w:val="just"/>
      </w:pPr>
      <w:r>
        <w:t>5.6. Результаты проведенной аттестации утвер</w:t>
      </w:r>
      <w:r>
        <w:t>ждаются генеральным директором Общества.</w:t>
      </w:r>
    </w:p>
    <w:p w:rsidR="00000000" w:rsidRDefault="00FE5A6B">
      <w:pPr>
        <w:pStyle w:val="just"/>
      </w:pPr>
      <w:r>
        <w:t>5.7. Аттестационные листы, решения и протоколы хранятся в личном деле работника. Срок хранения - 1 год.</w:t>
      </w:r>
    </w:p>
    <w:p w:rsidR="00000000" w:rsidRDefault="00FE5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A6B">
      <w:pPr>
        <w:pStyle w:val="3"/>
        <w:rPr>
          <w:rFonts w:eastAsia="Times New Roman"/>
        </w:rPr>
      </w:pPr>
      <w:r>
        <w:rPr>
          <w:rFonts w:eastAsia="Times New Roman"/>
        </w:rPr>
        <w:t>6. Порядок введения настоящего Положения в действие</w:t>
      </w:r>
    </w:p>
    <w:p w:rsidR="00000000" w:rsidRDefault="00FE5A6B">
      <w:pPr>
        <w:pStyle w:val="just"/>
      </w:pPr>
      <w:r>
        <w:t>6.1. Настоящее Положение вводится в действие с даты утверж</w:t>
      </w:r>
      <w:r>
        <w:t>дения его генеральным директором ООО "АЛАМО".</w:t>
      </w:r>
    </w:p>
    <w:p w:rsidR="00000000" w:rsidRDefault="00FE5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A6B">
      <w:pPr>
        <w:pStyle w:val="right"/>
      </w:pPr>
      <w:r>
        <w:t>Источник - "Кадровик. Кадровое делопроизводство", 2011, № 9</w:t>
      </w:r>
    </w:p>
    <w:p w:rsidR="00000000" w:rsidRDefault="00FE5A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https://порядокправа.рф/obrazecy/polozhenie_ob_attestacii_voditelej_transportnoj_organizacii_obrazec_zapolneniya.htm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A6B"/>
    <w:rsid w:val="00FE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A580E1-E5BA-4E70-91ED-C2FCA2D7A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attestacii_voditelej_transportnoj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1039</Words>
  <Characters>5927</Characters>
  <Application>Microsoft Office Word</Application>
  <DocSecurity>0</DocSecurity>
  <Lines>49</Lines>
  <Paragraphs>13</Paragraphs>
  <ScaleCrop>false</ScaleCrop>
  <Company/>
  <LinksUpToDate>false</LinksUpToDate>
  <CharactersWithSpaces>6953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аттестации водителей транспортной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2022-08-15T04:37:00Z</dcterms:created>
  <dcterms:modified xsi:type="dcterms:W3CDTF">2022-08-15T04:37:00Z</dcterms:modified>
</cp:coreProperties>
</file>