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A42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сотрудников</w:t>
      </w:r>
    </w:p>
    <w:p w:rsidR="00000000" w:rsidRDefault="00746A4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(организации, учреждения) в соответствии с учредительными документами</w:t>
      </w:r>
    </w:p>
    <w:p w:rsidR="00000000" w:rsidRDefault="00746A42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АТТЕСТАЦИИ СОТРУДНИКОВ</w:t>
      </w:r>
    </w:p>
    <w:p w:rsidR="00000000" w:rsidRDefault="00746A42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46A42">
      <w:pPr>
        <w:pStyle w:val="just"/>
      </w:pPr>
      <w:r>
        <w:t>1.1. Настоящим положением определяется порядок проведения аттестации сотрудников ... (наименование компании в соответствии с учредительными документами) (далее - Компания).</w:t>
      </w:r>
    </w:p>
    <w:p w:rsidR="00000000" w:rsidRDefault="00746A42">
      <w:pPr>
        <w:pStyle w:val="just"/>
      </w:pPr>
      <w:r>
        <w:t xml:space="preserve">1.2. Целью аттестации является определение соответствия сотрудника своей должности </w:t>
      </w:r>
      <w:r>
        <w:t>(своему месту работы) на основе объективной оценки его профессиональной деятельности. Проведение аттестации призвано способствовать решению следующих задач:</w:t>
      </w:r>
    </w:p>
    <w:p w:rsidR="00000000" w:rsidRDefault="00746A42">
      <w:pPr>
        <w:pStyle w:val="just"/>
      </w:pPr>
      <w:r>
        <w:t>1.2.1. Формирование персонала Компании определенной численности и квалификации.</w:t>
      </w:r>
    </w:p>
    <w:p w:rsidR="00000000" w:rsidRDefault="00746A42">
      <w:pPr>
        <w:pStyle w:val="just"/>
      </w:pPr>
      <w:r>
        <w:t>1.2.2. Совершенство</w:t>
      </w:r>
      <w:r>
        <w:t>вание уровня профессиональной подготовки сотрудников Компании.</w:t>
      </w:r>
    </w:p>
    <w:p w:rsidR="00000000" w:rsidRDefault="00746A42">
      <w:pPr>
        <w:pStyle w:val="just"/>
      </w:pPr>
      <w:r>
        <w:t>1.2.3. Эффективное планирование деловой карьеры сотрудников Компании.</w:t>
      </w:r>
    </w:p>
    <w:p w:rsidR="00000000" w:rsidRDefault="00746A42">
      <w:pPr>
        <w:pStyle w:val="just"/>
      </w:pPr>
      <w:r>
        <w:t>1.2.4. ... (И т.д.)</w:t>
      </w:r>
    </w:p>
    <w:p w:rsidR="00000000" w:rsidRDefault="00746A42">
      <w:pPr>
        <w:pStyle w:val="just"/>
      </w:pPr>
      <w:r>
        <w:t>1.3. Аттестация может быть плановой и внеплановой.</w:t>
      </w:r>
    </w:p>
    <w:p w:rsidR="00000000" w:rsidRDefault="00746A42">
      <w:pPr>
        <w:pStyle w:val="just"/>
      </w:pPr>
      <w:r>
        <w:t>1.3.1. Плановая аттестация сотрудников проводится од</w:t>
      </w:r>
      <w:r>
        <w:t>ин раз в два года.</w:t>
      </w:r>
    </w:p>
    <w:p w:rsidR="00000000" w:rsidRDefault="00746A42">
      <w:pPr>
        <w:pStyle w:val="just"/>
      </w:pPr>
      <w:r>
        <w:t>1.3.2. Не подлежат плановой аттестации сотрудники:</w:t>
      </w:r>
    </w:p>
    <w:p w:rsidR="00000000" w:rsidRDefault="00746A42">
      <w:pPr>
        <w:pStyle w:val="just"/>
      </w:pPr>
      <w:r>
        <w:t>1.3.2.1. Проработавшие в Компании на фактически занимаемой должности менее шести месяцев.</w:t>
      </w:r>
    </w:p>
    <w:p w:rsidR="00000000" w:rsidRDefault="00746A42">
      <w:pPr>
        <w:pStyle w:val="just"/>
      </w:pPr>
      <w:r>
        <w:t>1.3.2.2. Достигшие установленного в соответствии с законодательством пенсионного возраста.</w:t>
      </w:r>
    </w:p>
    <w:p w:rsidR="00000000" w:rsidRDefault="00746A42">
      <w:pPr>
        <w:pStyle w:val="just"/>
      </w:pPr>
      <w:r>
        <w:t>1.3.2</w:t>
      </w:r>
      <w:r>
        <w:t>.3. Беременные, находящиеся в отпуске по беременности и родам либо в отпуске по уходу за ребенком до достижения им возраста трех лет.</w:t>
      </w:r>
    </w:p>
    <w:p w:rsidR="00000000" w:rsidRDefault="00746A42">
      <w:pPr>
        <w:pStyle w:val="just"/>
      </w:pPr>
      <w:r>
        <w:t>1.3.2.4. Находящиеся в командировках продолжительностью один год и более.</w:t>
      </w:r>
    </w:p>
    <w:p w:rsidR="00000000" w:rsidRDefault="00746A42">
      <w:pPr>
        <w:pStyle w:val="just"/>
      </w:pPr>
      <w:r>
        <w:t xml:space="preserve">1.3.2.5. Направленные на повышение квалификации </w:t>
      </w:r>
      <w:r>
        <w:t>сроком на один год и более.</w:t>
      </w:r>
    </w:p>
    <w:p w:rsidR="00000000" w:rsidRDefault="00746A42">
      <w:pPr>
        <w:pStyle w:val="just"/>
      </w:pPr>
      <w:r>
        <w:t>1.3.2.6. ... (И т.д.)</w:t>
      </w:r>
    </w:p>
    <w:p w:rsidR="00000000" w:rsidRDefault="00746A42">
      <w:pPr>
        <w:pStyle w:val="just"/>
      </w:pPr>
      <w:r>
        <w:t>1.3.3. Сотрудники, относящиеся к категориям, указанным в п. п. 1.3.2.3 - 1.3.2.4, подлежат аттестации по истечении шести месяцев после возвращения к исполнению полномочий в соответствии с трудовым договором</w:t>
      </w:r>
      <w:r>
        <w:t>.</w:t>
      </w:r>
    </w:p>
    <w:p w:rsidR="00000000" w:rsidRDefault="00746A42">
      <w:pPr>
        <w:pStyle w:val="just"/>
      </w:pPr>
      <w:r>
        <w:lastRenderedPageBreak/>
        <w:t>1.3.4. В период между плановыми аттестациями в отношении отдельных сотрудников может проводиться внеплановая аттестация.</w:t>
      </w:r>
    </w:p>
    <w:p w:rsidR="00000000" w:rsidRDefault="00746A42">
      <w:pPr>
        <w:pStyle w:val="just"/>
      </w:pPr>
      <w:r>
        <w:t>1.3.5. Проведение в отношении того или иного сотрудника внеплановой аттестации производится на основании мотивированного решения руко</w:t>
      </w:r>
      <w:r>
        <w:t>водителя компании в целях:</w:t>
      </w:r>
    </w:p>
    <w:p w:rsidR="00000000" w:rsidRDefault="00746A42">
      <w:pPr>
        <w:pStyle w:val="just"/>
      </w:pPr>
      <w:r>
        <w:t>1.3.5.1. Определения соответствия сотрудника занимаемой должности (выполняемой работе), если имеются документальные свидетельства, указывающие на его недостаточную квалификацию.</w:t>
      </w:r>
    </w:p>
    <w:p w:rsidR="00000000" w:rsidRDefault="00746A42">
      <w:pPr>
        <w:pStyle w:val="just"/>
      </w:pPr>
      <w:r>
        <w:t>1.3.5.2. Продления либо отказа в продлении срочного</w:t>
      </w:r>
      <w:r>
        <w:t xml:space="preserve"> трудового договора.</w:t>
      </w:r>
    </w:p>
    <w:p w:rsidR="00000000" w:rsidRDefault="00746A42">
      <w:pPr>
        <w:pStyle w:val="just"/>
      </w:pPr>
      <w:r>
        <w:t>1.3.5.3. Представления либо отказа в представлении сотрудника к назначению на другую должность (переводу на другую работу).</w:t>
      </w:r>
    </w:p>
    <w:p w:rsidR="00000000" w:rsidRDefault="00746A42">
      <w:pPr>
        <w:pStyle w:val="just"/>
      </w:pPr>
      <w:r>
        <w:t>1.3.5.4. Определения целесообразности применения в отношении сотрудника мер дисциплинарного воздействия (поощре</w:t>
      </w:r>
      <w:r>
        <w:t>ний и наказаний).</w:t>
      </w:r>
    </w:p>
    <w:p w:rsidR="00000000" w:rsidRDefault="00746A42">
      <w:pPr>
        <w:pStyle w:val="just"/>
      </w:pPr>
      <w:r>
        <w:t>1.3.5.5. ... (И т.д.).</w:t>
      </w:r>
    </w:p>
    <w:p w:rsidR="00000000" w:rsidRDefault="00746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42">
      <w:pPr>
        <w:pStyle w:val="3"/>
        <w:rPr>
          <w:rFonts w:eastAsia="Times New Roman"/>
        </w:rPr>
      </w:pPr>
      <w:r>
        <w:rPr>
          <w:rFonts w:eastAsia="Times New Roman"/>
        </w:rPr>
        <w:t>II. Подготовка и обеспечение аттестации</w:t>
      </w:r>
    </w:p>
    <w:p w:rsidR="00000000" w:rsidRDefault="00746A42">
      <w:pPr>
        <w:pStyle w:val="just"/>
      </w:pPr>
      <w:r>
        <w:t xml:space="preserve">2.1. О порядке проведения аттестации в предстоящем календарном году </w:t>
      </w:r>
      <w:r>
        <w:t>руководитель Компании не позднее 1 ноября текущего календарного года издает приказ. Данным приказом:</w:t>
      </w:r>
    </w:p>
    <w:p w:rsidR="00000000" w:rsidRDefault="00746A42">
      <w:pPr>
        <w:pStyle w:val="just"/>
      </w:pPr>
      <w:r>
        <w:t>2.1.1. Устанавливается персональный состав аттестационной комиссии.</w:t>
      </w:r>
    </w:p>
    <w:p w:rsidR="00000000" w:rsidRDefault="00746A42">
      <w:pPr>
        <w:pStyle w:val="just"/>
      </w:pPr>
      <w:r>
        <w:t>2.1.2. Утверждается график аттестации.</w:t>
      </w:r>
    </w:p>
    <w:p w:rsidR="00000000" w:rsidRDefault="00746A42">
      <w:pPr>
        <w:pStyle w:val="just"/>
      </w:pPr>
      <w:r>
        <w:t>2.1.3. Определяется список сотрудников, подлежащ</w:t>
      </w:r>
      <w:r>
        <w:t>их аттестации.</w:t>
      </w:r>
    </w:p>
    <w:p w:rsidR="00000000" w:rsidRDefault="00746A42">
      <w:pPr>
        <w:pStyle w:val="just"/>
      </w:pPr>
      <w:r>
        <w:t>2.1.4. Указываются перечень документов, необходимых для работы аттестационной комиссии, сроки их представления.</w:t>
      </w:r>
    </w:p>
    <w:p w:rsidR="00000000" w:rsidRDefault="00746A42">
      <w:pPr>
        <w:pStyle w:val="just"/>
      </w:pPr>
      <w:r>
        <w:t>2.2. В состав аттестационной комиссии включаются уполномоченные руководителем Компании сотрудники, при этом:</w:t>
      </w:r>
    </w:p>
    <w:p w:rsidR="00000000" w:rsidRDefault="00746A42">
      <w:pPr>
        <w:pStyle w:val="just"/>
      </w:pPr>
      <w:r>
        <w:t>председателем аттест</w:t>
      </w:r>
      <w:r>
        <w:t>ационной комиссии, как правило, назначается один из заместителей руководителя предприятия;</w:t>
      </w:r>
    </w:p>
    <w:p w:rsidR="00000000" w:rsidRDefault="00746A42">
      <w:pPr>
        <w:pStyle w:val="just"/>
      </w:pPr>
      <w:r>
        <w:t xml:space="preserve">заместителем председателя аттестационной комиссии, как правило, назначается начальник одного из структурных подразделений Компании либо один из главных специалистов </w:t>
      </w:r>
      <w:r>
        <w:t>компании;</w:t>
      </w:r>
    </w:p>
    <w:p w:rsidR="00000000" w:rsidRDefault="00746A42">
      <w:pPr>
        <w:pStyle w:val="just"/>
      </w:pPr>
      <w:r>
        <w:t>секретарем аттестационной комиссии, как правило, назначается сотрудник отдела кадров Компании, имеющий надлежащую подготовку в организационно-техническом обеспечении протокольных мероприятий;</w:t>
      </w:r>
    </w:p>
    <w:p w:rsidR="00000000" w:rsidRDefault="00746A42">
      <w:pPr>
        <w:pStyle w:val="just"/>
      </w:pPr>
      <w:r>
        <w:t>членами комиссии (в количестве от трех до семи человек</w:t>
      </w:r>
      <w:r>
        <w:t>) назначаются сотрудники, имеющие положительные аттестации и проработавшие в Компании не менее пяти лет.</w:t>
      </w:r>
    </w:p>
    <w:p w:rsidR="00000000" w:rsidRDefault="00746A42">
      <w:pPr>
        <w:pStyle w:val="just"/>
      </w:pPr>
      <w:r>
        <w:t>2.3. Состав аттестационной комиссии формируется таким образом, чтобы была исключена возможность принятия необъективных решений.</w:t>
      </w:r>
    </w:p>
    <w:p w:rsidR="00000000" w:rsidRDefault="00746A42">
      <w:pPr>
        <w:pStyle w:val="just"/>
      </w:pPr>
      <w:r>
        <w:t>2.4. Все члены аттестац</w:t>
      </w:r>
      <w:r>
        <w:t>ионной комиссии наделяются равными правами по принятию или отклонению решений.</w:t>
      </w:r>
    </w:p>
    <w:p w:rsidR="00000000" w:rsidRDefault="00746A42">
      <w:pPr>
        <w:pStyle w:val="just"/>
      </w:pPr>
      <w:r>
        <w:t>2.5. Руководство работой комиссии осуществляет председатель комиссии, а в периоды его отсутствия по уважительным причинам - заместитель председателя комиссии.</w:t>
      </w:r>
    </w:p>
    <w:p w:rsidR="00000000" w:rsidRDefault="00746A42">
      <w:pPr>
        <w:pStyle w:val="just"/>
      </w:pPr>
      <w:r>
        <w:t>2.6. Ведение засед</w:t>
      </w:r>
      <w:r>
        <w:t>аний аттестационной комиссии поручается одному из ее членов по графику либо в соответствии с решением председателя комиссии.</w:t>
      </w:r>
    </w:p>
    <w:p w:rsidR="00000000" w:rsidRDefault="00746A42">
      <w:pPr>
        <w:pStyle w:val="just"/>
      </w:pPr>
      <w:r>
        <w:t>2.7. Общий порядок проведения заседаний аттестационной комиссии определяется регламентом (приложение N 1 к настоящему положению).</w:t>
      </w:r>
    </w:p>
    <w:p w:rsidR="00000000" w:rsidRDefault="00746A42">
      <w:pPr>
        <w:pStyle w:val="just"/>
      </w:pPr>
      <w:r>
        <w:t>2</w:t>
      </w:r>
      <w:r>
        <w:t>.8. График аттестации (приложение N 2 к настоящему положению) доводится до сведения каждого аттестуемого не менее чем за месяц до запланированной в соответствии с графиком даты аттестации.</w:t>
      </w:r>
    </w:p>
    <w:p w:rsidR="00000000" w:rsidRDefault="00746A42">
      <w:pPr>
        <w:pStyle w:val="just"/>
      </w:pPr>
      <w:r>
        <w:t>2.9. Не позднее чем за две недели до запланированной в соответствии</w:t>
      </w:r>
      <w:r>
        <w:t xml:space="preserve"> с графиком датой аттестации в аттестационную комиссию представляется отзыв об исполнении подлежащим аттестации сотрудником должностных полномочий (порученной работы) за аттестационный период.</w:t>
      </w:r>
    </w:p>
    <w:p w:rsidR="00000000" w:rsidRDefault="00746A42">
      <w:pPr>
        <w:pStyle w:val="just"/>
      </w:pPr>
      <w:r>
        <w:t>2.10. Составлению отзыва предшествует индивидуальная беседа рук</w:t>
      </w:r>
      <w:r>
        <w:t>оводства соответствующего структурного подразделения с сотрудником.</w:t>
      </w:r>
    </w:p>
    <w:p w:rsidR="00000000" w:rsidRDefault="00746A42">
      <w:pPr>
        <w:pStyle w:val="just"/>
      </w:pPr>
      <w:r>
        <w:t>2.11. Отзыв составляет непосредственный руководитель сотрудника, подлежащего аттестации, а подписывает начальник соответствующего структурного подразделения Компании. В отзыве (форма докум</w:t>
      </w:r>
      <w:r>
        <w:t>ента представлена в приложении N 3 к настоящему положению) указывают:</w:t>
      </w:r>
    </w:p>
    <w:p w:rsidR="00000000" w:rsidRDefault="00746A42">
      <w:pPr>
        <w:pStyle w:val="just"/>
      </w:pPr>
      <w:r>
        <w:t>- основные персональные данные сотрудника: фамилия, имя, отчество, наименование должности (профессии, специальности), продолжительность работы в Компании (в том числе в фактически занима</w:t>
      </w:r>
      <w:r>
        <w:t>емой должности);</w:t>
      </w:r>
    </w:p>
    <w:p w:rsidR="00000000" w:rsidRDefault="00746A42">
      <w:pPr>
        <w:pStyle w:val="just"/>
      </w:pPr>
      <w:r>
        <w:t>- краткое описание выполнявшихся сотрудником в аттестационном периоде должностных полномочий (порученной работы), основные результаты профессиональной деятельности сотрудника;</w:t>
      </w:r>
    </w:p>
    <w:p w:rsidR="00000000" w:rsidRDefault="00746A42">
      <w:pPr>
        <w:pStyle w:val="just"/>
      </w:pPr>
      <w:r>
        <w:t>- мотивированная оценка деловых качеств и результатов профессио</w:t>
      </w:r>
      <w:r>
        <w:t>нальной деятельности сотрудника.</w:t>
      </w:r>
    </w:p>
    <w:p w:rsidR="00000000" w:rsidRDefault="00746A42">
      <w:pPr>
        <w:pStyle w:val="just"/>
      </w:pPr>
      <w:r>
        <w:t>2.12. В необходимых случаях к отзыву могут прилагаться материалы, содержащие более детальную информацию о выполнявшихся сотрудником в аттестационном периоде должностных полномочиях (порученной работы) и основных результатах</w:t>
      </w:r>
      <w:r>
        <w:t xml:space="preserve"> его профессиональной деятельности.</w:t>
      </w:r>
    </w:p>
    <w:p w:rsidR="00000000" w:rsidRDefault="00746A42">
      <w:pPr>
        <w:pStyle w:val="just"/>
      </w:pPr>
      <w:r>
        <w:t>2.13. При каждой последующей аттестации в аттестационную комиссию, помимо документов, перечисленных в п. п. 2.11 - 2.12, представляется также аттестационный лист с данными предыдущей аттестации данного сотрудника.</w:t>
      </w:r>
    </w:p>
    <w:p w:rsidR="00000000" w:rsidRDefault="00746A42">
      <w:pPr>
        <w:pStyle w:val="just"/>
      </w:pPr>
      <w:r>
        <w:t xml:space="preserve">2.14. </w:t>
      </w:r>
      <w:r>
        <w:t>Отдел кадров Компании не менее чем за неделю до запланированной в соответствии с графиком даты аттестации должен ознакомить под роспись каждого подлежащего аттестации сотрудника с содержанием представленного о нем отзыва.</w:t>
      </w:r>
    </w:p>
    <w:p w:rsidR="00000000" w:rsidRDefault="00746A42">
      <w:pPr>
        <w:pStyle w:val="just"/>
      </w:pPr>
      <w:r>
        <w:t xml:space="preserve">2.15. Сотрудник не позднее чем за </w:t>
      </w:r>
      <w:r>
        <w:t>пять календарных дней до запланированной в соответствии с графиком даты аттестации вправе представить в аттестационную комиссию дополнительные сведения о своей профессиональной деятельности за аттестационный период, а также заявление о своем несогласии с п</w:t>
      </w:r>
      <w:r>
        <w:t>редставленным отзывом или пояснительную записку на отзыв непосредственного начальника.</w:t>
      </w:r>
    </w:p>
    <w:p w:rsidR="00000000" w:rsidRDefault="00746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42">
      <w:pPr>
        <w:pStyle w:val="3"/>
        <w:rPr>
          <w:rFonts w:eastAsia="Times New Roman"/>
        </w:rPr>
      </w:pPr>
      <w:r>
        <w:rPr>
          <w:rFonts w:eastAsia="Times New Roman"/>
        </w:rPr>
        <w:t>III. Проведение аттестации</w:t>
      </w:r>
    </w:p>
    <w:p w:rsidR="00000000" w:rsidRDefault="00746A42">
      <w:pPr>
        <w:pStyle w:val="just"/>
      </w:pPr>
      <w:r>
        <w:t xml:space="preserve">3.1. Присутствие на заседании аттестационной комиссии подлежащего </w:t>
      </w:r>
      <w:r>
        <w:t>аттестации сотрудника и его непосредственного начальника является обязательным. В случае неявки вышеупомянутых лиц на заседание аттестация по решению председателя комиссии переносится на более поздний срок, не превышающий в общем случае одного месяца. За н</w:t>
      </w:r>
      <w:r>
        <w:t>еявку без уважительной причины виновный привлекается к дисциплинарной ответственности.</w:t>
      </w:r>
    </w:p>
    <w:p w:rsidR="00000000" w:rsidRDefault="00746A42">
      <w:pPr>
        <w:pStyle w:val="just"/>
      </w:pPr>
      <w:r>
        <w:t>3.2. О назначении новой даты аттестации сотрудника, подлежащего аттестации, и его непосредственного начальника в рабочем порядке под роспись информирует секретарь комисс</w:t>
      </w:r>
      <w:r>
        <w:t>ии.</w:t>
      </w:r>
    </w:p>
    <w:p w:rsidR="00000000" w:rsidRDefault="00746A42">
      <w:pPr>
        <w:pStyle w:val="just"/>
      </w:pPr>
      <w:r>
        <w:t>3.3. В ходе заседания аттестационная комиссия:</w:t>
      </w:r>
    </w:p>
    <w:p w:rsidR="00000000" w:rsidRDefault="00746A42">
      <w:pPr>
        <w:pStyle w:val="just"/>
      </w:pPr>
      <w:r>
        <w:t>3.3.1. Рассматривает представленные документы, делает предварительные выводы о деловых качествах сотрудника и результатах его профессиональной деятельности.</w:t>
      </w:r>
    </w:p>
    <w:p w:rsidR="00000000" w:rsidRDefault="00746A42">
      <w:pPr>
        <w:pStyle w:val="just"/>
      </w:pPr>
      <w:r>
        <w:t>3.3.2. Заслушивает сообщения аттестуемого сотруд</w:t>
      </w:r>
      <w:r>
        <w:t>ника, а в случае необходимости - его непосредственного начальника о профессиональной деятельности в течение аттестационного периода.</w:t>
      </w:r>
    </w:p>
    <w:p w:rsidR="00000000" w:rsidRDefault="00746A42">
      <w:pPr>
        <w:pStyle w:val="just"/>
      </w:pPr>
      <w:r>
        <w:t>3.3.3. Проводит объективное и доброжелательное обсуждение профессиональной деятельности аттестуемого сотрудника.</w:t>
      </w:r>
    </w:p>
    <w:p w:rsidR="00000000" w:rsidRDefault="00746A42">
      <w:pPr>
        <w:pStyle w:val="just"/>
      </w:pPr>
      <w:r>
        <w:t>3.3.4. Зад</w:t>
      </w:r>
      <w:r>
        <w:t>ает аттестуемому сотруднику и, если требуется, его непосредственному начальнику вопросы, касающиеся профессиональной деятельности в течение аттестационного периода.</w:t>
      </w:r>
    </w:p>
    <w:p w:rsidR="00000000" w:rsidRDefault="00746A42">
      <w:pPr>
        <w:pStyle w:val="just"/>
      </w:pPr>
      <w:r>
        <w:t>3.3.5. Дает оценку деловым качествам аттестуемого сотрудника и результатам его профессионал</w:t>
      </w:r>
      <w:r>
        <w:t>ьной деятельности в течение аттестационного периода.</w:t>
      </w:r>
    </w:p>
    <w:p w:rsidR="00000000" w:rsidRDefault="00746A42">
      <w:pPr>
        <w:pStyle w:val="just"/>
      </w:pPr>
      <w:r>
        <w:t>3.3.6. Вырабатывает рекомендации, направленные на обеспечение более полного и качественного выполнения аттестуемым сотрудником своих должностных обязанностей (порученной работы).</w:t>
      </w:r>
    </w:p>
    <w:p w:rsidR="00000000" w:rsidRDefault="00746A42">
      <w:pPr>
        <w:pStyle w:val="just"/>
      </w:pPr>
      <w:r>
        <w:t>3.3.7. Формулирует и обс</w:t>
      </w:r>
      <w:r>
        <w:t>уждает предложения по дальнейшему деловому предназначению аттестуемого сотрудника.</w:t>
      </w:r>
    </w:p>
    <w:p w:rsidR="00000000" w:rsidRDefault="00746A42">
      <w:pPr>
        <w:pStyle w:val="just"/>
      </w:pPr>
      <w:r>
        <w:t>3.3.8. Принимает решение об аттестации или неаттестации сотрудника, утверждает или не утверждает представленный на него отзыв.</w:t>
      </w:r>
    </w:p>
    <w:p w:rsidR="00000000" w:rsidRDefault="00746A42">
      <w:pPr>
        <w:pStyle w:val="just"/>
      </w:pPr>
      <w:r>
        <w:t>3.4. При принятии решения об аттестации или не</w:t>
      </w:r>
      <w:r>
        <w:t>аттестации сотрудника учитываются:</w:t>
      </w:r>
    </w:p>
    <w:p w:rsidR="00000000" w:rsidRDefault="00746A42">
      <w:pPr>
        <w:pStyle w:val="just"/>
      </w:pPr>
      <w:r>
        <w:t>3.4.1. Степень соответствия сотрудника квалификационным требованиям по фактически занимаемой должности (выполняемой работе).</w:t>
      </w:r>
    </w:p>
    <w:p w:rsidR="00000000" w:rsidRDefault="00746A42">
      <w:pPr>
        <w:pStyle w:val="just"/>
      </w:pPr>
      <w:r>
        <w:t>3.4.2. Результаты участия сотрудника в решении поставленных перед соответствующим структурным по</w:t>
      </w:r>
      <w:r>
        <w:t>дразделением Компании задач.</w:t>
      </w:r>
    </w:p>
    <w:p w:rsidR="00000000" w:rsidRDefault="00746A42">
      <w:pPr>
        <w:pStyle w:val="just"/>
      </w:pPr>
      <w:r>
        <w:t>3.4.3. Общая эффективность работы сотрудника за аттестационный период, его отношение к порученному делу.</w:t>
      </w:r>
    </w:p>
    <w:p w:rsidR="00000000" w:rsidRDefault="00746A42">
      <w:pPr>
        <w:pStyle w:val="just"/>
      </w:pPr>
      <w:r>
        <w:t>3.4.4. Полнота и качество выполнения сотрудником рекомендаций предыдущей аттестации.</w:t>
      </w:r>
    </w:p>
    <w:p w:rsidR="00000000" w:rsidRDefault="00746A42">
      <w:pPr>
        <w:pStyle w:val="just"/>
      </w:pPr>
      <w:r>
        <w:t xml:space="preserve">3.4.5. Полнота и качество выполнения </w:t>
      </w:r>
      <w:r>
        <w:t>сотрудником должностной инструкции (инструкции по виду деятельности), приказов и распоряжений руководства Компании, указаний и поручений своего непосредственного начальника.</w:t>
      </w:r>
    </w:p>
    <w:p w:rsidR="00000000" w:rsidRDefault="00746A42">
      <w:pPr>
        <w:pStyle w:val="just"/>
      </w:pPr>
      <w:r>
        <w:t>3.4.6. Наличие у сотрудника неснятых дисциплинарных взысканий, случаев привлечения</w:t>
      </w:r>
      <w:r>
        <w:t xml:space="preserve"> к материальной ответственности.</w:t>
      </w:r>
    </w:p>
    <w:p w:rsidR="00000000" w:rsidRDefault="00746A42">
      <w:pPr>
        <w:pStyle w:val="just"/>
      </w:pPr>
      <w:r>
        <w:t>3.4.7. Наличие у сотрудника специальных знаний, умений и навыков для надлежащего исполнения своих должностных полномочий (порученной работы).</w:t>
      </w:r>
    </w:p>
    <w:p w:rsidR="00000000" w:rsidRDefault="00746A42">
      <w:pPr>
        <w:pStyle w:val="just"/>
      </w:pPr>
      <w:r>
        <w:t>3.4.8. Состояние здоровья сотрудника.</w:t>
      </w:r>
    </w:p>
    <w:p w:rsidR="00000000" w:rsidRDefault="00746A42">
      <w:pPr>
        <w:pStyle w:val="just"/>
      </w:pPr>
      <w:r>
        <w:t>3.4.9. Отсутствие в отношении сотрудника ог</w:t>
      </w:r>
      <w:r>
        <w:t>раничений, препятствующих надлежащему выполнению должностных полномочий (порученной работы).</w:t>
      </w:r>
    </w:p>
    <w:p w:rsidR="00000000" w:rsidRDefault="00746A42">
      <w:pPr>
        <w:pStyle w:val="just"/>
      </w:pPr>
      <w:r>
        <w:t>3.4.10. ... (И т.д.)</w:t>
      </w:r>
    </w:p>
    <w:p w:rsidR="00000000" w:rsidRDefault="00746A42">
      <w:pPr>
        <w:pStyle w:val="just"/>
      </w:pPr>
      <w:r>
        <w:t>3.5. Заседание аттестационной комиссии считается правомочным, если на нем присутствует не менее трех четвертей ее членов.</w:t>
      </w:r>
    </w:p>
    <w:p w:rsidR="00000000" w:rsidRDefault="00746A42">
      <w:pPr>
        <w:pStyle w:val="just"/>
      </w:pPr>
      <w:r>
        <w:t>3.6. Решение аттеста</w:t>
      </w:r>
      <w:r>
        <w:t>ционной комиссии принимается в отсутствие аттестуемого сотрудника и его непосредственного начальника открытым голосованием простым большинством голосов присутствующих на заседании членов аттестационной комиссии. При равенстве голосов право решающего голоса</w:t>
      </w:r>
      <w:r>
        <w:t xml:space="preserve"> принадлежит председателю комиссии. Секретарь комиссии обладает совещательным голосом и участия в голосовании об аттестации (неаттестации) сотрудников не принимает.</w:t>
      </w:r>
    </w:p>
    <w:p w:rsidR="00000000" w:rsidRDefault="00746A42">
      <w:pPr>
        <w:pStyle w:val="just"/>
      </w:pPr>
      <w:r>
        <w:t>3.7. В отношении аттестуемого сотрудника комиссией принимается одно из следующих решений:</w:t>
      </w:r>
    </w:p>
    <w:p w:rsidR="00000000" w:rsidRDefault="00746A42">
      <w:pPr>
        <w:pStyle w:val="just"/>
      </w:pPr>
      <w:r>
        <w:t>3</w:t>
      </w:r>
      <w:r>
        <w:t>.7.1. Соответствует занимаемой должности (выполняемой работе).</w:t>
      </w:r>
    </w:p>
    <w:p w:rsidR="00000000" w:rsidRDefault="00746A42">
      <w:pPr>
        <w:pStyle w:val="just"/>
      </w:pPr>
      <w:r>
        <w:t>3.7.2. Соответствует занимаемой должности (выполняемой работе) и рекомендуется к включению в кадровый резерв Компании для замещения вакантной должности по результатам испытания, тестирования, к</w:t>
      </w:r>
      <w:r>
        <w:t>валификационного экзамена или конкурса.</w:t>
      </w:r>
    </w:p>
    <w:p w:rsidR="00000000" w:rsidRDefault="00746A42">
      <w:pPr>
        <w:pStyle w:val="just"/>
      </w:pPr>
      <w:r>
        <w:t>3.7.3. Нуждается в прохождении профессиональной переподготовки или повышении квалификации с повторной аттестацией после окончания соответствующих мероприятий.</w:t>
      </w:r>
    </w:p>
    <w:p w:rsidR="00000000" w:rsidRDefault="00746A42">
      <w:pPr>
        <w:pStyle w:val="just"/>
      </w:pPr>
      <w:r>
        <w:t>3.7.4. Не соответствует занимаемой должности (выполняемой работе) вследствие недостаточной квалификации.</w:t>
      </w:r>
    </w:p>
    <w:p w:rsidR="00000000" w:rsidRDefault="00746A42">
      <w:pPr>
        <w:pStyle w:val="just"/>
      </w:pPr>
      <w:r>
        <w:t>3.7.5. ... (И т.д.)</w:t>
      </w:r>
    </w:p>
    <w:p w:rsidR="00000000" w:rsidRDefault="00746A42">
      <w:pPr>
        <w:pStyle w:val="just"/>
      </w:pPr>
      <w:r>
        <w:t>3.8. Результаты аттестации сообщаются аттестованному сотруднику непосредственно после подведения итогов голосования.</w:t>
      </w:r>
    </w:p>
    <w:p w:rsidR="00000000" w:rsidRDefault="00746A42">
      <w:pPr>
        <w:pStyle w:val="just"/>
      </w:pPr>
      <w:r>
        <w:t>3.9. Результат</w:t>
      </w:r>
      <w:r>
        <w:t>ы аттестации заносятся в аттестационный лист (приложение N 4 к настоящему положению).</w:t>
      </w:r>
    </w:p>
    <w:p w:rsidR="00000000" w:rsidRDefault="00746A42">
      <w:pPr>
        <w:pStyle w:val="just"/>
      </w:pPr>
      <w:r>
        <w:t xml:space="preserve">3.10.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 Сотрудник </w:t>
      </w:r>
      <w:r>
        <w:t>знакомится с аттестационным листом под роспись. В случае отказа от ознакомления членами аттестационной комиссии составляется акт (форма документа представлена в приложении N 5 к настоящему положению).</w:t>
      </w:r>
    </w:p>
    <w:p w:rsidR="00000000" w:rsidRDefault="00746A42">
      <w:pPr>
        <w:pStyle w:val="just"/>
      </w:pPr>
      <w:r>
        <w:t>3.11. Документы по аттестации хранятся до минования в н</w:t>
      </w:r>
      <w:r>
        <w:t>их надобности с соблюдением мер по предотвращению несанкционированного доступа к ним.</w:t>
      </w:r>
    </w:p>
    <w:p w:rsidR="00000000" w:rsidRDefault="00746A42">
      <w:pPr>
        <w:pStyle w:val="just"/>
      </w:pPr>
      <w:r>
        <w:t xml:space="preserve">3.12. Ход заседания аттестационной комиссии фиксируется в протоколе. Ведение протокола возлагается на секретаря либо - по решению председателя комиссии - на одного из ее </w:t>
      </w:r>
      <w:r>
        <w:t>членов. Протокол заседания аттестационной комиссии (форма документа представлена в приложении N 6 к настоящему положению)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000000" w:rsidRDefault="00746A42">
      <w:pPr>
        <w:pStyle w:val="just"/>
      </w:pPr>
      <w:r>
        <w:t>3.13. Документы по аттестации, требующие рассмотрения руководителем Компании, представляются ему не позднее чем через пять календарных дней после ее проведения.</w:t>
      </w:r>
    </w:p>
    <w:p w:rsidR="00000000" w:rsidRDefault="00746A42">
      <w:pPr>
        <w:pStyle w:val="just"/>
      </w:pPr>
      <w:r>
        <w:t>3.14. В течение десяти календарных дней после рассмотрения документов по аттестации руководител</w:t>
      </w:r>
      <w:r>
        <w:t>ь Компании дает начальнику отдела кадров поручение о подготовке в отношении аттестованных сотрудников тех или иных представлений (формы документов представлены в приложениях N 7 и 8 к настоящему положению), а также проектов соответствующих приказов (распор</w:t>
      </w:r>
      <w:r>
        <w:t>яжений).</w:t>
      </w:r>
    </w:p>
    <w:p w:rsidR="00000000" w:rsidRDefault="00746A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A42">
      <w:pPr>
        <w:pStyle w:val="right"/>
      </w:pPr>
      <w:r>
        <w:t>Источник - "Кадровый вопрос", 2012, № 8</w:t>
      </w:r>
    </w:p>
    <w:p w:rsidR="00000000" w:rsidRDefault="00746A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порядокправа.рф/obrazecy/polozhenie_ob_attestacii_sotrudnikov.htm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A42"/>
    <w:rsid w:val="0074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20AF6D-C1BD-4649-AE17-867F4C7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11120</Characters>
  <Application>Microsoft Office Word</Application>
  <DocSecurity>0</DocSecurity>
  <Lines>92</Lines>
  <Paragraphs>26</Paragraphs>
  <ScaleCrop>false</ScaleCrop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