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90F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защите персональных данных работников организации (образец заполнения)</w:t>
      </w:r>
    </w:p>
    <w:p w:rsidR="00000000" w:rsidRDefault="00FC490F">
      <w:pPr>
        <w:pStyle w:val="right"/>
      </w:pPr>
      <w:r>
        <w:t>УТВЕРЖДАЮ Директор ООО "Спектр" ___________ С.В. Скарлыгин "03" апреля 2012 г.</w:t>
      </w:r>
    </w:p>
    <w:p w:rsidR="00000000" w:rsidRDefault="00FC4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0F">
      <w:pPr>
        <w:pStyle w:val="3"/>
        <w:rPr>
          <w:rFonts w:eastAsia="Times New Roman"/>
        </w:rPr>
      </w:pPr>
      <w:r>
        <w:rPr>
          <w:rFonts w:eastAsia="Times New Roman"/>
        </w:rPr>
        <w:t>Положение о защите персональных данных ООО "Спектр"</w:t>
      </w:r>
    </w:p>
    <w:p w:rsidR="00000000" w:rsidRDefault="00FC49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490F">
      <w:pPr>
        <w:pStyle w:val="just"/>
      </w:pPr>
      <w:r>
        <w:t>1.1. Целью данного Положения является защита персональных данных работников от несанкционированного доступа, неправомерного их использования или утраты.</w:t>
      </w:r>
    </w:p>
    <w:p w:rsidR="00000000" w:rsidRDefault="00FC490F">
      <w:pPr>
        <w:pStyle w:val="just"/>
      </w:pPr>
      <w:r>
        <w:t xml:space="preserve">1.2. Настоящее Положение разработано на основании статей Конституции РФ, Трудового кодекса РФ, Кодекса </w:t>
      </w:r>
      <w:r>
        <w:t>РФ об административных правонарушениях, Гражданского кодекса РФ, Уголовного кодекса РФ, а также Федерального закона "Об информации, информационных технологиях и о защите информации".</w:t>
      </w:r>
    </w:p>
    <w:p w:rsidR="00000000" w:rsidRDefault="00FC490F">
      <w:pPr>
        <w:pStyle w:val="just"/>
      </w:pPr>
      <w:r>
        <w:t>1.3. Персональные данные относятся к категории конфиденциальной информаци</w:t>
      </w:r>
      <w:r>
        <w:t>и. Режим конфиденциальности персональных данных снимается в случаях обезличивания или по истечении 75 лет срока хранения, если иное не определено законом.</w:t>
      </w:r>
    </w:p>
    <w:p w:rsidR="00000000" w:rsidRDefault="00FC490F">
      <w:pPr>
        <w:pStyle w:val="just"/>
      </w:pPr>
      <w:r>
        <w:t>1.4. Настоящее Положение утверждается и вводится в действие приказом генерального директора и являетс</w:t>
      </w:r>
      <w:r>
        <w:t>я обязательным для исполнения всеми работниками, имеющими доступ к персональным данным сотрудников.</w:t>
      </w:r>
    </w:p>
    <w:p w:rsidR="00000000" w:rsidRDefault="00FC4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0F">
      <w:pPr>
        <w:pStyle w:val="3"/>
        <w:rPr>
          <w:rFonts w:eastAsia="Times New Roman"/>
        </w:rPr>
      </w:pPr>
      <w:r>
        <w:rPr>
          <w:rFonts w:eastAsia="Times New Roman"/>
        </w:rPr>
        <w:t>2. Понятие и состав персональных данных</w:t>
      </w:r>
    </w:p>
    <w:p w:rsidR="00000000" w:rsidRDefault="00FC490F">
      <w:pPr>
        <w:pStyle w:val="just"/>
      </w:pPr>
      <w:r>
        <w:t>2.1. Под персональными данными работников понимается информация, необходимая работодателю в связи с трудовыми отнош</w:t>
      </w:r>
      <w:r>
        <w:t>ениями и касающаяся конкретного работника, а также сведения о фактах, событиях и обстоятельствах жизни работника, позволяющие идентифицировать его личность.</w:t>
      </w:r>
    </w:p>
    <w:p w:rsidR="00000000" w:rsidRDefault="00FC490F">
      <w:pPr>
        <w:pStyle w:val="just"/>
      </w:pPr>
      <w:r>
        <w:t>2.2. Состав персональных данных работника:</w:t>
      </w:r>
    </w:p>
    <w:p w:rsidR="00000000" w:rsidRDefault="00FC490F">
      <w:pPr>
        <w:pStyle w:val="just"/>
      </w:pPr>
      <w:r>
        <w:t>- анкета;</w:t>
      </w:r>
    </w:p>
    <w:p w:rsidR="00000000" w:rsidRDefault="00FC490F">
      <w:pPr>
        <w:pStyle w:val="just"/>
      </w:pPr>
      <w:r>
        <w:t>- автобиография;</w:t>
      </w:r>
    </w:p>
    <w:p w:rsidR="00000000" w:rsidRDefault="00FC490F">
      <w:pPr>
        <w:pStyle w:val="just"/>
      </w:pPr>
      <w:r>
        <w:t>- образование;</w:t>
      </w:r>
    </w:p>
    <w:p w:rsidR="00000000" w:rsidRDefault="00FC490F">
      <w:pPr>
        <w:pStyle w:val="just"/>
      </w:pPr>
      <w:r>
        <w:t>- сведения о т</w:t>
      </w:r>
      <w:r>
        <w:t>рудовом и общем стаже;</w:t>
      </w:r>
    </w:p>
    <w:p w:rsidR="00000000" w:rsidRDefault="00FC490F">
      <w:pPr>
        <w:pStyle w:val="just"/>
      </w:pPr>
      <w:r>
        <w:t>- сведения о предыдущем месте работы;</w:t>
      </w:r>
    </w:p>
    <w:p w:rsidR="00000000" w:rsidRDefault="00FC490F">
      <w:pPr>
        <w:pStyle w:val="just"/>
      </w:pPr>
      <w:r>
        <w:lastRenderedPageBreak/>
        <w:t>- сведения о составе семьи;</w:t>
      </w:r>
    </w:p>
    <w:p w:rsidR="00000000" w:rsidRDefault="00FC490F">
      <w:pPr>
        <w:pStyle w:val="just"/>
      </w:pPr>
      <w:r>
        <w:t>- паспортные данные;</w:t>
      </w:r>
    </w:p>
    <w:p w:rsidR="00000000" w:rsidRDefault="00FC490F">
      <w:pPr>
        <w:pStyle w:val="just"/>
      </w:pPr>
      <w:r>
        <w:t>- сведения о воинском учете;</w:t>
      </w:r>
    </w:p>
    <w:p w:rsidR="00000000" w:rsidRDefault="00FC490F">
      <w:pPr>
        <w:pStyle w:val="just"/>
      </w:pPr>
      <w:r>
        <w:t>- сведения о заработной плате сотрудника;</w:t>
      </w:r>
    </w:p>
    <w:p w:rsidR="00000000" w:rsidRDefault="00FC490F">
      <w:pPr>
        <w:pStyle w:val="just"/>
      </w:pPr>
      <w:r>
        <w:t>- сведения о социальных льготах;</w:t>
      </w:r>
    </w:p>
    <w:p w:rsidR="00000000" w:rsidRDefault="00FC490F">
      <w:pPr>
        <w:pStyle w:val="just"/>
      </w:pPr>
      <w:r>
        <w:t>- специальность;</w:t>
      </w:r>
    </w:p>
    <w:p w:rsidR="00000000" w:rsidRDefault="00FC490F">
      <w:pPr>
        <w:pStyle w:val="just"/>
      </w:pPr>
      <w:r>
        <w:t>- занимаемая должность;</w:t>
      </w:r>
    </w:p>
    <w:p w:rsidR="00000000" w:rsidRDefault="00FC490F">
      <w:pPr>
        <w:pStyle w:val="just"/>
      </w:pPr>
      <w:r>
        <w:t>-</w:t>
      </w:r>
      <w:r>
        <w:t xml:space="preserve"> размер заработной платы;</w:t>
      </w:r>
    </w:p>
    <w:p w:rsidR="00000000" w:rsidRDefault="00FC490F">
      <w:pPr>
        <w:pStyle w:val="just"/>
      </w:pPr>
      <w:r>
        <w:t>- наличие судимостей;</w:t>
      </w:r>
    </w:p>
    <w:p w:rsidR="00000000" w:rsidRDefault="00FC490F">
      <w:pPr>
        <w:pStyle w:val="just"/>
      </w:pPr>
      <w:r>
        <w:t>- адрес места жительства;</w:t>
      </w:r>
    </w:p>
    <w:p w:rsidR="00000000" w:rsidRDefault="00FC490F">
      <w:pPr>
        <w:pStyle w:val="just"/>
      </w:pPr>
      <w:r>
        <w:t>- домашний телефон;</w:t>
      </w:r>
    </w:p>
    <w:p w:rsidR="00000000" w:rsidRDefault="00FC490F">
      <w:pPr>
        <w:pStyle w:val="just"/>
      </w:pPr>
      <w:r>
        <w:t>- содержание трудового договора;</w:t>
      </w:r>
    </w:p>
    <w:p w:rsidR="00000000" w:rsidRDefault="00FC490F">
      <w:pPr>
        <w:pStyle w:val="just"/>
      </w:pPr>
      <w:r>
        <w:t>- содержание декларации, подаваемой в налоговую инспекцию;</w:t>
      </w:r>
    </w:p>
    <w:p w:rsidR="00000000" w:rsidRDefault="00FC490F">
      <w:pPr>
        <w:pStyle w:val="just"/>
      </w:pPr>
      <w:r>
        <w:t>- подлинники и копии приказов по личному составу;</w:t>
      </w:r>
    </w:p>
    <w:p w:rsidR="00000000" w:rsidRDefault="00FC490F">
      <w:pPr>
        <w:pStyle w:val="just"/>
      </w:pPr>
      <w:r>
        <w:t>- личные дела и трудовые книжки сотрудников;</w:t>
      </w:r>
    </w:p>
    <w:p w:rsidR="00000000" w:rsidRDefault="00FC490F">
      <w:pPr>
        <w:pStyle w:val="just"/>
      </w:pPr>
      <w:r>
        <w:t>- основания к приказам по личному составу;</w:t>
      </w:r>
    </w:p>
    <w:p w:rsidR="00000000" w:rsidRDefault="00FC490F">
      <w:pPr>
        <w:pStyle w:val="just"/>
      </w:pPr>
      <w:r>
        <w:t>- дела, содержащие материалы по повышению квалификации и переподготовке сотрудников, их аттестации, служебным расследо</w:t>
      </w:r>
      <w:r>
        <w:t>ваниям;</w:t>
      </w:r>
    </w:p>
    <w:p w:rsidR="00000000" w:rsidRDefault="00FC490F">
      <w:pPr>
        <w:pStyle w:val="just"/>
      </w:pPr>
      <w:r>
        <w:t>- копии отчетов, направляемые в органы статистики;</w:t>
      </w:r>
    </w:p>
    <w:p w:rsidR="00000000" w:rsidRDefault="00FC490F">
      <w:pPr>
        <w:pStyle w:val="just"/>
      </w:pPr>
      <w:r>
        <w:t>- копии документов об образовании;</w:t>
      </w:r>
    </w:p>
    <w:p w:rsidR="00000000" w:rsidRDefault="00FC490F">
      <w:pPr>
        <w:pStyle w:val="just"/>
      </w:pPr>
      <w:r>
        <w:t>- результаты медицинского обследования на предмет годности к осуществлению трудовых обязанностей;</w:t>
      </w:r>
    </w:p>
    <w:p w:rsidR="00000000" w:rsidRDefault="00FC490F">
      <w:pPr>
        <w:pStyle w:val="just"/>
      </w:pPr>
      <w:r>
        <w:t xml:space="preserve">- фотографии и иные сведения, относящиеся к персональным данным </w:t>
      </w:r>
      <w:r>
        <w:t>работника;</w:t>
      </w:r>
    </w:p>
    <w:p w:rsidR="00000000" w:rsidRDefault="00FC490F">
      <w:pPr>
        <w:pStyle w:val="just"/>
      </w:pPr>
      <w:r>
        <w:t>- рекомендации, характеристики и т.п.</w:t>
      </w:r>
    </w:p>
    <w:p w:rsidR="00000000" w:rsidRDefault="00FC490F">
      <w:pPr>
        <w:pStyle w:val="just"/>
      </w:pPr>
      <w:r>
        <w:t>2.3. Указанные в п. 2.2 сведения являются конфиденциальными и не подлежат разглашению иначе как по основаниям, предусмотренным законодательством РФ.</w:t>
      </w:r>
    </w:p>
    <w:p w:rsidR="00000000" w:rsidRDefault="00FC4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0F">
      <w:pPr>
        <w:pStyle w:val="3"/>
        <w:rPr>
          <w:rFonts w:eastAsia="Times New Roman"/>
        </w:rPr>
      </w:pPr>
      <w:r>
        <w:rPr>
          <w:rFonts w:eastAsia="Times New Roman"/>
        </w:rPr>
        <w:t>3. Создание, обработка и хранение персональных данных раб</w:t>
      </w:r>
      <w:r>
        <w:rPr>
          <w:rFonts w:eastAsia="Times New Roman"/>
        </w:rPr>
        <w:t>отника</w:t>
      </w:r>
    </w:p>
    <w:p w:rsidR="00000000" w:rsidRDefault="00FC490F">
      <w:pPr>
        <w:pStyle w:val="just"/>
      </w:pPr>
      <w:r>
        <w:t>3.1. Создание персональных данных работника.</w:t>
      </w:r>
    </w:p>
    <w:p w:rsidR="00000000" w:rsidRDefault="00FC490F">
      <w:pPr>
        <w:pStyle w:val="just"/>
      </w:pPr>
      <w:r>
        <w:t>Документы, содержащие персональные данные работника, создаются путем:</w:t>
      </w:r>
    </w:p>
    <w:p w:rsidR="00000000" w:rsidRDefault="00FC490F">
      <w:pPr>
        <w:pStyle w:val="just"/>
      </w:pPr>
      <w:r>
        <w:t>а) копирования оригиналов (документ об образовании, свидетельство ИНН, пенсионное свидетельство);</w:t>
      </w:r>
    </w:p>
    <w:p w:rsidR="00000000" w:rsidRDefault="00FC490F">
      <w:pPr>
        <w:pStyle w:val="just"/>
      </w:pPr>
      <w:r>
        <w:t>б) внесения сведений в учетные формы</w:t>
      </w:r>
      <w:r>
        <w:t xml:space="preserve"> (на бумажных и электронных носителях);</w:t>
      </w:r>
    </w:p>
    <w:p w:rsidR="00000000" w:rsidRDefault="00FC490F">
      <w:pPr>
        <w:pStyle w:val="just"/>
      </w:pPr>
      <w:r>
        <w:t>в) получения оригиналов необходимых документов (трудовая книжка, личный листок по учету кадров, автобиография, медицинское заключение).</w:t>
      </w:r>
    </w:p>
    <w:p w:rsidR="00000000" w:rsidRDefault="00FC490F">
      <w:pPr>
        <w:pStyle w:val="just"/>
      </w:pPr>
      <w:r>
        <w:t>3.2. Обработка персональных данных работника - получение, хранение, комбинирован</w:t>
      </w:r>
      <w:r>
        <w:t>ие, передача или любое другое использование персональных данных работника.</w:t>
      </w:r>
    </w:p>
    <w:p w:rsidR="00000000" w:rsidRDefault="00FC490F">
      <w:pPr>
        <w:pStyle w:val="just"/>
      </w:pPr>
      <w:r>
        <w:t>3.2.1. При обработке персональных данных работника в целях их защиты и обеспечения прав и свобод человека и гражданина, а также при определении объема и содержания обрабатываемых пе</w:t>
      </w:r>
      <w:r>
        <w:t>рсональных данных должны строго учитываться положения Конституции Российской Федерации, Трудового кодекса Российской Федерации и иных федеральных законов.</w:t>
      </w:r>
    </w:p>
    <w:p w:rsidR="00000000" w:rsidRDefault="00FC490F">
      <w:pPr>
        <w:pStyle w:val="just"/>
      </w:pPr>
      <w:r>
        <w:t>3.2.2. Обработка персональных данных работника осуществляется исключительно в целях:</w:t>
      </w:r>
    </w:p>
    <w:p w:rsidR="00000000" w:rsidRDefault="00FC490F">
      <w:pPr>
        <w:pStyle w:val="just"/>
      </w:pPr>
      <w:r>
        <w:t>а) обеспечения с</w:t>
      </w:r>
      <w:r>
        <w:t>облюдения законов и иных нормативных правовых актов;</w:t>
      </w:r>
    </w:p>
    <w:p w:rsidR="00000000" w:rsidRDefault="00FC490F">
      <w:pPr>
        <w:pStyle w:val="just"/>
      </w:pPr>
      <w:r>
        <w:t>б) содействия работникам в трудоустройстве;</w:t>
      </w:r>
    </w:p>
    <w:p w:rsidR="00000000" w:rsidRDefault="00FC490F">
      <w:pPr>
        <w:pStyle w:val="just"/>
      </w:pPr>
      <w:r>
        <w:t>в) обеспечения личной безопасности работников;</w:t>
      </w:r>
    </w:p>
    <w:p w:rsidR="00000000" w:rsidRDefault="00FC490F">
      <w:pPr>
        <w:pStyle w:val="just"/>
      </w:pPr>
      <w:r>
        <w:t>г) контроля количества и качества выполняемой работы;</w:t>
      </w:r>
    </w:p>
    <w:p w:rsidR="00000000" w:rsidRDefault="00FC490F">
      <w:pPr>
        <w:pStyle w:val="just"/>
      </w:pPr>
      <w:r>
        <w:t>д) обеспечения сохранности имущества работника и работодат</w:t>
      </w:r>
      <w:r>
        <w:t>еля.</w:t>
      </w:r>
    </w:p>
    <w:p w:rsidR="00000000" w:rsidRDefault="00FC490F">
      <w:pPr>
        <w:pStyle w:val="just"/>
      </w:pPr>
      <w:r>
        <w:t>3.2.3. Все персональные данные работника следует получать у него самого, за исключением случаев, если их получение возможно только у третьей стороны.</w:t>
      </w:r>
    </w:p>
    <w:p w:rsidR="00000000" w:rsidRDefault="00FC490F">
      <w:pPr>
        <w:pStyle w:val="just"/>
      </w:pPr>
      <w:r>
        <w:t>3.2.4. Получение персональных данных работника у третьих лиц возможно только при уведомлении работника об этом заранее и с его письменного согласия.</w:t>
      </w:r>
    </w:p>
    <w:p w:rsidR="00000000" w:rsidRDefault="00FC490F">
      <w:pPr>
        <w:pStyle w:val="just"/>
      </w:pPr>
      <w:r>
        <w:t>В уведомлении работника о получении его персональных данных у третьих лиц должна содержаться следующая инфо</w:t>
      </w:r>
      <w:r>
        <w:t>рмация:</w:t>
      </w:r>
    </w:p>
    <w:p w:rsidR="00000000" w:rsidRDefault="00FC490F">
      <w:pPr>
        <w:pStyle w:val="just"/>
      </w:pPr>
      <w:r>
        <w:t>а) о целях получения персональных данных;</w:t>
      </w:r>
    </w:p>
    <w:p w:rsidR="00000000" w:rsidRDefault="00FC490F">
      <w:pPr>
        <w:pStyle w:val="just"/>
      </w:pPr>
      <w:r>
        <w:t>б) о предполагаемых источниках и способах получения персональных данных;</w:t>
      </w:r>
    </w:p>
    <w:p w:rsidR="00000000" w:rsidRDefault="00FC490F">
      <w:pPr>
        <w:pStyle w:val="just"/>
      </w:pPr>
      <w:r>
        <w:t>в) о характере подлежащих получению персональных данных;</w:t>
      </w:r>
    </w:p>
    <w:p w:rsidR="00000000" w:rsidRDefault="00FC490F">
      <w:pPr>
        <w:pStyle w:val="just"/>
      </w:pPr>
      <w:r>
        <w:t>г) о последствиях отказа работника дать письменное согласие на их получение.</w:t>
      </w:r>
    </w:p>
    <w:p w:rsidR="00000000" w:rsidRDefault="00FC490F">
      <w:pPr>
        <w:pStyle w:val="just"/>
      </w:pPr>
      <w:r>
        <w:t>3.2.5. Работодатель не имеет права получать и обрабатывать персональные данные работника о его политических, религиозных и иных убеждениях и частной жизни, равно как и персональные данные работника о его членстве в общественных объединениях или его профсо</w:t>
      </w:r>
      <w:r>
        <w:t>юзной деятельности, за исключением случаев, предусмотренных федеральным законом.</w:t>
      </w:r>
    </w:p>
    <w:p w:rsidR="00000000" w:rsidRDefault="00FC490F">
      <w:pPr>
        <w:pStyle w:val="just"/>
      </w:pPr>
      <w:r>
        <w:t>3.2.6. При принятии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</w:t>
      </w:r>
      <w:r>
        <w:t xml:space="preserve"> их автоматизированной обработки или электронного получения.</w:t>
      </w:r>
    </w:p>
    <w:p w:rsidR="00000000" w:rsidRDefault="00FC490F">
      <w:pPr>
        <w:pStyle w:val="just"/>
      </w:pPr>
      <w:r>
        <w:t>3.2.7. Работники и их представители должны быть ознакомлены под расписку с документами работодателя, устанавливающими порядок обработки персональных данных работников, а также об их правах и обяз</w:t>
      </w:r>
      <w:r>
        <w:t>анностях в этой области.</w:t>
      </w:r>
    </w:p>
    <w:p w:rsidR="00000000" w:rsidRDefault="00FC490F">
      <w:pPr>
        <w:pStyle w:val="just"/>
      </w:pPr>
      <w:r>
        <w:t>3.3. Сведения, содержащие персональные данные работника, включаются в его личное дело, карточку формы N Т-2, а также содержатся на электронных носителях информации, доступ к которым разрешен лицам, непосредственно использующим перс</w:t>
      </w:r>
      <w:r>
        <w:t>ональные данные работника в служебных целях.</w:t>
      </w:r>
    </w:p>
    <w:p w:rsidR="00000000" w:rsidRDefault="00FC490F">
      <w:pPr>
        <w:pStyle w:val="just"/>
      </w:pPr>
      <w:r>
        <w:t>3.4. Хранение персональных данных в бухгалтерии:</w:t>
      </w:r>
    </w:p>
    <w:p w:rsidR="00000000" w:rsidRDefault="00FC490F">
      <w:pPr>
        <w:pStyle w:val="just"/>
      </w:pPr>
      <w:r>
        <w:t>а) персональные данные, содержащиеся на бумажных носителях, хранятся в запираемом шкафу, установленном на рабочем месте главного бухгалтера;</w:t>
      </w:r>
    </w:p>
    <w:p w:rsidR="00000000" w:rsidRDefault="00FC490F">
      <w:pPr>
        <w:pStyle w:val="just"/>
      </w:pPr>
      <w:r>
        <w:t>б) персональные данны</w:t>
      </w:r>
      <w:r>
        <w:t>е, содержащиеся на электронных носителях информации, хранятся в ПК главного бухгалтера.</w:t>
      </w:r>
    </w:p>
    <w:p w:rsidR="00000000" w:rsidRDefault="00FC490F">
      <w:pPr>
        <w:pStyle w:val="just"/>
      </w:pPr>
      <w:r>
        <w:t>3.4.1. Персональные данные, включенные в состав личных дел, хранятся в запираемом шкафу, установленном на рабочем месте инспектора по кадрам. Персональные данные, содер</w:t>
      </w:r>
      <w:r>
        <w:t>жащиеся на электронных носителях информации, хранятся в ПК инспектора по кадрам.</w:t>
      </w:r>
    </w:p>
    <w:p w:rsidR="00000000" w:rsidRDefault="00FC490F">
      <w:pPr>
        <w:pStyle w:val="just"/>
      </w:pPr>
      <w:r>
        <w:t>3.4.2. Трудовая книжка, документы воинского учета, карточка формы N Т-2 хранятся в запертом металлическом сейфе.</w:t>
      </w:r>
    </w:p>
    <w:p w:rsidR="00000000" w:rsidRDefault="00FC490F">
      <w:pPr>
        <w:pStyle w:val="just"/>
      </w:pPr>
      <w:r>
        <w:t>3.4.3. Доступ к ПК строго ограничен кругом лиц, определенных в</w:t>
      </w:r>
      <w:r>
        <w:t xml:space="preserve"> п. 4.1 настоящего Положения. Персональные данные, содержащиеся на бумажных носителях, сдаются в архив после истечения установленного срока хранения.</w:t>
      </w:r>
    </w:p>
    <w:p w:rsidR="00000000" w:rsidRDefault="00FC4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0F">
      <w:pPr>
        <w:pStyle w:val="3"/>
        <w:rPr>
          <w:rFonts w:eastAsia="Times New Roman"/>
        </w:rPr>
      </w:pPr>
      <w:r>
        <w:rPr>
          <w:rFonts w:eastAsia="Times New Roman"/>
        </w:rPr>
        <w:t>4. Доступ к персональным данным</w:t>
      </w:r>
    </w:p>
    <w:p w:rsidR="00000000" w:rsidRDefault="00FC490F">
      <w:pPr>
        <w:pStyle w:val="just"/>
      </w:pPr>
      <w:r>
        <w:t>4.1. Внутренний доступ (доступ внутри организации).</w:t>
      </w:r>
    </w:p>
    <w:p w:rsidR="00000000" w:rsidRDefault="00FC490F">
      <w:pPr>
        <w:pStyle w:val="just"/>
      </w:pPr>
      <w:r>
        <w:t xml:space="preserve">4.1.1. Право доступа </w:t>
      </w:r>
      <w:r>
        <w:t>к персональным данным сотрудника имеют:</w:t>
      </w:r>
    </w:p>
    <w:p w:rsidR="00000000" w:rsidRDefault="00FC490F">
      <w:pPr>
        <w:pStyle w:val="just"/>
      </w:pPr>
      <w:r>
        <w:t>- генеральный директор организации;</w:t>
      </w:r>
    </w:p>
    <w:p w:rsidR="00000000" w:rsidRDefault="00FC490F">
      <w:pPr>
        <w:pStyle w:val="just"/>
      </w:pPr>
      <w:r>
        <w:t>- руководители структурных подразделений по направлению деятельности (доступ к личным данным только сотрудников своего подразделения);</w:t>
      </w:r>
    </w:p>
    <w:p w:rsidR="00000000" w:rsidRDefault="00FC490F">
      <w:pPr>
        <w:pStyle w:val="just"/>
      </w:pPr>
      <w:r>
        <w:t>- при переводе из одного структурного подразд</w:t>
      </w:r>
      <w:r>
        <w:t>еления в другое доступ к персональным данным сотрудника может иметь руководитель нового подразделения;</w:t>
      </w:r>
    </w:p>
    <w:p w:rsidR="00000000" w:rsidRDefault="00FC490F">
      <w:pPr>
        <w:pStyle w:val="just"/>
      </w:pPr>
      <w:r>
        <w:t>- сам работник, носитель данных;</w:t>
      </w:r>
    </w:p>
    <w:p w:rsidR="00000000" w:rsidRDefault="00FC490F">
      <w:pPr>
        <w:pStyle w:val="just"/>
      </w:pPr>
      <w:r>
        <w:t>- другие сотрудники организации при выполнении ими своих служебных обязанностей.</w:t>
      </w:r>
    </w:p>
    <w:p w:rsidR="00000000" w:rsidRDefault="00FC490F">
      <w:pPr>
        <w:pStyle w:val="just"/>
      </w:pPr>
      <w:r>
        <w:t>4.1.2. Перечень лиц, имеющих доступ к п</w:t>
      </w:r>
      <w:r>
        <w:t>ерсональным данным работников, определяется приказом генерального директора организации.</w:t>
      </w:r>
    </w:p>
    <w:p w:rsidR="00000000" w:rsidRDefault="00FC490F">
      <w:pPr>
        <w:pStyle w:val="just"/>
      </w:pPr>
      <w:r>
        <w:t>4.2. Внешний доступ.</w:t>
      </w:r>
    </w:p>
    <w:p w:rsidR="00000000" w:rsidRDefault="00FC490F">
      <w:pPr>
        <w:pStyle w:val="just"/>
      </w:pPr>
      <w:r>
        <w:t xml:space="preserve">4.2.1. К числу массовых потребителей персональных данных вне организации </w:t>
      </w:r>
      <w:r>
        <w:t>можно отнести государственные и негосударственные функциональные структуры:</w:t>
      </w:r>
    </w:p>
    <w:p w:rsidR="00000000" w:rsidRDefault="00FC490F">
      <w:pPr>
        <w:pStyle w:val="just"/>
      </w:pPr>
      <w:r>
        <w:t>- налоговые инспекции;</w:t>
      </w:r>
    </w:p>
    <w:p w:rsidR="00000000" w:rsidRDefault="00FC490F">
      <w:pPr>
        <w:pStyle w:val="just"/>
      </w:pPr>
      <w:r>
        <w:t>- правоохранительные органы;</w:t>
      </w:r>
    </w:p>
    <w:p w:rsidR="00000000" w:rsidRDefault="00FC490F">
      <w:pPr>
        <w:pStyle w:val="just"/>
      </w:pPr>
      <w:r>
        <w:t>- органы статистики;</w:t>
      </w:r>
    </w:p>
    <w:p w:rsidR="00000000" w:rsidRDefault="00FC490F">
      <w:pPr>
        <w:pStyle w:val="just"/>
      </w:pPr>
      <w:r>
        <w:t>- страховые агентства;</w:t>
      </w:r>
    </w:p>
    <w:p w:rsidR="00000000" w:rsidRDefault="00FC490F">
      <w:pPr>
        <w:pStyle w:val="just"/>
      </w:pPr>
      <w:r>
        <w:t>- военкоматы;</w:t>
      </w:r>
    </w:p>
    <w:p w:rsidR="00000000" w:rsidRDefault="00FC490F">
      <w:pPr>
        <w:pStyle w:val="just"/>
      </w:pPr>
      <w:r>
        <w:t>- органы социального страхования;</w:t>
      </w:r>
    </w:p>
    <w:p w:rsidR="00000000" w:rsidRDefault="00FC490F">
      <w:pPr>
        <w:pStyle w:val="just"/>
      </w:pPr>
      <w:r>
        <w:t>- пенсионные фонды;</w:t>
      </w:r>
    </w:p>
    <w:p w:rsidR="00000000" w:rsidRDefault="00FC490F">
      <w:pPr>
        <w:pStyle w:val="just"/>
      </w:pPr>
      <w:r>
        <w:t xml:space="preserve">- подразделения </w:t>
      </w:r>
      <w:r>
        <w:t>муниципальных органов управления.</w:t>
      </w:r>
    </w:p>
    <w:p w:rsidR="00000000" w:rsidRDefault="00FC490F">
      <w:pPr>
        <w:pStyle w:val="just"/>
      </w:pPr>
      <w:r>
        <w:t>4.2.2. Надзорно-контрольные органы имеют доступ к информации только в сфере своей компетенции.</w:t>
      </w:r>
    </w:p>
    <w:p w:rsidR="00000000" w:rsidRDefault="00FC490F">
      <w:pPr>
        <w:pStyle w:val="just"/>
      </w:pPr>
      <w:r>
        <w:t>4.2.3. Организации, в которые сотрудник может осуществлять перечисление денежных средств (страховые компании, негосударственные</w:t>
      </w:r>
      <w:r>
        <w:t xml:space="preserve"> пенсионные фонды, благотворительные организации, кредитные учреждения), могут получить доступ к персональным данным работника только в случае его письменного разрешения.</w:t>
      </w:r>
    </w:p>
    <w:p w:rsidR="00000000" w:rsidRDefault="00FC490F">
      <w:pPr>
        <w:pStyle w:val="just"/>
      </w:pPr>
      <w:r>
        <w:t>4.2.4. Другие организации.</w:t>
      </w:r>
    </w:p>
    <w:p w:rsidR="00000000" w:rsidRDefault="00FC490F">
      <w:pPr>
        <w:pStyle w:val="just"/>
      </w:pPr>
      <w:r>
        <w:t>Сведения о работающем сотруднике или уже уволенном могут б</w:t>
      </w:r>
      <w:r>
        <w:t>ыть предоставлены другой организации только с письменного запроса на бланке организации, с приложением копии нотариально заверенного заявления работника.</w:t>
      </w:r>
    </w:p>
    <w:p w:rsidR="00000000" w:rsidRDefault="00FC490F">
      <w:pPr>
        <w:pStyle w:val="just"/>
      </w:pPr>
      <w:r>
        <w:t>Персональные данные сотрудника могут быть предоставлены родственникам или членам его семьи только с пи</w:t>
      </w:r>
      <w:r>
        <w:t>сьменного разрешения самого сотрудника.</w:t>
      </w:r>
    </w:p>
    <w:p w:rsidR="00000000" w:rsidRDefault="00FC490F">
      <w:pPr>
        <w:pStyle w:val="just"/>
      </w:pPr>
      <w:r>
        <w:t>В случае развода бывшая супруга (супруг) имеет право обратиться в организацию с письменным запросом о размере заработной платы сотрудника без его согласия (ТК РФ).</w:t>
      </w:r>
    </w:p>
    <w:p w:rsidR="00000000" w:rsidRDefault="00FC4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0F">
      <w:pPr>
        <w:pStyle w:val="3"/>
        <w:rPr>
          <w:rFonts w:eastAsia="Times New Roman"/>
        </w:rPr>
      </w:pPr>
      <w:r>
        <w:rPr>
          <w:rFonts w:eastAsia="Times New Roman"/>
        </w:rPr>
        <w:t>5. Защита персональных данных</w:t>
      </w:r>
    </w:p>
    <w:p w:rsidR="00000000" w:rsidRDefault="00FC490F">
      <w:pPr>
        <w:pStyle w:val="just"/>
      </w:pPr>
      <w:r>
        <w:t xml:space="preserve">5.1. Под угрозой или </w:t>
      </w:r>
      <w:r>
        <w:t>опасностью утраты персональных данных понимается единичное или комплексное, реальное или потенциальное, активное или пассивное проявление злоумышленных возможностей внешних или внутренних источников угрозы создавать неблагоприятные события, оказывать деста</w:t>
      </w:r>
      <w:r>
        <w:t>билизирующее воздействие на защищаемую информацию.</w:t>
      </w:r>
    </w:p>
    <w:p w:rsidR="00000000" w:rsidRDefault="00FC490F">
      <w:pPr>
        <w:pStyle w:val="just"/>
      </w:pPr>
      <w:r>
        <w:t xml:space="preserve">5.2. Риск угрозы любым информационным ресурсам создают стихийные бедствия, экстремальные ситуации, террористические действия, аварии технических средств и линий связи, другие объективные обстоятельства, а </w:t>
      </w:r>
      <w:r>
        <w:t>также заинтересованные и не заинтересованные в возникновении угрозы лица.</w:t>
      </w:r>
    </w:p>
    <w:p w:rsidR="00000000" w:rsidRDefault="00FC490F">
      <w:pPr>
        <w:pStyle w:val="just"/>
      </w:pPr>
      <w:r>
        <w:t xml:space="preserve">5.3. Защита персональных данных представляет собой жестко регламентированный и динамически технологический процесс, предупреждающий нарушение доступности, целостности, достоверности </w:t>
      </w:r>
      <w:r>
        <w:t>и конфиденциальности персональных данных и в конечном счете обеспечивающий достаточно надежную безопасность информации в процессе управленческой и производственной деятельности компании.</w:t>
      </w:r>
    </w:p>
    <w:p w:rsidR="00000000" w:rsidRDefault="00FC490F">
      <w:pPr>
        <w:pStyle w:val="just"/>
      </w:pPr>
      <w:r>
        <w:t>5.4. Защита персональных данных работника от неправомерного их исполь</w:t>
      </w:r>
      <w:r>
        <w:t>зования или утраты должна быть обеспечена работодателем за счет его средств в порядке, установленном федеральным законом.</w:t>
      </w:r>
    </w:p>
    <w:p w:rsidR="00000000" w:rsidRDefault="00FC490F">
      <w:pPr>
        <w:pStyle w:val="just"/>
      </w:pPr>
      <w:r>
        <w:t>5.5. Внутренняя защита.</w:t>
      </w:r>
    </w:p>
    <w:p w:rsidR="00000000" w:rsidRDefault="00FC490F">
      <w:pPr>
        <w:pStyle w:val="just"/>
      </w:pPr>
      <w:r>
        <w:t>5.5.1. Основным виновником несанкционированного доступа к персональным данным является, как правило, персонал,</w:t>
      </w:r>
      <w:r>
        <w:t xml:space="preserve"> работающий с документами и базами данных. Регламентация доступа персонала к конфиденциальным сведениям, документам и базам данных входит в число основных направлений организационной защиты информации и предназначена для разграничения полномочий между руко</w:t>
      </w:r>
      <w:r>
        <w:t>водителями и специалистами организации.</w:t>
      </w:r>
    </w:p>
    <w:p w:rsidR="00000000" w:rsidRDefault="00FC490F">
      <w:pPr>
        <w:pStyle w:val="just"/>
      </w:pPr>
      <w:r>
        <w:t>5.5.2. Для обеспечения внутренней защиты персональных данных работников необходимо соблюдать ряд мер:</w:t>
      </w:r>
    </w:p>
    <w:p w:rsidR="00000000" w:rsidRDefault="00FC490F">
      <w:pPr>
        <w:pStyle w:val="just"/>
      </w:pPr>
      <w:r>
        <w:t>- ограничение и регламентация состава работников, функциональные обязанности которых требуют конфиденциальных знан</w:t>
      </w:r>
      <w:r>
        <w:t>ий;</w:t>
      </w:r>
    </w:p>
    <w:p w:rsidR="00000000" w:rsidRDefault="00FC490F">
      <w:pPr>
        <w:pStyle w:val="just"/>
      </w:pPr>
      <w:r>
        <w:t>- строгое избирательное и обоснованное распределение документов и информации между работниками;</w:t>
      </w:r>
    </w:p>
    <w:p w:rsidR="00000000" w:rsidRDefault="00FC490F">
      <w:pPr>
        <w:pStyle w:val="just"/>
      </w:pPr>
      <w:r>
        <w:t>- рациональное размещение рабочих мест работников, при котором исключалось бы бесконтрольное использование защищаемой информации;</w:t>
      </w:r>
    </w:p>
    <w:p w:rsidR="00000000" w:rsidRDefault="00FC490F">
      <w:pPr>
        <w:pStyle w:val="just"/>
      </w:pPr>
      <w:r>
        <w:t>- знание работником требов</w:t>
      </w:r>
      <w:r>
        <w:t>аний нормативно-методических документов по защите информации и сохранению тайны;</w:t>
      </w:r>
    </w:p>
    <w:p w:rsidR="00000000" w:rsidRDefault="00FC490F">
      <w:pPr>
        <w:pStyle w:val="just"/>
      </w:pPr>
      <w:r>
        <w:t>- наличие необходимых условий в помещении для работы с конфиденциальными документами и базами данных;</w:t>
      </w:r>
    </w:p>
    <w:p w:rsidR="00000000" w:rsidRDefault="00FC490F">
      <w:pPr>
        <w:pStyle w:val="just"/>
      </w:pPr>
      <w:r>
        <w:t>- определение и регламентация состава работников, имеющих право доступа (входа) в помещение, в котором находится вычислительная техника;</w:t>
      </w:r>
    </w:p>
    <w:p w:rsidR="00000000" w:rsidRDefault="00FC490F">
      <w:pPr>
        <w:pStyle w:val="just"/>
      </w:pPr>
      <w:r>
        <w:t>- организация порядка уничтожения информации;</w:t>
      </w:r>
    </w:p>
    <w:p w:rsidR="00000000" w:rsidRDefault="00FC490F">
      <w:pPr>
        <w:pStyle w:val="just"/>
      </w:pPr>
      <w:r>
        <w:t>- своевременное выявление нарушения требований разрешительной системы дос</w:t>
      </w:r>
      <w:r>
        <w:t>тупа работниками подразделения;</w:t>
      </w:r>
    </w:p>
    <w:p w:rsidR="00000000" w:rsidRDefault="00FC490F">
      <w:pPr>
        <w:pStyle w:val="just"/>
      </w:pPr>
      <w:r>
        <w:t>- воспитательная и разъяснительная работа с сотрудниками подразделения по предупреждению утраты ценных сведений при работе с конфиденциальными документами;</w:t>
      </w:r>
    </w:p>
    <w:p w:rsidR="00000000" w:rsidRDefault="00FC490F">
      <w:pPr>
        <w:pStyle w:val="just"/>
      </w:pPr>
      <w:r>
        <w:t>- не допускается выдача личных дел сотрудников на рабочие места руко</w:t>
      </w:r>
      <w:r>
        <w:t>водителей. Личные дела могут выдаваться на рабочие места только генеральному директору, работникам отдела персонала и в исключительных случаях, по письменному разрешению генерального директора, - руководителю структурного подразделения (например, при подго</w:t>
      </w:r>
      <w:r>
        <w:t>товке материалов для аттестации работника).</w:t>
      </w:r>
    </w:p>
    <w:p w:rsidR="00000000" w:rsidRDefault="00FC490F">
      <w:pPr>
        <w:pStyle w:val="just"/>
      </w:pPr>
      <w:r>
        <w:t>5.5.3. Защита персональных данных сотрудника на электронных носителях.</w:t>
      </w:r>
    </w:p>
    <w:p w:rsidR="00000000" w:rsidRDefault="00FC490F">
      <w:pPr>
        <w:pStyle w:val="just"/>
      </w:pPr>
      <w:r>
        <w:t>Все папки, содержащие персональные данные сотрудника, должны быть защищены паролем, который сообщается руководителю службы управления персона</w:t>
      </w:r>
      <w:r>
        <w:t>лом и руководителю службы информационных технологий.</w:t>
      </w:r>
    </w:p>
    <w:p w:rsidR="00000000" w:rsidRDefault="00FC490F">
      <w:pPr>
        <w:pStyle w:val="just"/>
      </w:pPr>
      <w:r>
        <w:t>5.6. Внешняя защита.</w:t>
      </w:r>
    </w:p>
    <w:p w:rsidR="00000000" w:rsidRDefault="00FC490F">
      <w:pPr>
        <w:pStyle w:val="just"/>
      </w:pPr>
      <w:r>
        <w:t>5.6.1. Для защиты конфиденциальной информации создаются целенаправленные неблагоприятные условия и труднопреодолимые препятствия для лица, пытающегося совершить несанкционированный д</w:t>
      </w:r>
      <w:r>
        <w:t>оступ и овладение информацией. Целью и результатом несанкционированного доступа к информационным ресурсам может быть не только овладение ценными сведениями и их использование, но и их видоизменение, уничтожение, внесение вируса, подмена, фальсификация соде</w:t>
      </w:r>
      <w:r>
        <w:t>ржания реквизитов документа и др.</w:t>
      </w:r>
    </w:p>
    <w:p w:rsidR="00000000" w:rsidRDefault="00FC490F">
      <w:pPr>
        <w:pStyle w:val="just"/>
      </w:pPr>
      <w:r>
        <w:t>5.6.2. Под посторонним лицом понимается любое лицо, не имеющее непосредственного отношения к деятельности компании, посетители, работники других организационных структур. Посторонние лица не должны знать распределение функ</w:t>
      </w:r>
      <w:r>
        <w:t>ций, рабочие процессы, технологию составления, оформления, ведения и хранения документов, дел и рабочих материалов в отделе персонала.</w:t>
      </w:r>
    </w:p>
    <w:p w:rsidR="00000000" w:rsidRDefault="00FC490F">
      <w:pPr>
        <w:pStyle w:val="just"/>
      </w:pPr>
      <w:r>
        <w:t>5.6.3. Для обеспечения внешней защиты персональных данных сотрудников необходимо соблюдать ряд мер:</w:t>
      </w:r>
    </w:p>
    <w:p w:rsidR="00000000" w:rsidRDefault="00FC490F">
      <w:pPr>
        <w:pStyle w:val="just"/>
      </w:pPr>
      <w:r>
        <w:t>- порядок приема, уче</w:t>
      </w:r>
      <w:r>
        <w:t>та и контроля деятельности посетителей;</w:t>
      </w:r>
    </w:p>
    <w:p w:rsidR="00000000" w:rsidRDefault="00FC490F">
      <w:pPr>
        <w:pStyle w:val="just"/>
      </w:pPr>
      <w:r>
        <w:t>- пропускной режим организации;</w:t>
      </w:r>
    </w:p>
    <w:p w:rsidR="00000000" w:rsidRDefault="00FC490F">
      <w:pPr>
        <w:pStyle w:val="just"/>
      </w:pPr>
      <w:r>
        <w:t>- учет и порядок выдачи удостоверений;</w:t>
      </w:r>
    </w:p>
    <w:p w:rsidR="00000000" w:rsidRDefault="00FC490F">
      <w:pPr>
        <w:pStyle w:val="just"/>
      </w:pPr>
      <w:r>
        <w:t>- технические средства охраны, сигнализации;</w:t>
      </w:r>
    </w:p>
    <w:p w:rsidR="00000000" w:rsidRDefault="00FC490F">
      <w:pPr>
        <w:pStyle w:val="just"/>
      </w:pPr>
      <w:r>
        <w:t>- порядок охраны территории, зданий, помещений, транспортных средств;</w:t>
      </w:r>
    </w:p>
    <w:p w:rsidR="00000000" w:rsidRDefault="00FC490F">
      <w:pPr>
        <w:pStyle w:val="just"/>
      </w:pPr>
      <w:r>
        <w:t>- требования к защите информац</w:t>
      </w:r>
      <w:r>
        <w:t>ии при интервьюировании и собеседованиях.</w:t>
      </w:r>
    </w:p>
    <w:p w:rsidR="00000000" w:rsidRDefault="00FC490F">
      <w:pPr>
        <w:pStyle w:val="just"/>
      </w:pPr>
      <w:r>
        <w:t>5.7. Все лица, связанные с получением, обработкой и защитой персональных данных, обязаны подписать обязательство о неразглашении персональных данных работников.</w:t>
      </w:r>
    </w:p>
    <w:p w:rsidR="00000000" w:rsidRDefault="00FC490F">
      <w:pPr>
        <w:pStyle w:val="just"/>
      </w:pPr>
      <w:r>
        <w:t>5.8. По возможности персональные данные обезличиваютс</w:t>
      </w:r>
      <w:r>
        <w:t>я.</w:t>
      </w:r>
    </w:p>
    <w:p w:rsidR="00000000" w:rsidRDefault="00FC490F">
      <w:pPr>
        <w:pStyle w:val="just"/>
      </w:pPr>
      <w:r>
        <w:t>5.9. Кроме мер защиты персональных данных, установленных законодательством, работодатели, работники и их представители могут вырабатывать совместные меры защиты персональных данных работников.</w:t>
      </w:r>
    </w:p>
    <w:p w:rsidR="00000000" w:rsidRDefault="00FC4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0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разглашение конфиденциальной информац</w:t>
      </w:r>
      <w:r>
        <w:rPr>
          <w:rFonts w:eastAsia="Times New Roman"/>
        </w:rPr>
        <w:t>ии, связанной с персональными данными работника</w:t>
      </w:r>
    </w:p>
    <w:p w:rsidR="00000000" w:rsidRDefault="00FC490F">
      <w:pPr>
        <w:pStyle w:val="just"/>
      </w:pPr>
      <w:r>
        <w:t>6.1. Лица, виновные в нарушении норм, регулирующих получение, обработку и защиту персональных данных работника, привлекаются к дисциплинарной ответственности. К данным лицам могут быть применены следующие дис</w:t>
      </w:r>
      <w:r>
        <w:t>циплинарные взыскания:</w:t>
      </w:r>
    </w:p>
    <w:p w:rsidR="00000000" w:rsidRDefault="00FC490F">
      <w:pPr>
        <w:pStyle w:val="just"/>
      </w:pPr>
      <w:r>
        <w:t>а) замечание;</w:t>
      </w:r>
    </w:p>
    <w:p w:rsidR="00000000" w:rsidRDefault="00FC490F">
      <w:pPr>
        <w:pStyle w:val="just"/>
      </w:pPr>
      <w:r>
        <w:t>б) выговор;</w:t>
      </w:r>
    </w:p>
    <w:p w:rsidR="00000000" w:rsidRDefault="00FC490F">
      <w:pPr>
        <w:pStyle w:val="just"/>
      </w:pPr>
      <w:r>
        <w:t>в) предупреждение о неполном должностном соответствии;</w:t>
      </w:r>
    </w:p>
    <w:p w:rsidR="00000000" w:rsidRDefault="00FC490F">
      <w:pPr>
        <w:pStyle w:val="just"/>
      </w:pPr>
      <w:r>
        <w:t>г) освобождение от занимаемой должности;</w:t>
      </w:r>
    </w:p>
    <w:p w:rsidR="00000000" w:rsidRDefault="00FC490F">
      <w:pPr>
        <w:pStyle w:val="just"/>
      </w:pPr>
      <w:r>
        <w:t>д) увольнение.</w:t>
      </w:r>
    </w:p>
    <w:p w:rsidR="00000000" w:rsidRDefault="00FC490F">
      <w:pPr>
        <w:pStyle w:val="just"/>
      </w:pPr>
      <w:r>
        <w:t>6.2. За каждый дисциплинарный проступок может быть применено только одно дисциплинарное взыскание.</w:t>
      </w:r>
    </w:p>
    <w:p w:rsidR="00000000" w:rsidRDefault="00FC490F">
      <w:pPr>
        <w:pStyle w:val="just"/>
      </w:pPr>
      <w:r>
        <w:t>6.3. Копия приказа о применении к работнику дисциплинарного взыскания с указанием оснований его применения вручается работнику под расписку в течение пяти дн</w:t>
      </w:r>
      <w:r>
        <w:t>ей со дня издания приказа.</w:t>
      </w:r>
    </w:p>
    <w:p w:rsidR="00000000" w:rsidRDefault="00FC490F">
      <w:pPr>
        <w:pStyle w:val="just"/>
      </w:pPr>
      <w:r>
        <w:t>6.4.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 Работодатель до истечения года со дня издан</w:t>
      </w:r>
      <w:r>
        <w:t>ия приказа о применении дисциплинарного взыскания, имеет право снять его с работника по собственной инициативе, по письменному заявлению работника или по ходатайству его непосредственного руководителя.</w:t>
      </w:r>
    </w:p>
    <w:p w:rsidR="00000000" w:rsidRDefault="00FC4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90F">
      <w:pPr>
        <w:pStyle w:val="right"/>
      </w:pPr>
      <w:r>
        <w:t>Источник - "Сборник основных кадровых документов: Обр</w:t>
      </w:r>
      <w:r>
        <w:t>азцы заполнения и комментарии", "ГроссМедиа", "РОСБУХ"</w:t>
      </w:r>
    </w:p>
    <w:p w:rsidR="00000000" w:rsidRDefault="00FC4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https://порядокправа.рф/obrazecy/polozhenie_o_zashhite_personalnyx_dannyx_rabotnikov_organizacii_obrazec_zapolneniya.htm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0F"/>
    <w:rsid w:val="00FC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7C75E-7910-4A73-B8AA-2A01ABC3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shhite_personalnyx_dannyx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2290</Words>
  <Characters>13056</Characters>
  <Application>Microsoft Office Word</Application>
  <DocSecurity>0</DocSecurity>
  <Lines>108</Lines>
  <Paragraphs>30</Paragraphs>
  <ScaleCrop>false</ScaleCrop>
  <Company/>
  <LinksUpToDate>false</LinksUpToDate>
  <CharactersWithSpaces>15316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защите персональных данных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