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0E0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заместителе главного врача родильного дома по медицинской части</w:t>
      </w:r>
    </w:p>
    <w:p w:rsidR="00000000" w:rsidRDefault="005C70E0">
      <w:pPr>
        <w:pStyle w:val="right"/>
      </w:pPr>
      <w:r>
        <w:t>Приложение No. 2 к Приказу Минздрава СССР от 8 апреля 1980 г. No. 360</w:t>
      </w:r>
    </w:p>
    <w:p w:rsidR="00000000" w:rsidRDefault="005C7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0E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ЗАМЕСТИТЕЛЕ </w:t>
      </w:r>
      <w:r>
        <w:rPr>
          <w:rFonts w:eastAsia="Times New Roman"/>
        </w:rPr>
        <w:t>ГЛАВНОГО ВРАЧА РОДИЛЬНОГО ДОМА ПО МЕДИЦИНСКОЙ ЧАСТИ</w:t>
      </w:r>
    </w:p>
    <w:p w:rsidR="00000000" w:rsidRDefault="005C70E0">
      <w:pPr>
        <w:pStyle w:val="just"/>
      </w:pPr>
      <w:r>
        <w:t>1. Заместитель главного врача родильного дома по медицинской части непосредственно руководит лечебно-профилактической и санитарно-противоэпидемической работой родильного дома (стационара и женской консуль</w:t>
      </w:r>
      <w:r>
        <w:t>тации).</w:t>
      </w:r>
    </w:p>
    <w:p w:rsidR="00000000" w:rsidRDefault="005C70E0">
      <w:pPr>
        <w:pStyle w:val="just"/>
      </w:pPr>
      <w:r>
        <w:t>2. Заместителем главного врача родильного дома по медицинской части назначается квалифицированный врач акушер-гинеколог, имеющий опыт лечебной и организационной работы.</w:t>
      </w:r>
    </w:p>
    <w:p w:rsidR="00000000" w:rsidRDefault="005C70E0">
      <w:pPr>
        <w:pStyle w:val="just"/>
      </w:pPr>
      <w:r>
        <w:t>3. Назначение и увольнение заместителя главного врача родильного дома по медици</w:t>
      </w:r>
      <w:r>
        <w:t>нской части производится главным врачом родильного дома по согласованию с органом здравоохранения соответствующего исполкома Совета народных депутатов.</w:t>
      </w:r>
    </w:p>
    <w:p w:rsidR="00000000" w:rsidRDefault="005C70E0">
      <w:pPr>
        <w:pStyle w:val="just"/>
      </w:pPr>
      <w:r>
        <w:t>4. Заместитель главного врача родильного дома по медицинской части подчиняется главному врачу родильного</w:t>
      </w:r>
      <w:r>
        <w:t xml:space="preserve"> дома.</w:t>
      </w:r>
    </w:p>
    <w:p w:rsidR="00000000" w:rsidRDefault="005C70E0">
      <w:pPr>
        <w:pStyle w:val="just"/>
      </w:pPr>
      <w:r>
        <w:t>5. Заместитель главного врача родильного дома по медицинской части организует работу родильного дома в соответствии с положением о родильном доме и женской консультации, настоящим положением, приказами, распоряжениями, инструкциями и указаниями выше</w:t>
      </w:r>
      <w:r>
        <w:t>стоящих органов здравоохранения и должностных лиц.</w:t>
      </w:r>
    </w:p>
    <w:p w:rsidR="00000000" w:rsidRDefault="005C70E0">
      <w:pPr>
        <w:pStyle w:val="just"/>
      </w:pPr>
      <w:r>
        <w:t>6. Заместитель главного врача по медицинской части осуществляет проведение мероприятий, направленных:</w:t>
      </w:r>
    </w:p>
    <w:p w:rsidR="00000000" w:rsidRDefault="005C70E0">
      <w:pPr>
        <w:pStyle w:val="just"/>
      </w:pPr>
      <w:r>
        <w:t>6.1. на внедрение в практику родильного дома научных достижений и передового опыта в области диагностик</w:t>
      </w:r>
      <w:r>
        <w:t>и, лечения, профилактики, а также организации медицинской помощи;</w:t>
      </w:r>
    </w:p>
    <w:p w:rsidR="00000000" w:rsidRDefault="005C70E0">
      <w:pPr>
        <w:pStyle w:val="just"/>
      </w:pPr>
      <w:r>
        <w:t>6.2. на соблюдение принципов лечебно-охранительного режима, лечебного питания, методов лечебной физкультуры и восстановительной терапии;</w:t>
      </w:r>
    </w:p>
    <w:p w:rsidR="00000000" w:rsidRDefault="005C70E0">
      <w:pPr>
        <w:pStyle w:val="just"/>
      </w:pPr>
      <w:r>
        <w:t>6.3. на снижение заболеваемости и смертности беременн</w:t>
      </w:r>
      <w:r>
        <w:t>ых, рожениц, родильниц, новорожденных и гинекологических больных;</w:t>
      </w:r>
    </w:p>
    <w:p w:rsidR="00000000" w:rsidRDefault="005C70E0">
      <w:pPr>
        <w:pStyle w:val="just"/>
      </w:pPr>
      <w:r>
        <w:t>6.4. на рациональное использование новых лекарственных средств и других лечебных препаратов;</w:t>
      </w:r>
    </w:p>
    <w:p w:rsidR="00000000" w:rsidRDefault="005C70E0">
      <w:pPr>
        <w:pStyle w:val="just"/>
      </w:pPr>
      <w:r>
        <w:t>6.5. на обеспечение строгого соблюдения санитарногигиенического режима родильного дома и проведен</w:t>
      </w:r>
      <w:r>
        <w:t>ие соответствующих противоэпидемических мероприятий.</w:t>
      </w:r>
    </w:p>
    <w:p w:rsidR="00000000" w:rsidRDefault="005C70E0">
      <w:pPr>
        <w:pStyle w:val="just"/>
      </w:pPr>
      <w:r>
        <w:t>7. Заместитель главного врача но медицинской части несет непосредственную ответственность:</w:t>
      </w:r>
    </w:p>
    <w:p w:rsidR="00000000" w:rsidRDefault="005C70E0">
      <w:pPr>
        <w:pStyle w:val="just"/>
      </w:pPr>
      <w:r>
        <w:lastRenderedPageBreak/>
        <w:t>7.1. за организацию, постановку и качество лечебно-диагностической работы подведомственных ему подразделений род</w:t>
      </w:r>
      <w:r>
        <w:t>ильного дома в соответствии с уровнем современных достижений медицинской науки и техники;</w:t>
      </w:r>
    </w:p>
    <w:p w:rsidR="00000000" w:rsidRDefault="005C70E0">
      <w:pPr>
        <w:pStyle w:val="just"/>
      </w:pPr>
      <w:r>
        <w:t>7.2. за правильную расстановку и организацию труда медицинских кадров и проведение мероприятий по систематическому повышению квалификации врачебного и среднего медици</w:t>
      </w:r>
      <w:r>
        <w:t>нского персонала;</w:t>
      </w:r>
    </w:p>
    <w:p w:rsidR="00000000" w:rsidRDefault="005C70E0">
      <w:pPr>
        <w:pStyle w:val="just"/>
      </w:pPr>
      <w:r>
        <w:t>7.3. за обеспечение технически грамотной эксплуатации персоналом лечебно-диагностической аппаратуры и другой медицинской техники;</w:t>
      </w:r>
    </w:p>
    <w:p w:rsidR="00000000" w:rsidRDefault="005C70E0">
      <w:pPr>
        <w:pStyle w:val="just"/>
      </w:pPr>
      <w:r>
        <w:t>7.4. за установление и обеспечение надлежащей преемственности в обследовании и лечении женщин и новорожденны</w:t>
      </w:r>
      <w:r>
        <w:t>х и связи между подразделениями родильного дома, женский консультацией и другими лечебно-профилактическими учреждениями;</w:t>
      </w:r>
    </w:p>
    <w:p w:rsidR="00000000" w:rsidRDefault="005C70E0">
      <w:pPr>
        <w:pStyle w:val="just"/>
      </w:pPr>
      <w:r>
        <w:t>7.5. за рациональное использование фонда коек, сокращение сроков обследования госпитализированных женщин, максимальное использование ле</w:t>
      </w:r>
      <w:r>
        <w:t>чебно-диагностических кабинетов и лабораторий;</w:t>
      </w:r>
    </w:p>
    <w:p w:rsidR="00000000" w:rsidRDefault="005C70E0">
      <w:pPr>
        <w:pStyle w:val="just"/>
      </w:pPr>
      <w:r>
        <w:t>7.6. за постоянную готовность родильного дома к оказанию высококвалифицированной акушерско-гинекологической и в том числе неотложной (скорой) помощи;</w:t>
      </w:r>
    </w:p>
    <w:p w:rsidR="00000000" w:rsidRDefault="005C70E0">
      <w:pPr>
        <w:pStyle w:val="just"/>
      </w:pPr>
      <w:r>
        <w:t>7.7. за обеспечение правовой защиты женщинам;</w:t>
      </w:r>
    </w:p>
    <w:p w:rsidR="00000000" w:rsidRDefault="005C70E0">
      <w:pPr>
        <w:pStyle w:val="just"/>
      </w:pPr>
      <w:r>
        <w:t>8. Заместител</w:t>
      </w:r>
      <w:r>
        <w:t>ь главного врача по медицинской части обязан:</w:t>
      </w:r>
    </w:p>
    <w:p w:rsidR="00000000" w:rsidRDefault="005C70E0">
      <w:pPr>
        <w:pStyle w:val="just"/>
      </w:pPr>
      <w:r>
        <w:t>8.1. проводить в плановом порядке проверку работы подразделений, кабинетов и лабораторий с последующим обсуждением результатов проверки на медицинском совете;</w:t>
      </w:r>
    </w:p>
    <w:p w:rsidR="00000000" w:rsidRDefault="005C70E0">
      <w:pPr>
        <w:pStyle w:val="just"/>
      </w:pPr>
      <w:r>
        <w:t>8.2. анализировать показатели качества работы струк</w:t>
      </w:r>
      <w:r>
        <w:t>турных подразделений родильного дома с обсуждением на конференциях медицинского персонала;</w:t>
      </w:r>
    </w:p>
    <w:p w:rsidR="00000000" w:rsidRDefault="005C70E0">
      <w:pPr>
        <w:pStyle w:val="just"/>
      </w:pPr>
      <w:r>
        <w:t>8.3. оценивать эффективность проводимых лечебнопрофилактических мероприятий, а также систематически изучать расхождение амбулаторных диагнозов со стационарными и пат</w:t>
      </w:r>
      <w:r>
        <w:t>ологоанатомическими;</w:t>
      </w:r>
    </w:p>
    <w:p w:rsidR="00000000" w:rsidRDefault="005C70E0">
      <w:pPr>
        <w:pStyle w:val="just"/>
      </w:pPr>
      <w:r>
        <w:t>8.4. проводить систематические обходы всех отделений родильного дома;</w:t>
      </w:r>
    </w:p>
    <w:p w:rsidR="00000000" w:rsidRDefault="005C70E0">
      <w:pPr>
        <w:pStyle w:val="just"/>
      </w:pPr>
      <w:r>
        <w:t xml:space="preserve">8.5. постоянно проверять медицинскую документацию в отношении качества </w:t>
      </w:r>
      <w:r>
        <w:t>ее ведения, правильности и своевременности выполнения врачебных назначений и применяемых методов лечения;</w:t>
      </w:r>
    </w:p>
    <w:p w:rsidR="00000000" w:rsidRDefault="005C70E0">
      <w:pPr>
        <w:pStyle w:val="just"/>
      </w:pPr>
      <w:r>
        <w:t>8.6. лично консультировать и устраивать консилиумы;</w:t>
      </w:r>
    </w:p>
    <w:p w:rsidR="00000000" w:rsidRDefault="005C70E0">
      <w:pPr>
        <w:pStyle w:val="just"/>
      </w:pPr>
      <w:r>
        <w:t>8.7. обеспечивать должный порядок приема, выписки и перевода женщин и новорожденных в другие лечеб</w:t>
      </w:r>
      <w:r>
        <w:t>но-профилактические учреждения;</w:t>
      </w:r>
    </w:p>
    <w:p w:rsidR="00000000" w:rsidRDefault="005C70E0">
      <w:pPr>
        <w:pStyle w:val="just"/>
      </w:pPr>
      <w:r>
        <w:t>8.8. разрабатывать план работы родильного дома, правила внутреннего распорядка, а также должностные инструкции медицинского персонала;</w:t>
      </w:r>
    </w:p>
    <w:p w:rsidR="00000000" w:rsidRDefault="005C70E0">
      <w:pPr>
        <w:pStyle w:val="just"/>
      </w:pPr>
      <w:r>
        <w:t>8.9. проводить работу по экспертизе временной нетрудоспособности и контролировать порядок</w:t>
      </w:r>
      <w:r>
        <w:t xml:space="preserve"> выдачи листков нетрудоспособности;</w:t>
      </w:r>
    </w:p>
    <w:p w:rsidR="00000000" w:rsidRDefault="005C70E0">
      <w:pPr>
        <w:pStyle w:val="just"/>
      </w:pPr>
      <w:r>
        <w:t>8.10. обеспечивать правильную постановку статистического учета и представление в установленные сроки соответствующей отчетности о деятельности родильного дома;</w:t>
      </w:r>
    </w:p>
    <w:p w:rsidR="00000000" w:rsidRDefault="005C70E0">
      <w:pPr>
        <w:pStyle w:val="just"/>
      </w:pPr>
      <w:r>
        <w:t>8.11. организовывать и проводить конференции для врачей и ср</w:t>
      </w:r>
      <w:r>
        <w:t>еднего медицинского персонала, клинические обсуждения больных и т.п.;</w:t>
      </w:r>
    </w:p>
    <w:p w:rsidR="00000000" w:rsidRDefault="005C70E0">
      <w:pPr>
        <w:pStyle w:val="just"/>
      </w:pPr>
      <w:r>
        <w:t>8.12. планировать и обеспечивать проведение мероприятий по санитарно-гигиеническому воспитанию населения;</w:t>
      </w:r>
    </w:p>
    <w:p w:rsidR="00000000" w:rsidRDefault="005C70E0">
      <w:pPr>
        <w:pStyle w:val="just"/>
      </w:pPr>
      <w:r>
        <w:t>9. Заместитель главного врача по медицинской части имеет право:</w:t>
      </w:r>
    </w:p>
    <w:p w:rsidR="00000000" w:rsidRDefault="005C70E0">
      <w:pPr>
        <w:pStyle w:val="just"/>
      </w:pPr>
      <w:r>
        <w:t>9.1. отдавать ра</w:t>
      </w:r>
      <w:r>
        <w:t>споряжения и указания руководителям и работникам подведомственных ему структурных подразделений родильного дома;</w:t>
      </w:r>
    </w:p>
    <w:p w:rsidR="00000000" w:rsidRDefault="005C70E0">
      <w:pPr>
        <w:pStyle w:val="just"/>
      </w:pPr>
      <w:r>
        <w:t xml:space="preserve">9.2. предоставлять подчиненных ему работников к поощрениям и вносить предложения о наложении дисциплинарных взысканий за определенные упущения </w:t>
      </w:r>
      <w:r>
        <w:t>в работе или нарушение правил внутреннего трудового распорядка;</w:t>
      </w:r>
    </w:p>
    <w:p w:rsidR="00000000" w:rsidRDefault="005C70E0">
      <w:pPr>
        <w:pStyle w:val="just"/>
      </w:pPr>
      <w:r>
        <w:t>9.3. решать вопросы приема, перевода и выписки женщин и новорожденных в установленном порядке;</w:t>
      </w:r>
    </w:p>
    <w:p w:rsidR="00000000" w:rsidRDefault="005C70E0">
      <w:pPr>
        <w:pStyle w:val="just"/>
      </w:pPr>
      <w:r>
        <w:t>9.4. в отсутствии главного врача выполнять его обязанности и пользоваться всеми правами, предусмо</w:t>
      </w:r>
      <w:r>
        <w:t>тренными положением о главном враче родильного дома.</w:t>
      </w:r>
    </w:p>
    <w:p w:rsidR="00000000" w:rsidRDefault="005C70E0">
      <w:pPr>
        <w:pStyle w:val="just"/>
      </w:pPr>
      <w:r>
        <w:t>10. Заместитель главного врача совершенствует организацию своего труда, систематически повышает свой профессиональный и идейно-политический уровень.</w:t>
      </w:r>
    </w:p>
    <w:p w:rsidR="00000000" w:rsidRDefault="005C70E0">
      <w:pPr>
        <w:pStyle w:val="just"/>
      </w:pPr>
      <w:r>
        <w:t>11. В случаях, предусмотренных действующими штатными н</w:t>
      </w:r>
      <w:r>
        <w:t>ормативами, заместитель главного врача но медицинской части выполняет обязанности заведующего одним из акушерских отделений.</w:t>
      </w:r>
    </w:p>
    <w:p w:rsidR="00000000" w:rsidRDefault="005C7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0E0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5C7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0E0">
      <w:pPr>
        <w:pStyle w:val="right"/>
      </w:pPr>
      <w:r>
        <w:t>Источник - Приказ Минздрава СССР от 08.04.1980 № 360</w:t>
      </w:r>
    </w:p>
    <w:p w:rsidR="00000000" w:rsidRDefault="005C70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https://порядокправа.рф/obrazecy/polozhenie_o_zamestitele_glavnogo_vracha_rodilnogo_doma_po_medicinskoj_chasti.htm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E0"/>
    <w:rsid w:val="005C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ABAAF-88EE-4778-8C23-CC858757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mestitele_glavnogo_vracha_rodilnogo_doma_po_medic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заместителе главного врача родильного дома по медицинской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