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7F4">
      <w:pPr>
        <w:pStyle w:val="1"/>
        <w:rPr>
          <w:rFonts w:eastAsia="Times New Roman"/>
        </w:rPr>
      </w:pPr>
      <w:r>
        <w:rPr>
          <w:rFonts w:eastAsia="Times New Roman"/>
        </w:rPr>
        <w:t>Положение о юридической службе образовательной организации</w:t>
      </w:r>
    </w:p>
    <w:p w:rsidR="00000000" w:rsidRDefault="0073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7F4">
      <w:pPr>
        <w:pStyle w:val="right"/>
      </w:pPr>
      <w:r>
        <w:t xml:space="preserve">УТВЕРЖДАЮ </w:t>
      </w:r>
      <w:r>
        <w:br/>
        <w:t xml:space="preserve">Руководитель </w:t>
      </w:r>
      <w:r>
        <w:br/>
        <w:t xml:space="preserve">образовательной организации </w:t>
      </w:r>
      <w:r>
        <w:br/>
        <w:t xml:space="preserve">"_________________________" </w:t>
      </w:r>
      <w:r>
        <w:br/>
        <w:t xml:space="preserve">___________________________ </w:t>
      </w:r>
      <w:r>
        <w:br/>
        <w:t>"___"____________ ____ г.</w:t>
      </w:r>
    </w:p>
    <w:p w:rsidR="00000000" w:rsidRDefault="0073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7F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юридической </w:t>
      </w:r>
      <w:r>
        <w:rPr>
          <w:rFonts w:eastAsia="Times New Roman"/>
        </w:rPr>
        <w:t xml:space="preserve">службе образовательной организации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"_________________________________"</w:t>
      </w:r>
    </w:p>
    <w:p w:rsidR="00000000" w:rsidRDefault="007377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77F4">
      <w:pPr>
        <w:pStyle w:val="just"/>
      </w:pPr>
      <w:r>
        <w:t xml:space="preserve">1.1. Настоящее Положение разработано в соответствии с действующим законодательством Российской Федерации и определяет порядок создания, цели, задачи, обязанности и </w:t>
      </w:r>
      <w:r>
        <w:t>принципы деятельности юридической службы образовательной организации "______________".</w:t>
      </w:r>
    </w:p>
    <w:p w:rsidR="00000000" w:rsidRDefault="007377F4">
      <w:pPr>
        <w:pStyle w:val="just"/>
      </w:pPr>
      <w:r>
        <w:t>1.2. Основная цель организации юридической службы заключается в защите интересов администрации, педагогического состава и учащихся образовательной организации путем обес</w:t>
      </w:r>
      <w:r>
        <w:t>печения соблюдения действующего законодательства Российской Федерации при реализации целей образовательной организации.</w:t>
      </w:r>
    </w:p>
    <w:p w:rsidR="00000000" w:rsidRDefault="007377F4">
      <w:pPr>
        <w:pStyle w:val="just"/>
      </w:pPr>
      <w:r>
        <w:t>1.3. Сведения о юридической службе, о порядке ее образования и ее полномочиях отражаются в настоящем Положении.</w:t>
      </w:r>
    </w:p>
    <w:p w:rsidR="00000000" w:rsidRDefault="0073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7F4">
      <w:pPr>
        <w:pStyle w:val="3"/>
        <w:rPr>
          <w:rFonts w:eastAsia="Times New Roman"/>
        </w:rPr>
      </w:pPr>
      <w:r>
        <w:rPr>
          <w:rFonts w:eastAsia="Times New Roman"/>
        </w:rPr>
        <w:t>2. ФУНКЦИИ И ЗАДАЧИ ЮРИ</w:t>
      </w:r>
      <w:r>
        <w:rPr>
          <w:rFonts w:eastAsia="Times New Roman"/>
        </w:rPr>
        <w:t>ДИЧЕСКОЙ СЛУЖБЫ</w:t>
      </w:r>
    </w:p>
    <w:p w:rsidR="00000000" w:rsidRDefault="007377F4">
      <w:pPr>
        <w:pStyle w:val="just"/>
      </w:pPr>
      <w:r>
        <w:t>2.1. Функции юридической службы:</w:t>
      </w:r>
    </w:p>
    <w:p w:rsidR="00000000" w:rsidRDefault="007377F4">
      <w:pPr>
        <w:pStyle w:val="just"/>
      </w:pPr>
      <w:r>
        <w:t>- разработка документов правового характера;</w:t>
      </w:r>
    </w:p>
    <w:p w:rsidR="00000000" w:rsidRDefault="007377F4">
      <w:pPr>
        <w:pStyle w:val="just"/>
      </w:pPr>
      <w:r>
        <w:t>- руководство правовой работой в образовательной организации и оказание правовой помощи его структурным подразделениям;</w:t>
      </w:r>
    </w:p>
    <w:p w:rsidR="00000000" w:rsidRDefault="007377F4">
      <w:pPr>
        <w:pStyle w:val="just"/>
      </w:pPr>
      <w:r>
        <w:t>- участие в подготовке обоснованных ответо</w:t>
      </w:r>
      <w:r>
        <w:t>в при отклонении претензий;</w:t>
      </w:r>
    </w:p>
    <w:p w:rsidR="00000000" w:rsidRDefault="007377F4">
      <w:pPr>
        <w:pStyle w:val="just"/>
      </w:pPr>
      <w:r>
        <w:t>- подготовка с участием подразделений образовательной организации различных материалов;</w:t>
      </w:r>
    </w:p>
    <w:p w:rsidR="00000000" w:rsidRDefault="007377F4">
      <w:pPr>
        <w:pStyle w:val="just"/>
      </w:pPr>
      <w:r>
        <w:t>- анализ и обобщение результатов рассмотрения претензий, а также изучение практики заключения и исполнения договоров с целью разработки соот</w:t>
      </w:r>
      <w:r>
        <w:t xml:space="preserve">ветствующих предложений </w:t>
      </w:r>
      <w:r>
        <w:lastRenderedPageBreak/>
        <w:t>об устранении выявленных недостатков и улучшения хозяйственно-финансовой деятельности образовательной организации;</w:t>
      </w:r>
    </w:p>
    <w:p w:rsidR="00000000" w:rsidRDefault="007377F4">
      <w:pPr>
        <w:pStyle w:val="just"/>
      </w:pPr>
      <w:r>
        <w:t>- оформление документов о привлечении работников к дисциплинарной и материальной ответственности;</w:t>
      </w:r>
    </w:p>
    <w:p w:rsidR="00000000" w:rsidRDefault="007377F4">
      <w:pPr>
        <w:pStyle w:val="just"/>
      </w:pPr>
      <w:r>
        <w:t xml:space="preserve">- участие в работе </w:t>
      </w:r>
      <w:r>
        <w:t>по заключению договоров, подготовке заключений об их юридической обоснованности, рассмотрению вопросов о дебиторской и кредиторской задолженности;</w:t>
      </w:r>
    </w:p>
    <w:p w:rsidR="00000000" w:rsidRDefault="007377F4">
      <w:pPr>
        <w:pStyle w:val="just"/>
      </w:pPr>
      <w:r>
        <w:t xml:space="preserve">- ведение справочно-информационного учета действующего законодательства Российской Федерации и иных правовых </w:t>
      </w:r>
      <w:r>
        <w:t>актов с применением технических средств;</w:t>
      </w:r>
    </w:p>
    <w:p w:rsidR="00000000" w:rsidRDefault="007377F4">
      <w:pPr>
        <w:pStyle w:val="just"/>
      </w:pPr>
      <w:r>
        <w:t>- подготовка заключений по правовым вопросам, возникающим в деятельности организации;</w:t>
      </w:r>
    </w:p>
    <w:p w:rsidR="00000000" w:rsidRDefault="007377F4">
      <w:pPr>
        <w:pStyle w:val="just"/>
      </w:pPr>
      <w:r>
        <w:t>- информирование работников организации о действующем законодательстве Российской Федерации и изменениях в нем, ознакомление долж</w:t>
      </w:r>
      <w:r>
        <w:t>ностных лиц организации с нормативными правовыми актами, относящимися к их деятельности;</w:t>
      </w:r>
    </w:p>
    <w:p w:rsidR="00000000" w:rsidRDefault="007377F4">
      <w:pPr>
        <w:pStyle w:val="just"/>
      </w:pPr>
      <w:r>
        <w:t>- консультирование работников образовательной организации по организационно-правовым и другим юридическим вопросам;</w:t>
      </w:r>
    </w:p>
    <w:p w:rsidR="00000000" w:rsidRDefault="007377F4">
      <w:pPr>
        <w:pStyle w:val="just"/>
      </w:pPr>
      <w:r>
        <w:t>- подготовка заключений, оказание содействия в офор</w:t>
      </w:r>
      <w:r>
        <w:t>млении документов и актов имущественно-правового характера;</w:t>
      </w:r>
    </w:p>
    <w:p w:rsidR="00000000" w:rsidRDefault="007377F4">
      <w:pPr>
        <w:pStyle w:val="just"/>
      </w:pPr>
      <w:r>
        <w:t>- контроль за соблюдением работниками образовательной организации требований действующего законодательства Российской Федерации при подготовке документов и в иных случаях;</w:t>
      </w:r>
    </w:p>
    <w:p w:rsidR="00000000" w:rsidRDefault="007377F4">
      <w:pPr>
        <w:pStyle w:val="just"/>
      </w:pPr>
      <w:r>
        <w:t>- разработка рекомендаци</w:t>
      </w:r>
      <w:r>
        <w:t>и и указания по устранению выявленных нарушений и осуществление контроля за их исполнением;</w:t>
      </w:r>
    </w:p>
    <w:p w:rsidR="00000000" w:rsidRDefault="007377F4">
      <w:pPr>
        <w:pStyle w:val="just"/>
      </w:pPr>
      <w:r>
        <w:t>- обеспечение сохранности и возврат полученных от соответствующих подразделений документов;</w:t>
      </w:r>
    </w:p>
    <w:p w:rsidR="00000000" w:rsidRDefault="007377F4">
      <w:pPr>
        <w:pStyle w:val="just"/>
      </w:pPr>
      <w:r>
        <w:t>- иная деятельность, связанная с анализом и применением действующего зак</w:t>
      </w:r>
      <w:r>
        <w:t>онодательства Российской Федерации.</w:t>
      </w:r>
    </w:p>
    <w:p w:rsidR="00000000" w:rsidRDefault="007377F4">
      <w:pPr>
        <w:pStyle w:val="just"/>
      </w:pPr>
      <w:r>
        <w:t>2.2. Исходя из указанных выше функций, основные задачи юридической службы состоят в том, чтобы обеспечить:</w:t>
      </w:r>
    </w:p>
    <w:p w:rsidR="00000000" w:rsidRDefault="007377F4">
      <w:pPr>
        <w:pStyle w:val="just"/>
      </w:pPr>
      <w:r>
        <w:t xml:space="preserve">- выполнение образовательной организацией требований </w:t>
      </w:r>
      <w:r>
        <w:t>законодательства Российской Федерации;</w:t>
      </w:r>
    </w:p>
    <w:p w:rsidR="00000000" w:rsidRDefault="007377F4">
      <w:pPr>
        <w:pStyle w:val="just"/>
      </w:pPr>
      <w:r>
        <w:t>- определение в документах и соблюдение установленных процедур и полномочий при принятии любых решений, затрагивающих интересы образовательной организации;</w:t>
      </w:r>
    </w:p>
    <w:p w:rsidR="00000000" w:rsidRDefault="007377F4">
      <w:pPr>
        <w:pStyle w:val="just"/>
      </w:pPr>
      <w:r>
        <w:t xml:space="preserve">- принятие своевременных и эффективных решений, направленных </w:t>
      </w:r>
      <w:r>
        <w:t>на устранение выявленных недостатков и нарушений в деятельности образовательной организации.</w:t>
      </w:r>
    </w:p>
    <w:p w:rsidR="00000000" w:rsidRDefault="0073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7F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ОРГАНИЗАЦИЯ ЮРИДИЧЕСКОЙ СЛУЖБЫ</w:t>
      </w:r>
    </w:p>
    <w:p w:rsidR="00000000" w:rsidRDefault="007377F4">
      <w:pPr>
        <w:pStyle w:val="just"/>
      </w:pPr>
      <w:r>
        <w:t>3.1. Юридическая служба является самостоятельным структурным подразделением образовательной организации. Юридическая служба созд</w:t>
      </w:r>
      <w:r>
        <w:t>ана приказом руководителя образовательной организации от "__"_________ ___ г. N ______ и действует на основании настоящего Положения.</w:t>
      </w:r>
    </w:p>
    <w:p w:rsidR="00000000" w:rsidRDefault="007377F4">
      <w:pPr>
        <w:pStyle w:val="just"/>
      </w:pPr>
      <w:r>
        <w:t>3.2. Численность юридической службы, ее внутренняя структура определяются руководителем образовательной организации и утве</w:t>
      </w:r>
      <w:r>
        <w:t>рждаются в штатном расписании; она должна быть достаточной для эффективного достижения целей и решения задач юридической службы.</w:t>
      </w:r>
    </w:p>
    <w:p w:rsidR="00000000" w:rsidRDefault="007377F4">
      <w:pPr>
        <w:pStyle w:val="just"/>
      </w:pPr>
      <w:r>
        <w:t>3.3. Руководитель и сотрудники юридической службы назначаются на должность и освобождаются от нее приказом руководителя образов</w:t>
      </w:r>
      <w:r>
        <w:t>ательной организации.</w:t>
      </w:r>
    </w:p>
    <w:p w:rsidR="00000000" w:rsidRDefault="007377F4">
      <w:pPr>
        <w:pStyle w:val="just"/>
      </w:pPr>
      <w:r>
        <w:t>3.4. Юридическая служба не реже одного раза в месяц отчитывается перед руководителем образовательной организации.</w:t>
      </w:r>
    </w:p>
    <w:p w:rsidR="00000000" w:rsidRDefault="007377F4">
      <w:pPr>
        <w:pStyle w:val="just"/>
      </w:pPr>
      <w:r>
        <w:t>3.5. В процессе своей деятельности юридическая служба взаимодействует со следующими структурными подразделениями: ______</w:t>
      </w:r>
      <w:r>
        <w:t>________________________.</w:t>
      </w:r>
    </w:p>
    <w:p w:rsidR="00000000" w:rsidRDefault="0073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7F4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К СОТРУДНИКАМ ЮРИДИЧЕСКОЙ СЛУЖБЫ</w:t>
      </w:r>
    </w:p>
    <w:p w:rsidR="00000000" w:rsidRDefault="007377F4">
      <w:pPr>
        <w:pStyle w:val="just"/>
      </w:pPr>
      <w:r>
        <w:t>4.1. Сотрудники юридической службы должны иметь высшее образование, соответствующее характеру выполняемых ими функций, и обладать необходимыми профессиональными навыками и квалификац</w:t>
      </w:r>
      <w:r>
        <w:t>ией.</w:t>
      </w:r>
    </w:p>
    <w:p w:rsidR="00000000" w:rsidRDefault="0073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7F4">
      <w:pPr>
        <w:pStyle w:val="3"/>
        <w:rPr>
          <w:rFonts w:eastAsia="Times New Roman"/>
        </w:rPr>
      </w:pPr>
      <w:r>
        <w:rPr>
          <w:rFonts w:eastAsia="Times New Roman"/>
        </w:rPr>
        <w:t>5. ПРАВА ЮРИДИЧЕСКОЙ СЛУЖБЫ</w:t>
      </w:r>
    </w:p>
    <w:p w:rsidR="00000000" w:rsidRDefault="007377F4">
      <w:pPr>
        <w:pStyle w:val="just"/>
      </w:pPr>
      <w:r>
        <w:t>5.1. Юридическая служба и ее сотрудники вправе:</w:t>
      </w:r>
    </w:p>
    <w:p w:rsidR="00000000" w:rsidRDefault="007377F4">
      <w:pPr>
        <w:pStyle w:val="just"/>
      </w:pPr>
      <w:r>
        <w:t>5.1.1. Получать от руководителей и уполномоченных ими сотрудников проверяемого подразделения необходимые для проведения проверки документы, в том числе: приказы и другие расп</w:t>
      </w:r>
      <w:r>
        <w:t>орядительные документы, изданные руководством образовательной организации и его подразделений; договоры; кадровые документы и иные документы.</w:t>
      </w:r>
    </w:p>
    <w:p w:rsidR="00000000" w:rsidRDefault="007377F4">
      <w:pPr>
        <w:pStyle w:val="just"/>
      </w:pPr>
      <w:r>
        <w:t>5.1.2. Определять соответствие действий, осуществляемых сотрудниками образовательной организации, требованиям дейс</w:t>
      </w:r>
      <w:r>
        <w:t>твующего законодательства Российской Федерации, внутренних документов образовательной организации, процедуры принятия и реализации решений, организации учета и отчетности, включая внутреннюю информацию о принимаемых решениях, заключаемых сделках.</w:t>
      </w:r>
    </w:p>
    <w:p w:rsidR="00000000" w:rsidRDefault="007377F4">
      <w:pPr>
        <w:pStyle w:val="just"/>
      </w:pPr>
      <w:r>
        <w:t>5.1.3. Пр</w:t>
      </w:r>
      <w:r>
        <w:t>ивлекать при необходимости сотрудников иных структурных подразделений образовательной организации для решения задач юридической службы.</w:t>
      </w:r>
    </w:p>
    <w:p w:rsidR="00000000" w:rsidRDefault="007377F4">
      <w:pPr>
        <w:pStyle w:val="just"/>
      </w:pPr>
      <w:r>
        <w:t>5.1.4. С разрешения руководителя образовательной организации самостоятельно или с помощью сотрудников проверяемого подра</w:t>
      </w:r>
      <w:r>
        <w:t>зделения снимать копии с полученных документов, в том числе копии файлов, копии любых записей, хранящихся в локальных вычислительных сетях и автономных компьютерных системах, а также расшифровки этих записей.</w:t>
      </w:r>
    </w:p>
    <w:p w:rsidR="00000000" w:rsidRDefault="0073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7F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ЮРИДИЧЕСКОЙ СЛУЖБЫ</w:t>
      </w:r>
    </w:p>
    <w:p w:rsidR="00000000" w:rsidRDefault="007377F4">
      <w:pPr>
        <w:pStyle w:val="just"/>
      </w:pPr>
      <w:r>
        <w:t>6.1. Всю</w:t>
      </w:r>
      <w:r>
        <w:t xml:space="preserve"> полноту ответственности за качество и своевременность выполнения возложенных настоящим Положением на службу задач и функций несет руководитель юридической службы.</w:t>
      </w:r>
    </w:p>
    <w:p w:rsidR="00000000" w:rsidRDefault="007377F4">
      <w:pPr>
        <w:pStyle w:val="just"/>
      </w:pPr>
      <w:r>
        <w:t>6.2. Ответственность сотрудников юридической службы устанавливается действующим законодатель</w:t>
      </w:r>
      <w:r>
        <w:t>ством Российской Федерации и должностными инструкциями.</w:t>
      </w:r>
    </w:p>
    <w:p w:rsidR="00000000" w:rsidRDefault="0073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7F4">
      <w:pPr>
        <w:pStyle w:val="sel"/>
        <w:divId w:val="1723362183"/>
      </w:pPr>
      <w:r>
        <w:t>1 Деятельность юридических служб регламентирует Постановление Совета Министров СССР от 22 июня 1972 года N 467 "Об утверждении общего положения о юридическом отделе (бюро), главном (старшем) юрисконс</w:t>
      </w:r>
      <w:r>
        <w:t>ульте, юрисконсульте министерства, ведомства, исполнительном комитете совета депутатов трудящихся, предприятия, организации, учреждения".</w:t>
      </w:r>
    </w:p>
    <w:p w:rsidR="00000000" w:rsidRDefault="007377F4">
      <w:pPr>
        <w:pStyle w:val="just"/>
        <w:divId w:val="1723362183"/>
      </w:pPr>
      <w:r>
        <w:t>Данным Постановлением определяется правовой статус юридической службы или юрисконсульта как в структурах органов госуд</w:t>
      </w:r>
      <w:r>
        <w:t>арственной власти, так и в любой организации; установлены основы деятельности юридической службы.</w:t>
      </w:r>
    </w:p>
    <w:p w:rsidR="00000000" w:rsidRDefault="00737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https://порядокправа.рф/obrazecy/polozhenie_o_yuridicheskoj_sluzhbe_obrazovatelnoj_organizacii.htm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7F4"/>
    <w:rsid w:val="0073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FC1A46-D16C-49D5-90D2-974DF2B9E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36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yuridicheskoj_sluzhbe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юридической службе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