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212">
      <w:pPr>
        <w:pStyle w:val="1"/>
        <w:rPr>
          <w:rFonts w:eastAsia="Times New Roman"/>
        </w:rPr>
      </w:pPr>
      <w:r>
        <w:rPr>
          <w:rFonts w:eastAsia="Times New Roman"/>
        </w:rPr>
        <w:t>Положение о труде в сельскохозяйственном производственном кооперативе</w:t>
      </w: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 </w:t>
      </w:r>
      <w:r>
        <w:rPr>
          <w:rFonts w:eastAsia="Times New Roman"/>
        </w:rPr>
        <w:t>(полное наименование, место нахождения сельскохозяйственного кооператива)</w:t>
      </w:r>
    </w:p>
    <w:p w:rsidR="00000000" w:rsidRDefault="00291212">
      <w:pPr>
        <w:pStyle w:val="right"/>
        <w:spacing w:after="240" w:afterAutospacing="0"/>
      </w:pPr>
      <w:r>
        <w:t xml:space="preserve">УТВЕРЖДЕНО </w:t>
      </w:r>
      <w:r>
        <w:br/>
        <w:t xml:space="preserve">Решением </w:t>
      </w:r>
      <w:r>
        <w:br/>
        <w:t xml:space="preserve">Общего собрания членов кооператива </w:t>
      </w:r>
      <w:r>
        <w:br/>
        <w:t xml:space="preserve">(или: наблюдательным советом) </w:t>
      </w:r>
    </w:p>
    <w:p w:rsidR="00000000" w:rsidRDefault="00291212">
      <w:pPr>
        <w:pStyle w:val="right"/>
      </w:pPr>
      <w:r>
        <w:t xml:space="preserve">Протокол N _______________ </w:t>
      </w:r>
      <w:r>
        <w:br/>
        <w:t>от "__"___________ ____ г.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ПОЛОЖЕНИЕ о труде в сельскохозяйствен</w:t>
      </w:r>
      <w:r>
        <w:rPr>
          <w:rFonts w:eastAsia="Times New Roman"/>
        </w:rPr>
        <w:t>ном производственном кооперативе "____________________"</w:t>
      </w: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91212">
      <w:pPr>
        <w:pStyle w:val="just"/>
      </w:pPr>
      <w:r>
        <w:t>1.1. Настоящее Положение разработано на основании ст. 40 Федерального закона "О сельскохозяйственной кооперации", Трудового кодекса Российской Федерации и устава сельскохозяйственно</w:t>
      </w:r>
      <w:r>
        <w:t>го производственного кооператива "_____________" (далее "Кооператив").</w:t>
      </w:r>
    </w:p>
    <w:p w:rsidR="00000000" w:rsidRDefault="00291212">
      <w:pPr>
        <w:pStyle w:val="just"/>
      </w:pPr>
      <w:r>
        <w:t>1.2. Не допускается установление условий, ухудшающих положение работников и членов Кооператива по сравнению с нормами, установленными законодательством о труде Российской Федерации (мин</w:t>
      </w:r>
      <w:r>
        <w:t>имальный размер оплаты труда, продолжительность отпуска и другие).</w:t>
      </w:r>
    </w:p>
    <w:p w:rsidR="00000000" w:rsidRDefault="00291212">
      <w:pPr>
        <w:pStyle w:val="just"/>
      </w:pPr>
      <w:r>
        <w:t>1.3. Число работников Кооператива (за исключением работников, занятых на сезонных работах) не должно превышать число членов Кооператива.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2. НАЕМ</w:t>
      </w:r>
    </w:p>
    <w:p w:rsidR="00000000" w:rsidRDefault="00291212">
      <w:pPr>
        <w:pStyle w:val="just"/>
      </w:pPr>
      <w:r>
        <w:t>2.1. Для осуществления своей деятельности К</w:t>
      </w:r>
      <w:r>
        <w:t>ооператив вправе нанимать работников.</w:t>
      </w:r>
    </w:p>
    <w:p w:rsidR="00000000" w:rsidRDefault="00291212">
      <w:pPr>
        <w:pStyle w:val="just"/>
      </w:pPr>
      <w:r>
        <w:t>2.2. Члены Кооператива и их наследники имеют преимущественное право на получение работы в Кооперативе в соответствии со своей специальностью и квалификацией.</w:t>
      </w:r>
    </w:p>
    <w:p w:rsidR="00000000" w:rsidRDefault="00291212">
      <w:pPr>
        <w:pStyle w:val="just"/>
      </w:pPr>
      <w:r>
        <w:t xml:space="preserve">В случае невозможности обеспечить члена Кооператива работой </w:t>
      </w:r>
      <w:r>
        <w:t>в данном Кооперативе ему может быть временно предоставлено право на трудоустройство вне данного Кооператива без утраты членства в нем.</w:t>
      </w:r>
    </w:p>
    <w:p w:rsidR="00000000" w:rsidRDefault="00291212">
      <w:pPr>
        <w:pStyle w:val="just"/>
      </w:pPr>
      <w:r>
        <w:lastRenderedPageBreak/>
        <w:t>2.3. Новые работники нанимаются при наличии вакансий и по мере необходимости. Наем работников направлен на активное привл</w:t>
      </w:r>
      <w:r>
        <w:t>ечение трудовых ресурсов высокой квалификации, имеющих не только базовое профильное образование, но и практический опыт работы в отрасли.</w:t>
      </w:r>
    </w:p>
    <w:p w:rsidR="00000000" w:rsidRDefault="00291212">
      <w:pPr>
        <w:pStyle w:val="just"/>
      </w:pPr>
      <w:r>
        <w:t>2.4. Кандидаты на вакантные должности подбираются на основании поручения председателя Кооператива (члена правления Коо</w:t>
      </w:r>
      <w:r>
        <w:t>ператива) отделом управления персоналом (далее - "ОУП").</w:t>
      </w:r>
    </w:p>
    <w:p w:rsidR="00000000" w:rsidRDefault="00291212">
      <w:pPr>
        <w:pStyle w:val="just"/>
      </w:pPr>
      <w:r>
        <w:t>2.5. Подбор кандидатов проводится на конкурсной основе. Общий срок конкурса не должен превышать _____ дней со времени заполнения стандартного бланка заявки.</w:t>
      </w:r>
    </w:p>
    <w:p w:rsidR="00000000" w:rsidRDefault="00291212">
      <w:pPr>
        <w:pStyle w:val="just"/>
      </w:pPr>
      <w:r>
        <w:t>2.6. Днем принятия заявки в работу являетс</w:t>
      </w:r>
      <w:r>
        <w:t>я дата передачи стандартного бланка заявки в ОУП, которая отмечается подписью ответственного лица.</w:t>
      </w:r>
    </w:p>
    <w:p w:rsidR="00000000" w:rsidRDefault="00291212">
      <w:pPr>
        <w:pStyle w:val="just"/>
      </w:pPr>
      <w:r>
        <w:t>2.7. В целях повышения эффективности отбора практикуются многоуровневые собеседования и тестирование.</w:t>
      </w:r>
    </w:p>
    <w:p w:rsidR="00000000" w:rsidRDefault="00291212">
      <w:pPr>
        <w:pStyle w:val="just"/>
      </w:pPr>
      <w:r>
        <w:t>2.8. Прием на работу лиц, не имеющих российского гражда</w:t>
      </w:r>
      <w:r>
        <w:t>нства, осуществляется только при наличии у данного лица разрешения на работу в Российской Федерации. Исключение составляют граждане Белоруссии (Решение Высшего Совета Сообщества Белоруссии и России от 22.06.1996).</w:t>
      </w:r>
    </w:p>
    <w:p w:rsidR="00000000" w:rsidRDefault="00291212">
      <w:pPr>
        <w:pStyle w:val="just"/>
      </w:pPr>
      <w:r>
        <w:t>2.9. Кандидат считается принятым на работу</w:t>
      </w:r>
      <w:r>
        <w:t xml:space="preserve"> после заключения с ним трудового договора.</w:t>
      </w:r>
    </w:p>
    <w:p w:rsidR="00000000" w:rsidRDefault="00291212">
      <w:pPr>
        <w:pStyle w:val="just"/>
      </w:pPr>
      <w:r>
        <w:t>2.10. Оформление трудовых отношений.</w:t>
      </w:r>
    </w:p>
    <w:p w:rsidR="00000000" w:rsidRDefault="00291212">
      <w:pPr>
        <w:pStyle w:val="just"/>
      </w:pPr>
      <w:r>
        <w:t>2.10.1. Прием на работу оформляется приказом (распоряжением) председателя Кооператива, изданным на основании заключенного трудового договора. Содержание приказа (распоряжения)</w:t>
      </w:r>
      <w:r>
        <w:t xml:space="preserve"> председателя должно соответствовать условиям заключенного трудового договора (ст. 57 Кодекса).</w:t>
      </w:r>
    </w:p>
    <w:p w:rsidR="00000000" w:rsidRDefault="00291212">
      <w:pPr>
        <w:pStyle w:val="just"/>
      </w:pPr>
      <w:r>
        <w:t xml:space="preserve">2.10.2. При оформлении на работу наряду с документами, указанными в ст. 65 Кодекса, кандидат - член Кооператива представляет в ОУП членскую книжку, а наследник </w:t>
      </w:r>
      <w:r>
        <w:t>члена Кооператива - свидетельство о наследстве.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3. РОТАЦИЯ СОТРУДНИКОВ</w:t>
      </w:r>
    </w:p>
    <w:p w:rsidR="00000000" w:rsidRDefault="00291212">
      <w:pPr>
        <w:pStyle w:val="just"/>
      </w:pPr>
      <w:r>
        <w:t>3.1. Общие положения.</w:t>
      </w:r>
    </w:p>
    <w:p w:rsidR="00000000" w:rsidRDefault="00291212">
      <w:pPr>
        <w:pStyle w:val="just"/>
      </w:pPr>
      <w:r>
        <w:t xml:space="preserve">3.1.1. Ротация сотрудников - это перемещение кадров внутри Кооператива </w:t>
      </w:r>
      <w:r>
        <w:t>в целях наиболее рационального использования трудового потенциала сотрудника, создания условий для самореализации его как личности и профессионала.</w:t>
      </w:r>
    </w:p>
    <w:p w:rsidR="00000000" w:rsidRDefault="00291212">
      <w:pPr>
        <w:pStyle w:val="just"/>
      </w:pPr>
      <w:r>
        <w:t>3.1.2. Ротация персонала может быть:</w:t>
      </w:r>
    </w:p>
    <w:p w:rsidR="00000000" w:rsidRDefault="00291212">
      <w:pPr>
        <w:pStyle w:val="just"/>
      </w:pPr>
      <w:r>
        <w:t xml:space="preserve">- горизонтальной (продвижение из одного подразделения в другое в целях </w:t>
      </w:r>
      <w:r>
        <w:t>освоения новой профессии, специальности, углубления знаний о Кооперативе);</w:t>
      </w:r>
    </w:p>
    <w:p w:rsidR="00000000" w:rsidRDefault="00291212">
      <w:pPr>
        <w:pStyle w:val="just"/>
      </w:pPr>
      <w:r>
        <w:t>- вертикальной (продвижение по иерархии должностей линейных руководителей Кооператива);</w:t>
      </w:r>
    </w:p>
    <w:p w:rsidR="00000000" w:rsidRDefault="00291212">
      <w:pPr>
        <w:pStyle w:val="just"/>
      </w:pPr>
      <w:r>
        <w:t>- нисходящей - перемещение на нижестоящую должность.</w:t>
      </w:r>
    </w:p>
    <w:p w:rsidR="00000000" w:rsidRDefault="00291212">
      <w:pPr>
        <w:pStyle w:val="just"/>
      </w:pPr>
      <w:r>
        <w:t>3.1.3. Источником ротаций персонала могу</w:t>
      </w:r>
      <w:r>
        <w:t>т быть результаты деловой оценки работника.</w:t>
      </w:r>
    </w:p>
    <w:p w:rsidR="00000000" w:rsidRDefault="00291212">
      <w:pPr>
        <w:pStyle w:val="just"/>
      </w:pPr>
      <w:r>
        <w:t>3.1.4. Настоящее Положение описывает перемещения только внутри Кооператива.</w:t>
      </w:r>
    </w:p>
    <w:p w:rsidR="00000000" w:rsidRDefault="00291212">
      <w:pPr>
        <w:pStyle w:val="just"/>
      </w:pPr>
      <w:r>
        <w:t>3.2. Правовые вопросы ротации персонала.</w:t>
      </w:r>
    </w:p>
    <w:p w:rsidR="00000000" w:rsidRDefault="00291212">
      <w:pPr>
        <w:pStyle w:val="just"/>
      </w:pPr>
      <w:r>
        <w:t>3.2.1. Переводы могут быть:</w:t>
      </w:r>
    </w:p>
    <w:p w:rsidR="00000000" w:rsidRDefault="00291212">
      <w:pPr>
        <w:pStyle w:val="just"/>
      </w:pPr>
      <w:r>
        <w:t>- постоянные или временные;</w:t>
      </w:r>
    </w:p>
    <w:p w:rsidR="00000000" w:rsidRDefault="00291212">
      <w:pPr>
        <w:pStyle w:val="just"/>
      </w:pPr>
      <w:r>
        <w:t>- по инициативе работника или Кооперати</w:t>
      </w:r>
      <w:r>
        <w:t>ва.</w:t>
      </w:r>
    </w:p>
    <w:p w:rsidR="00000000" w:rsidRDefault="00291212">
      <w:pPr>
        <w:pStyle w:val="just"/>
      </w:pPr>
      <w:r>
        <w:t>3.2.2. Общее правило, регулирующее перемещение работника, - возможность перевода сотрудника только с личного согласия работника, подтвержденного его письменным заявлением (за исключением случаев, предусмотренных ч. 2 и 3 ст. 72.2 ТК РФ).</w:t>
      </w:r>
    </w:p>
    <w:p w:rsidR="00000000" w:rsidRDefault="00291212">
      <w:pPr>
        <w:pStyle w:val="just"/>
      </w:pPr>
      <w:r>
        <w:t>3.2.3. Не треб</w:t>
      </w:r>
      <w:r>
        <w:t>ует согласия работника перемещение его в Кооперативе на другое рабочее место, в другое структурное подразделение, расположенное в той же местности, поручение ему работы на другом механизме или агрегате, если это не влечет за собой изменения определенных ст</w:t>
      </w:r>
      <w:r>
        <w:t>оронами условий трудового договора.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4. ОСОБЕННОСТИ РЕГУЛИРОВАНИЯ ТРУДОВЫХ ОТНОШЕНИЙ В КООПЕРАТИВЕ</w:t>
      </w:r>
    </w:p>
    <w:p w:rsidR="00000000" w:rsidRDefault="00291212">
      <w:pPr>
        <w:pStyle w:val="just"/>
      </w:pPr>
      <w:r>
        <w:t>4.1. Общие правила трудовых отношений установлены Трудовым кодексом РФ и соответствующими ему нормативно-правовыми актами.</w:t>
      </w:r>
    </w:p>
    <w:p w:rsidR="00000000" w:rsidRDefault="00291212">
      <w:pPr>
        <w:pStyle w:val="just"/>
      </w:pPr>
      <w:r>
        <w:t>4.2. Трудовые отношения работников</w:t>
      </w:r>
      <w:r>
        <w:t xml:space="preserve"> в Кооперативе регулируются законодательством о труде Российской Федерации, законами и иными нормативными правовыми актами субъектов Российской Федерации.</w:t>
      </w:r>
    </w:p>
    <w:p w:rsidR="00000000" w:rsidRDefault="00291212">
      <w:pPr>
        <w:pStyle w:val="just"/>
      </w:pPr>
      <w:r>
        <w:t>4.3. Труд членов Кооператива регулируется Федеральным законом "О сельскохозяйственной кооперации", др</w:t>
      </w:r>
      <w:r>
        <w:t>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уставом Кооперативов.</w:t>
      </w:r>
    </w:p>
    <w:p w:rsidR="00000000" w:rsidRDefault="00291212">
      <w:pPr>
        <w:pStyle w:val="just"/>
      </w:pPr>
      <w:r>
        <w:t>4.4. Время работы в Кооперативе работников и членов производственног</w:t>
      </w:r>
      <w:r>
        <w:t>о кооператива засчитывается в общий и непрерывный трудовой стаж на основании записей в трудовых книжках, которые Кооператив обязан вести на каждого члена Кооператива, а также на каждого работника Кооператива, для которого работа в этом Кооперативе является</w:t>
      </w:r>
      <w:r>
        <w:t xml:space="preserve"> основной.</w:t>
      </w:r>
    </w:p>
    <w:p w:rsidR="00000000" w:rsidRDefault="00291212">
      <w:pPr>
        <w:pStyle w:val="just"/>
      </w:pPr>
      <w:r>
        <w:t>4.5. Кооператив вносит в Фонд социального страхования Российской Федерации, Пенсионный фонд Российской Федерации и фонды обязательного медицинского страхования страховые отчисления от своих доходов в порядке, установленном законодательством Росс</w:t>
      </w:r>
      <w:r>
        <w:t>ийской Федерации.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5. ДИСЦИПЛИНА. ОТВЕТСТВЕННОСТЬ. ПРЕКРАЩЕНИЕ ТРУДОВЫХ ОТНОШЕНИЙ</w:t>
      </w:r>
    </w:p>
    <w:p w:rsidR="00000000" w:rsidRDefault="00291212">
      <w:pPr>
        <w:pStyle w:val="just"/>
      </w:pPr>
      <w:r>
        <w:t>5.1. Работники и члены Кооператива подчиняются общим требованиям внутреннего распорядка Кооператива и трудовой дисциплины (раздел VIII Кодекса).</w:t>
      </w:r>
    </w:p>
    <w:p w:rsidR="00000000" w:rsidRDefault="00291212">
      <w:pPr>
        <w:pStyle w:val="just"/>
      </w:pPr>
      <w:r>
        <w:t>5.2. Работники и Кооператив н</w:t>
      </w:r>
      <w:r>
        <w:t>есут ответственность, предусмотренную разделом XI Кодекса.</w:t>
      </w:r>
    </w:p>
    <w:p w:rsidR="00000000" w:rsidRDefault="00291212">
      <w:pPr>
        <w:pStyle w:val="just"/>
      </w:pPr>
      <w:r>
        <w:t>5.3. Работающие в Кооперативе члены Кооператива также несут ответственность, установленную Федеральным законом "О сельскохозяйственной кооперации".</w:t>
      </w:r>
    </w:p>
    <w:p w:rsidR="00000000" w:rsidRDefault="00291212">
      <w:pPr>
        <w:pStyle w:val="just"/>
      </w:pPr>
      <w:r>
        <w:t>5.4. Председатель Кооператива, члены правления Ко</w:t>
      </w:r>
      <w:r>
        <w:t>оператива и члены наблюдательного совета Кооператива могут быть подвергнуты дисциплинарным взысканиям только по решению общего собрания членов кооператива.</w:t>
      </w:r>
    </w:p>
    <w:p w:rsidR="00000000" w:rsidRDefault="00291212">
      <w:pPr>
        <w:pStyle w:val="just"/>
      </w:pPr>
      <w:r>
        <w:t>5.5. Трудовые отношения в Кооперативе прекращаются по основаниям, предусмотренным главами 13, 40 - 4</w:t>
      </w:r>
      <w:r>
        <w:t>7, 49, 50 Трудового кодекса РФ.</w:t>
      </w:r>
    </w:p>
    <w:p w:rsidR="00000000" w:rsidRDefault="00291212">
      <w:pPr>
        <w:pStyle w:val="just"/>
      </w:pPr>
      <w:r>
        <w:t xml:space="preserve">5.6. Наряду с основаниями, указанными в п. 5.5 Положения, трудовые отношения с работающими членами Кооператива, в том числе по инициативе </w:t>
      </w:r>
      <w:r>
        <w:t>Кооператива, могут быть прекращены в связи с прекращением членства в Кооперативе на основании п. 1 ст. 17 Федерального закона "О сельскохозяйственной кооперации".</w:t>
      </w:r>
    </w:p>
    <w:p w:rsidR="00000000" w:rsidRDefault="00291212">
      <w:pPr>
        <w:pStyle w:val="just"/>
      </w:pPr>
      <w:r>
        <w:t>5.7. Увольнение работающего члена Кооператива является основанием для прекращения его членств</w:t>
      </w:r>
      <w:r>
        <w:t>а только в случаях, предусмотренных Федеральным законом "О сельскохозяйственной кооперации" и (или) уставом Кооператива.</w:t>
      </w:r>
    </w:p>
    <w:p w:rsidR="00000000" w:rsidRDefault="00291212">
      <w:pPr>
        <w:pStyle w:val="just"/>
      </w:pPr>
      <w:r>
        <w:t>5.8. Отмена незаконного прекращения членства и последовавшего увольнения работающего члена Кооператива является основанием для его восс</w:t>
      </w:r>
      <w:r>
        <w:t>тановления на работе.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6. ОПЛАТА ТРУДА</w:t>
      </w:r>
    </w:p>
    <w:p w:rsidR="00000000" w:rsidRDefault="00291212">
      <w:pPr>
        <w:pStyle w:val="just"/>
      </w:pPr>
      <w:r>
        <w:t>6.1. Кооператив самостоятельно определяет формы, системы и порядок оплаты труда членов Кооператива. При этом, на основании п. 4 ст. 40 Федерального закона "О сельскохозяйственной кооперации", соблюдаются основные госу</w:t>
      </w:r>
      <w:r>
        <w:t>дарственные гарантии по оплате труда, установленные разделами VI и VII Трудового кодекса РФ.</w:t>
      </w:r>
    </w:p>
    <w:p w:rsidR="00000000" w:rsidRDefault="00291212">
      <w:pPr>
        <w:pStyle w:val="just"/>
      </w:pPr>
      <w:r>
        <w:t xml:space="preserve">6.2. Кооперативные выплаты между членами производственного кооператива распределяются пропорционально оплате их труда в Кооперативе за год, но размер оплаты труда </w:t>
      </w:r>
      <w:r>
        <w:t>не зависит от размера кооперативных выплат.</w:t>
      </w:r>
    </w:p>
    <w:p w:rsidR="00000000" w:rsidRDefault="00291212">
      <w:pPr>
        <w:pStyle w:val="just"/>
      </w:pPr>
      <w:r>
        <w:t>6.3. На основе настоящего Положения системы оплаты труда Кооператива устанавливаются в коллективных договорах, соглашениях, локальных нормативных актах.</w:t>
      </w:r>
    </w:p>
    <w:p w:rsidR="00000000" w:rsidRDefault="00291212">
      <w:pPr>
        <w:pStyle w:val="just"/>
      </w:pPr>
      <w:r>
        <w:t>6.4. Условия оплаты труда, определенные коллективным догово</w:t>
      </w:r>
      <w:r>
        <w:t>ром, соглашениями, локальными нормативными актами,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права.</w:t>
      </w:r>
    </w:p>
    <w:p w:rsidR="00000000" w:rsidRDefault="00291212">
      <w:pPr>
        <w:pStyle w:val="just"/>
      </w:pPr>
      <w:r>
        <w:t>6.5. Условия оплаты труда, определенные трудовым до</w:t>
      </w:r>
      <w:r>
        <w:t>говором,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актами.</w:t>
      </w:r>
    </w:p>
    <w:p w:rsidR="00000000" w:rsidRDefault="00291212">
      <w:pPr>
        <w:pStyle w:val="just"/>
      </w:pPr>
      <w:r>
        <w:t>6.6. Заработная плата н</w:t>
      </w:r>
      <w:r>
        <w:t>ачисляется с учетом размера:</w:t>
      </w:r>
    </w:p>
    <w:p w:rsidR="00000000" w:rsidRDefault="00291212">
      <w:pPr>
        <w:pStyle w:val="just"/>
      </w:pPr>
      <w:r>
        <w:t>- тарифных ставок;</w:t>
      </w:r>
    </w:p>
    <w:p w:rsidR="00000000" w:rsidRDefault="00291212">
      <w:pPr>
        <w:pStyle w:val="just"/>
      </w:pPr>
      <w:r>
        <w:t>- окладов (должностных окладов);</w:t>
      </w:r>
    </w:p>
    <w:p w:rsidR="00000000" w:rsidRDefault="00291212">
      <w:pPr>
        <w:pStyle w:val="just"/>
      </w:pPr>
      <w:r>
        <w:t>- доплат и надбавок компенсационного характера, в том числе за работу в условиях, отклоняющихся от нормальных;</w:t>
      </w:r>
    </w:p>
    <w:p w:rsidR="00000000" w:rsidRDefault="00291212">
      <w:pPr>
        <w:pStyle w:val="just"/>
      </w:pPr>
      <w:r>
        <w:t>- доплат и надбавок стимулирующего характера (премий).</w:t>
      </w:r>
    </w:p>
    <w:p w:rsidR="00000000" w:rsidRDefault="00291212">
      <w:pPr>
        <w:pStyle w:val="just"/>
      </w:pPr>
      <w:r>
        <w:t>Премии вы</w:t>
      </w:r>
      <w:r>
        <w:t>плачиваются в случаях и в порядке, предусмотренных положением о премиях.</w:t>
      </w:r>
    </w:p>
    <w:p w:rsidR="00000000" w:rsidRDefault="00291212">
      <w:pPr>
        <w:pStyle w:val="just"/>
      </w:pPr>
      <w:r>
        <w:t>6.7. Кооператив самостоятельно устанавливает систему премирования работников, в которой учитываются:</w:t>
      </w:r>
    </w:p>
    <w:p w:rsidR="00000000" w:rsidRDefault="00291212">
      <w:pPr>
        <w:pStyle w:val="just"/>
      </w:pPr>
      <w:r>
        <w:t>а) эффективность производства и улучшение результатов финансово-экономической деят</w:t>
      </w:r>
      <w:r>
        <w:t>ельности;</w:t>
      </w:r>
    </w:p>
    <w:p w:rsidR="00000000" w:rsidRDefault="00291212">
      <w:pPr>
        <w:pStyle w:val="just"/>
      </w:pPr>
      <w:r>
        <w:t>б) снижение травматизма в отчетном году по сравнению с прошлым календарным годом;</w:t>
      </w:r>
    </w:p>
    <w:p w:rsidR="00000000" w:rsidRDefault="00291212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291212">
      <w:pPr>
        <w:pStyle w:val="just"/>
      </w:pPr>
      <w:r>
        <w:t>г) отсутствие нарушений производственной дисциплины, правил охраны труда и техники безопасн</w:t>
      </w:r>
      <w:r>
        <w:t>ости.</w:t>
      </w:r>
    </w:p>
    <w:p w:rsidR="00000000" w:rsidRDefault="00291212">
      <w:pPr>
        <w:pStyle w:val="just"/>
      </w:pPr>
      <w:r>
        <w:t>6.8. Стороны совместно обеспечивают в 20__ - 20__ годах темп роста среднемесячной заработной платы не менее чем на _____ процента выше темпов роста среднемесячной заработной платы соответствующего региона.</w:t>
      </w:r>
    </w:p>
    <w:p w:rsidR="00000000" w:rsidRDefault="00291212">
      <w:pPr>
        <w:pStyle w:val="just"/>
      </w:pPr>
      <w:r>
        <w:t>6.9. Тарифные ставки:</w:t>
      </w:r>
    </w:p>
    <w:p w:rsidR="00000000" w:rsidRDefault="00291212">
      <w:pPr>
        <w:pStyle w:val="just"/>
      </w:pPr>
      <w:r>
        <w:t>С 1 января 20__ года м</w:t>
      </w:r>
      <w:r>
        <w:t>инимальный размер оплаты труда работников и членов Кооператива устанавливается в размере не менее _____ рублей, но не ниже прожиточного минимума трудоспособного населения, установленного в __________________.</w:t>
      </w:r>
    </w:p>
    <w:p w:rsidR="00000000" w:rsidRDefault="00291212">
      <w:pPr>
        <w:pStyle w:val="just"/>
      </w:pPr>
      <w:r>
        <w:t>Минимальный размер оплаты труда работников подл</w:t>
      </w:r>
      <w:r>
        <w:t>ежит индексации по мере увеличения размера прожиточного минимума и (или) минимального размера оплаты труда, устанавливаемого федеральным законом.</w:t>
      </w:r>
    </w:p>
    <w:p w:rsidR="00000000" w:rsidRDefault="00291212">
      <w:pPr>
        <w:pStyle w:val="just"/>
      </w:pPr>
      <w:r>
        <w:t>С 1 января 20__ года базовая месячная тарифная ставка рабочего первого разряда (работника наименьшей категории</w:t>
      </w:r>
      <w:r>
        <w:t>) устанавливается в размере не менее _____ тыс. рублей. В зависимости от финансового и экономического состояния Кооператива, социальных, экономических и производственных факторов Кооператив вправе устанавливать тарифную ставку рабочих первого разряда (рабо</w:t>
      </w:r>
      <w:r>
        <w:t>тников наименьшей категории), превышающую базовый размер.</w:t>
      </w:r>
    </w:p>
    <w:p w:rsidR="00000000" w:rsidRDefault="00291212">
      <w:pPr>
        <w:pStyle w:val="just"/>
      </w:pPr>
      <w:r>
        <w:t>6.10. Оплата труда председателя Кооператива, членов правления, руководителей подразделений, специалистов и служащих производится на основе должностных окладов, установленных в соответствии с должнос</w:t>
      </w:r>
      <w:r>
        <w:t>тью и квалификацией работника, определенной трудовым договором и штатным расписанием.</w:t>
      </w:r>
    </w:p>
    <w:p w:rsidR="00000000" w:rsidRDefault="00291212">
      <w:pPr>
        <w:pStyle w:val="just"/>
      </w:pPr>
      <w:r>
        <w:t>6.11. Доплаты и надбавки компенсационного характера, в том числе за работу в условиях, отклоняющихся от нормальных.</w:t>
      </w:r>
    </w:p>
    <w:p w:rsidR="00000000" w:rsidRDefault="00291212">
      <w:pPr>
        <w:pStyle w:val="just"/>
      </w:pPr>
      <w:r>
        <w:t>6.11.1. В случае направления в служебную командировку работнику возмещаются расходы по проезду, найму жилого помещения, суточные в следующих размерах: _____________ рублей.</w:t>
      </w:r>
    </w:p>
    <w:p w:rsidR="00000000" w:rsidRDefault="00291212">
      <w:pPr>
        <w:pStyle w:val="HTML"/>
      </w:pPr>
      <w:r>
        <w:t xml:space="preserve">    6.11.2.  Гарантии  и  компенсации  работникам,   совмещающим  работу  с</w:t>
      </w:r>
    </w:p>
    <w:p w:rsidR="00000000" w:rsidRDefault="00291212">
      <w:pPr>
        <w:pStyle w:val="HTML"/>
      </w:pPr>
      <w:r>
        <w:t>обучени</w:t>
      </w:r>
      <w:r>
        <w:t>ем   в  образовательных   учреждениях,  не  имеющих  государственной</w:t>
      </w:r>
    </w:p>
    <w:p w:rsidR="00000000" w:rsidRDefault="00291212">
      <w:pPr>
        <w:pStyle w:val="HTML"/>
      </w:pPr>
      <w:r>
        <w:t>аккредитации,     могут     устанавливаться     в    следующих    размерах:</w:t>
      </w:r>
    </w:p>
    <w:p w:rsidR="00000000" w:rsidRDefault="00291212">
      <w:pPr>
        <w:pStyle w:val="HTML"/>
      </w:pPr>
      <w:r>
        <w:t>__________________________________________________________________________.</w:t>
      </w:r>
    </w:p>
    <w:p w:rsidR="00000000" w:rsidRDefault="00291212">
      <w:pPr>
        <w:pStyle w:val="HTML"/>
      </w:pPr>
      <w:r>
        <w:t xml:space="preserve">(продолжительность дополнительного </w:t>
      </w:r>
      <w:r>
        <w:t>отпуска в календарных днях</w:t>
      </w:r>
    </w:p>
    <w:p w:rsidR="00000000" w:rsidRDefault="00291212">
      <w:pPr>
        <w:pStyle w:val="HTML"/>
      </w:pPr>
      <w:r>
        <w:t>и размер сохраняемого заработка)</w:t>
      </w:r>
    </w:p>
    <w:p w:rsidR="00000000" w:rsidRDefault="00291212">
      <w:pPr>
        <w:pStyle w:val="just"/>
      </w:pPr>
      <w:r>
        <w:t>6.11.3. При расторжении трудового договора в связи с ликвидацией (прекращением деятельности) Кооператива либо сокращением численности или штата работников увольняемому работнику выплачивается выхо</w:t>
      </w:r>
      <w:r>
        <w:t>дное пособие в повышенном по сравнению с установленным Трудовым кодексом РФ размере ____________ (указать размер пособия), если работник отработал в Кооперативе не менее _____ лет.</w:t>
      </w:r>
    </w:p>
    <w:p w:rsidR="00000000" w:rsidRDefault="00291212">
      <w:pPr>
        <w:pStyle w:val="just"/>
      </w:pPr>
      <w:r>
        <w:t xml:space="preserve">6.11.4. Кооператив обеспечивает предоставление работникам следующих льгот, </w:t>
      </w:r>
      <w:r>
        <w:t>гарантий и компенсаций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291212">
      <w:pPr>
        <w:pStyle w:val="just"/>
      </w:pPr>
      <w:r>
        <w:t>6.11.4.1. Выплату единовременного пособия в случаях:</w:t>
      </w:r>
    </w:p>
    <w:p w:rsidR="00000000" w:rsidRDefault="00291212">
      <w:pPr>
        <w:pStyle w:val="just"/>
      </w:pPr>
      <w:r>
        <w:t>а) гибели работника на производстве - на каждого его иждивенца в раз</w:t>
      </w:r>
      <w:r>
        <w:t>мере годового заработка погибшего;</w:t>
      </w:r>
    </w:p>
    <w:p w:rsidR="00000000" w:rsidRDefault="00291212">
      <w:pPr>
        <w:pStyle w:val="just"/>
      </w:pPr>
      <w:r>
        <w:t>б) установления инвалидности в результате увечья по вине Кооператива или профзаболевания в размерах:</w:t>
      </w:r>
    </w:p>
    <w:p w:rsidR="00000000" w:rsidRDefault="00291212">
      <w:pPr>
        <w:pStyle w:val="just"/>
      </w:pPr>
      <w:r>
        <w:t>- инвалидам 1 группы не менее _____ процентов годового заработка;</w:t>
      </w:r>
    </w:p>
    <w:p w:rsidR="00000000" w:rsidRDefault="00291212">
      <w:pPr>
        <w:pStyle w:val="just"/>
      </w:pPr>
      <w:r>
        <w:t>- инвалидам 2 группы не менее _____ процентов годового</w:t>
      </w:r>
      <w:r>
        <w:t xml:space="preserve"> заработка;</w:t>
      </w:r>
    </w:p>
    <w:p w:rsidR="00000000" w:rsidRDefault="00291212">
      <w:pPr>
        <w:pStyle w:val="just"/>
      </w:pPr>
      <w:r>
        <w:t>- инвалидам 3 группы не менее _____ процентов годового заработка.</w:t>
      </w:r>
    </w:p>
    <w:p w:rsidR="00000000" w:rsidRDefault="00291212">
      <w:pPr>
        <w:pStyle w:val="just"/>
      </w:pPr>
      <w:r>
        <w:t>В случае судебного разбирательства средства, добровольно выплаченные работнику в соответствии с настоящим пунктом, включаются в размер выплат, определенных решением суда в качест</w:t>
      </w:r>
      <w:r>
        <w:t>ве компенсации ущерба и (или) морального вреда.</w:t>
      </w:r>
    </w:p>
    <w:p w:rsidR="00000000" w:rsidRDefault="00291212">
      <w:pPr>
        <w:pStyle w:val="just"/>
      </w:pPr>
      <w:r>
        <w:t>6.11.4.2. Доплату к трудовой пенсии по инвалидности неработающему инвалиду, получившему инвалидность в результате увечья по вине Кооператива, детям погибшего на производстве работника.</w:t>
      </w:r>
    </w:p>
    <w:p w:rsidR="00000000" w:rsidRDefault="00291212">
      <w:pPr>
        <w:pStyle w:val="just"/>
      </w:pPr>
      <w:r>
        <w:t>6.11.5. Кооператив, исх</w:t>
      </w:r>
      <w:r>
        <w:t>одя из своих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291212">
      <w:pPr>
        <w:pStyle w:val="just"/>
      </w:pPr>
      <w:r>
        <w:t>6.11.5.1. Частичную, но не менее</w:t>
      </w:r>
      <w:r>
        <w:t xml:space="preserve"> уровня прожиточного минимума трудоспособного населения (или полную) компенсацию расходов, подтвержденных соответствующими документами:</w:t>
      </w:r>
    </w:p>
    <w:p w:rsidR="00000000" w:rsidRDefault="00291212">
      <w:pPr>
        <w:pStyle w:val="just"/>
      </w:pPr>
      <w:r>
        <w:t>а) связанных с погребением умерших работников;</w:t>
      </w:r>
    </w:p>
    <w:p w:rsidR="00000000" w:rsidRDefault="00291212">
      <w:pPr>
        <w:pStyle w:val="just"/>
      </w:pPr>
      <w:r>
        <w:t xml:space="preserve">б) связанных с погребением близких родственников работников (супруга(и), </w:t>
      </w:r>
      <w:r>
        <w:t>детей, родителей);</w:t>
      </w:r>
    </w:p>
    <w:p w:rsidR="00000000" w:rsidRDefault="00291212">
      <w:pPr>
        <w:pStyle w:val="just"/>
      </w:pPr>
      <w:r>
        <w:t>в) связанных с погребением ветеранов труда.</w:t>
      </w:r>
    </w:p>
    <w:p w:rsidR="00000000" w:rsidRDefault="00291212">
      <w:pPr>
        <w:pStyle w:val="just"/>
      </w:pPr>
      <w:r>
        <w:t>6.11.5.2. Добровольное медицинское страхование и долгосрочное страхование жизни работников.</w:t>
      </w:r>
    </w:p>
    <w:p w:rsidR="00000000" w:rsidRDefault="00291212">
      <w:pPr>
        <w:pStyle w:val="just"/>
      </w:pPr>
      <w:r>
        <w:t>6.11.5.3. Негосударственное пенсионное обеспечение и добровольное пенсионное страхование работников в</w:t>
      </w:r>
      <w:r>
        <w:t xml:space="preserve"> соответствии с программой негосударственного пенсионного обеспечения, принятой Кооперативом.</w:t>
      </w:r>
    </w:p>
    <w:p w:rsidR="00000000" w:rsidRDefault="00291212">
      <w:pPr>
        <w:pStyle w:val="just"/>
      </w:pPr>
      <w:r>
        <w:t>6.11.5.4. Выплату материальной помощи:</w:t>
      </w:r>
    </w:p>
    <w:p w:rsidR="00000000" w:rsidRDefault="00291212">
      <w:pPr>
        <w:pStyle w:val="just"/>
      </w:pPr>
      <w:r>
        <w:t xml:space="preserve">а) при уходе работника в ежегодный основной оплачиваемый отпуск - в размере не менее минимальной месячной тарифной ставки. </w:t>
      </w:r>
      <w:r>
        <w:t>Выплата по данному основанию производится не более одного раза за один рабочий год;</w:t>
      </w:r>
    </w:p>
    <w:p w:rsidR="00000000" w:rsidRDefault="00291212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наступления пенсионного</w:t>
      </w:r>
      <w:r>
        <w:t xml:space="preserve"> возраста);</w:t>
      </w:r>
    </w:p>
    <w:p w:rsidR="00000000" w:rsidRDefault="00291212">
      <w:pPr>
        <w:pStyle w:val="just"/>
      </w:pPr>
      <w:r>
        <w:t>в) при рождении ребенка - не менее минимальной месячной тарифной ставки рабочего первого разряда;</w:t>
      </w:r>
    </w:p>
    <w:p w:rsidR="00000000" w:rsidRDefault="00291212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разряда;</w:t>
      </w:r>
    </w:p>
    <w:p w:rsidR="00000000" w:rsidRDefault="00291212">
      <w:pPr>
        <w:pStyle w:val="just"/>
      </w:pPr>
      <w:r>
        <w:t>д) при увольнении работника в связи с призывом на военную службу в Вооруженные Силы Российской Федерации, другие войска, воинские формирования и органы или прохождением альтернативной гражданской службы, а также для первоначального обзаведения хозяйством г</w:t>
      </w:r>
      <w:r>
        <w:t>ражданам, уволенным после прохождения военной службы по призыву или альтернативной гражданской службы и принятым на прежнее место работы, - не менее минимальной месячной тарифной ставки рабочего первого разряда.</w:t>
      </w:r>
    </w:p>
    <w:p w:rsidR="00000000" w:rsidRDefault="00291212">
      <w:pPr>
        <w:pStyle w:val="just"/>
      </w:pPr>
      <w:r>
        <w:t>6.11.5.5. Частичную или полную компенсацию п</w:t>
      </w:r>
      <w:r>
        <w:t>одтвержденных расходов работников:</w:t>
      </w:r>
    </w:p>
    <w:p w:rsidR="00000000" w:rsidRDefault="00291212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000000" w:rsidRDefault="00291212">
      <w:pPr>
        <w:pStyle w:val="just"/>
      </w:pPr>
      <w:r>
        <w:t>б) на содержание детей-инвалидов в детс</w:t>
      </w:r>
      <w:r>
        <w:t>ких дошкольных учреждениях и приобретение им путевок в оздоровительные лагеря;</w:t>
      </w:r>
    </w:p>
    <w:p w:rsidR="00000000" w:rsidRDefault="00291212">
      <w:pPr>
        <w:pStyle w:val="just"/>
      </w:pPr>
      <w: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291212">
      <w:pPr>
        <w:pStyle w:val="just"/>
      </w:pPr>
      <w:r>
        <w:t>6.11.5.6. Единовременную выплату сверх норм, установленных</w:t>
      </w:r>
      <w:r>
        <w:t xml:space="preserve"> законодательством Российской Федерации, в случае смерти работника от общего заболевания или несчастного случая в быту, семье умершего, представившей свидетельство о смерти, в сумме не менее _____ рублей.</w:t>
      </w:r>
    </w:p>
    <w:p w:rsidR="00000000" w:rsidRDefault="00291212">
      <w:pPr>
        <w:pStyle w:val="just"/>
      </w:pPr>
      <w:r>
        <w:t>6.11.5.7. Выплату единовременного вознаграждения ра</w:t>
      </w:r>
      <w:r>
        <w:t>ботникам, удостоенным отраслевых наград и почетных званий.</w:t>
      </w:r>
    </w:p>
    <w:p w:rsidR="00000000" w:rsidRDefault="00291212">
      <w:pPr>
        <w:pStyle w:val="just"/>
      </w:pPr>
      <w:r>
        <w:t>6.11.5.8.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291212">
      <w:pPr>
        <w:pStyle w:val="just"/>
      </w:pPr>
      <w:r>
        <w:t>6.11.5.9. Участие в улучшении жилищных условий ра</w:t>
      </w:r>
      <w:r>
        <w:t>ботников на условиях ипотечного кредитования.</w:t>
      </w:r>
    </w:p>
    <w:p w:rsidR="00000000" w:rsidRDefault="00291212">
      <w:pPr>
        <w:pStyle w:val="just"/>
      </w:pPr>
      <w:r>
        <w:t>6.11.5.10.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291212">
      <w:pPr>
        <w:pStyle w:val="just"/>
      </w:pPr>
      <w:r>
        <w:t>6.11.5.11. _____-процентную скидку работникам на установленную плату за жилищно-коммун</w:t>
      </w:r>
      <w:r>
        <w:t>альные услуги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3"/>
        <w:rPr>
          <w:rFonts w:eastAsia="Times New Roman"/>
        </w:rPr>
      </w:pPr>
      <w:r>
        <w:rPr>
          <w:rFonts w:eastAsia="Times New Roman"/>
        </w:rPr>
        <w:t>7. ПОРЯДОК ВЫПЛАТЫ</w:t>
      </w:r>
    </w:p>
    <w:p w:rsidR="00000000" w:rsidRDefault="00291212">
      <w:pPr>
        <w:pStyle w:val="just"/>
      </w:pPr>
      <w:r>
        <w:t xml:space="preserve">7.1. При выплате заработной платы Кооператив обязан в письменной форме извещать каждого работника о составных </w:t>
      </w:r>
      <w:r>
        <w:t>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p w:rsidR="00000000" w:rsidRDefault="00291212">
      <w:pPr>
        <w:pStyle w:val="just"/>
      </w:pPr>
      <w:r>
        <w:t>Форма расчетного листка утверждается Кооперативом с учетом мнения представительного ор</w:t>
      </w:r>
      <w:r>
        <w:t>гана работников.</w:t>
      </w:r>
    </w:p>
    <w:p w:rsidR="00000000" w:rsidRDefault="00291212">
      <w:pPr>
        <w:pStyle w:val="just"/>
      </w:pPr>
      <w:r>
        <w:t>7.2. Заработная плата выплачивается работнику, как правило, в месте выполнения им работы либо перечисляется на указанный работником счет в банке на условиях, определенных коллективным договором или трудовым договором.</w:t>
      </w:r>
    </w:p>
    <w:p w:rsidR="00000000" w:rsidRDefault="00291212">
      <w:pPr>
        <w:pStyle w:val="just"/>
      </w:pPr>
      <w:r>
        <w:t>7.3. Место и сроки вы</w:t>
      </w:r>
      <w:r>
        <w:t>платы заработной платы в неденежной форме определяются коллективным договором или трудовым договором.</w:t>
      </w:r>
    </w:p>
    <w:p w:rsidR="00000000" w:rsidRDefault="00291212">
      <w:pPr>
        <w:pStyle w:val="just"/>
      </w:pPr>
      <w:r>
        <w:t>7.4. Заработная плата выплачивается непосредственно работнику, за исключением случаев, когда иной способ выплаты предусматривается федеральным законом или</w:t>
      </w:r>
      <w:r>
        <w:t xml:space="preserve"> трудовым договором.</w:t>
      </w:r>
    </w:p>
    <w:p w:rsidR="00000000" w:rsidRDefault="00291212">
      <w:pPr>
        <w:pStyle w:val="just"/>
      </w:pPr>
      <w:r>
        <w:t>7.5.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</w:t>
      </w:r>
    </w:p>
    <w:p w:rsidR="00000000" w:rsidRDefault="00291212">
      <w:pPr>
        <w:pStyle w:val="just"/>
      </w:pPr>
      <w:r>
        <w:t xml:space="preserve">7.6. Для отдельных категорий работников федеральным законом </w:t>
      </w:r>
      <w:r>
        <w:t>могут быть установлены иные сроки выплаты заработной платы.</w:t>
      </w:r>
    </w:p>
    <w:p w:rsidR="00000000" w:rsidRDefault="00291212">
      <w:pPr>
        <w:pStyle w:val="just"/>
      </w:pPr>
      <w: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000000" w:rsidRDefault="00291212">
      <w:pPr>
        <w:pStyle w:val="just"/>
      </w:pPr>
      <w:r>
        <w:t>7.7. Оплата отпуска производится не позднее чем за три дня до его нач</w:t>
      </w:r>
      <w:r>
        <w:t>ала.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just"/>
      </w:pPr>
      <w:r>
        <w:t>Начальник отдела кадров</w:t>
      </w:r>
    </w:p>
    <w:p w:rsidR="00000000" w:rsidRDefault="00291212">
      <w:pPr>
        <w:pStyle w:val="just"/>
      </w:pPr>
      <w:r>
        <w:t>_______________________________</w:t>
      </w:r>
    </w:p>
    <w:p w:rsidR="00000000" w:rsidRDefault="00291212">
      <w:pPr>
        <w:pStyle w:val="just"/>
      </w:pPr>
      <w:r>
        <w:t>_______________/_______________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just"/>
      </w:pPr>
      <w:r>
        <w:t>Согласовано: юридическая служба</w:t>
      </w:r>
    </w:p>
    <w:p w:rsidR="00000000" w:rsidRDefault="00291212">
      <w:pPr>
        <w:pStyle w:val="just"/>
      </w:pPr>
      <w:r>
        <w:t>_______________________________</w:t>
      </w:r>
    </w:p>
    <w:p w:rsidR="00000000" w:rsidRDefault="00291212">
      <w:pPr>
        <w:pStyle w:val="just"/>
      </w:pPr>
      <w:r>
        <w:t>_______________/_______________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just"/>
      </w:pPr>
      <w:r>
        <w:t>/Прошить и скрепить подписью уполномоченного лица с расшифровкой, указанием должности, печатью Кооператива/</w:t>
      </w:r>
    </w:p>
    <w:p w:rsidR="00000000" w:rsidRDefault="00291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212">
      <w:pPr>
        <w:pStyle w:val="just"/>
      </w:pPr>
      <w:r>
        <w:t>С данным Положением ознакомлен(а) _______________/_____________/</w:t>
      </w:r>
    </w:p>
    <w:p w:rsidR="00000000" w:rsidRDefault="00291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https://порядокправа.рф/obrazecy/polozhenie_o_trude_v_selskoxozyajstvennom_proizvodstvennom_kooperative.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212"/>
    <w:rsid w:val="0029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09066-35D4-45DE-9496-9133ADE7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rude_v_selskoxozyajstvennom_proizvodstvennom_kooperati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2762</Words>
  <Characters>15746</Characters>
  <Application>Microsoft Office Word</Application>
  <DocSecurity>0</DocSecurity>
  <Lines>131</Lines>
  <Paragraphs>36</Paragraphs>
  <ScaleCrop>false</ScaleCrop>
  <Company/>
  <LinksUpToDate>false</LinksUpToDate>
  <CharactersWithSpaces>18472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труде в сельскохозяйственном производственном кооперативе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