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316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территориальном общественном самоуправлении в сельском поселении Бояркинское Московской области</w:t>
      </w:r>
    </w:p>
    <w:p w:rsidR="00000000" w:rsidRDefault="00842316">
      <w:pPr>
        <w:pStyle w:val="right"/>
      </w:pPr>
      <w:r>
        <w:t xml:space="preserve">Утверждено Решением Совета депутатов сельского поселения Бояркинское </w:t>
      </w:r>
      <w:r>
        <w:t>Озерского муниципального района Московской области от 14 марта 2007 г. N 10/3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ПОЛОЖЕНИЕ О ТЕРРИТОРИАЛЬНОМ ОБЩЕСТВЕННОМ САМОУПРАВЛЕНИИ В СЕЛЬСКОМ ПОСЕЛЕНИИ БОЯРКИНСКОЕ</w:t>
      </w: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Раздел I. ОБЩИЕ ПОЛОЖЕНИЯ</w:t>
      </w:r>
    </w:p>
    <w:p w:rsidR="00000000" w:rsidRDefault="00842316">
      <w:pPr>
        <w:pStyle w:val="just"/>
      </w:pPr>
      <w:r>
        <w:t>Статья 1. Территориальное общественное самоуправление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Терр</w:t>
      </w:r>
      <w:r>
        <w:t>иториальное общественное самоуправление (далее - ТОС) - самоорганизация граждан по месту их жительства на части территории сельского поселения Бояркинское для самостоятельного и под свою ответственность осуществления собственных инициатив по вопросам местн</w:t>
      </w:r>
      <w:r>
        <w:t>ого значения.</w:t>
      </w:r>
    </w:p>
    <w:p w:rsidR="00000000" w:rsidRDefault="00842316">
      <w:pPr>
        <w:pStyle w:val="just"/>
      </w:pPr>
      <w:r>
        <w:t>2. ТОС осуществляется непосредственно населением путем проведения собраний (конференций) граждан, а также через выборный орган управления ТОС.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2. Правовая основа и основные принципы осуществления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 xml:space="preserve">1. Правовую основу осуществления </w:t>
      </w:r>
      <w:r>
        <w:t>ТОС в сельском поселении Бояркинское составляют: Европейская Хартия местного самоуправления; Конституция Российской Федерации; федеральный закон, устанавливающий общие принципы организации местного самоуправления; федеральный закон о некоммерческих организ</w:t>
      </w:r>
      <w:r>
        <w:t>ациях; закон Московской области о местном самоуправлении, Устав сельского поселения Бояркинское, устав ТОС.</w:t>
      </w:r>
    </w:p>
    <w:p w:rsidR="00000000" w:rsidRDefault="00842316">
      <w:pPr>
        <w:pStyle w:val="just"/>
      </w:pPr>
      <w:r>
        <w:t xml:space="preserve">2. Основными принципами осуществления ТОС являются законность, гласность, выборность органа управления ТОС и его подконтрольность, взаимодействие с </w:t>
      </w:r>
      <w:r>
        <w:t>органами местного самоуправления сельского поселения Бояркинское.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3. Право граждан на осуществление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lastRenderedPageBreak/>
        <w:t xml:space="preserve">1. В осуществлении ТОС вправе принимать участие граждане сельского поселения Бояркинское, проживающие на соответствующей территории, достигшие </w:t>
      </w:r>
      <w:r>
        <w:t>шестнадцатилетнего возраста. Граждане сельского поселения Бояркинское, достигшие шестнадцатилетнего возраста, не проживающие на территории ТОС, но имеющие на указанной территории недвижимое имущество, принадлежащее им на праве собственности, также могут уч</w:t>
      </w:r>
      <w:r>
        <w:t>аствовать в работе собраний (конференций) граждан с правом совещательного голоса. Иностранные граждане, достигшие шестнадцатилетнего возраста и проживающие на указанной территории, вправе принимать участие в осуществлении ТОС в соответствии с международным</w:t>
      </w:r>
      <w:r>
        <w:t>и договорами Российской Федерации.</w:t>
      </w:r>
    </w:p>
    <w:p w:rsidR="00000000" w:rsidRDefault="00842316">
      <w:pPr>
        <w:pStyle w:val="just"/>
      </w:pPr>
      <w:r>
        <w:t>2. Лица, указанные в пункте 1 настоящей статьи, вправе инициировать создание ТОС на соответствующей территории, принимать участие в собраниях (конференциях) граждан, избирать и быть избранными в совет ТОС.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4. Терр</w:t>
      </w:r>
      <w:r>
        <w:t>итория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ТОС может осуществляться в пределах следующих территорий проживания граждан: подъезд многоквартирного жилого дома, многоквартирный жилой дом, группа жилых домов, жилой микрорайон, сельский населенный пункт, не являющийся поселением, иные тер</w:t>
      </w:r>
      <w:r>
        <w:t>ритории проживания граждан.</w:t>
      </w:r>
    </w:p>
    <w:p w:rsidR="00000000" w:rsidRDefault="00842316">
      <w:pPr>
        <w:pStyle w:val="just"/>
      </w:pPr>
      <w:r>
        <w:t>2. Границы территории, на которой осуществляется ТОС, устанавливаются Советом депутатов сельского поселения Бояркинское по предложению населения, проживающего на указанной территории.</w:t>
      </w:r>
    </w:p>
    <w:p w:rsidR="00000000" w:rsidRDefault="00842316">
      <w:pPr>
        <w:pStyle w:val="just"/>
      </w:pPr>
      <w:r>
        <w:t>3. Территория ТОС должна полностью входить в</w:t>
      </w:r>
      <w:r>
        <w:t xml:space="preserve"> состав сельского поселения Бояркинское.</w:t>
      </w:r>
    </w:p>
    <w:p w:rsidR="00000000" w:rsidRDefault="00842316">
      <w:pPr>
        <w:pStyle w:val="just"/>
      </w:pPr>
      <w:r>
        <w:t>4. Территории, закрепленные в установленном порядке за учреждениями, предприятиями и организациями, не входят в состав территории, на которой осуществляется ТОС.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5. Полномочия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Полномочия ТОС определяются:</w:t>
      </w:r>
    </w:p>
    <w:p w:rsidR="00000000" w:rsidRDefault="00842316">
      <w:pPr>
        <w:pStyle w:val="just"/>
      </w:pPr>
      <w:r>
        <w:t>- законодательством Российской Федерации и Московской области;</w:t>
      </w:r>
    </w:p>
    <w:p w:rsidR="00000000" w:rsidRDefault="00842316">
      <w:pPr>
        <w:pStyle w:val="just"/>
      </w:pPr>
      <w:r>
        <w:t>- Уставом сельского поселения Бояркинское;</w:t>
      </w:r>
    </w:p>
    <w:p w:rsidR="00000000" w:rsidRDefault="00842316">
      <w:pPr>
        <w:pStyle w:val="just"/>
      </w:pPr>
      <w:r>
        <w:t>- настоящим Положением;</w:t>
      </w:r>
    </w:p>
    <w:p w:rsidR="00000000" w:rsidRDefault="00842316">
      <w:pPr>
        <w:pStyle w:val="just"/>
      </w:pPr>
      <w:r>
        <w:t>- уставом ТОС;</w:t>
      </w:r>
    </w:p>
    <w:p w:rsidR="00000000" w:rsidRDefault="00842316">
      <w:pPr>
        <w:pStyle w:val="just"/>
      </w:pPr>
      <w:r>
        <w:t>- договорами между администрацией сельского поселения Бояркинское и советом ТОС</w:t>
      </w:r>
      <w:r>
        <w:t xml:space="preserve"> о передаче территориальному общественному самоуправлению отдельных полномочий сельского поселения Бояркинское за счет средств местного бюджета.</w:t>
      </w:r>
    </w:p>
    <w:p w:rsidR="00000000" w:rsidRDefault="00842316">
      <w:pPr>
        <w:pStyle w:val="just"/>
      </w:pPr>
      <w:r>
        <w:t>2. В целях осуществления собственных инициатив по вопросам местного значения ТОС обладает следующими полномочия</w:t>
      </w:r>
      <w:r>
        <w:t>ми:</w:t>
      </w:r>
    </w:p>
    <w:p w:rsidR="00000000" w:rsidRDefault="00842316">
      <w:pPr>
        <w:pStyle w:val="just"/>
      </w:pPr>
      <w:r>
        <w:t>1) защита прав и законных интересов жителей;</w:t>
      </w:r>
    </w:p>
    <w:p w:rsidR="00000000" w:rsidRDefault="00842316">
      <w:pPr>
        <w:pStyle w:val="just"/>
      </w:pPr>
      <w:r>
        <w:t>2) содействие в проведении акций милосердия и благотворительности органами местного самоуправления сельского поселения Бояркинское, благотворительными фондами, гражданами и их объединениями, участие в распре</w:t>
      </w:r>
      <w:r>
        <w:t>делении гуманитарной и иной помощи;</w:t>
      </w:r>
    </w:p>
    <w:p w:rsidR="00000000" w:rsidRDefault="00842316">
      <w:pPr>
        <w:pStyle w:val="just"/>
      </w:pPr>
      <w:r>
        <w:t>3) в установленном законом порядке оказание содействия правоохранительным органам в поддержании общественного порядка на территории ТОС;</w:t>
      </w:r>
    </w:p>
    <w:p w:rsidR="00000000" w:rsidRDefault="00842316">
      <w:pPr>
        <w:pStyle w:val="just"/>
      </w:pPr>
      <w:r>
        <w:t>4) работа с детьми и подростками, в том числе:</w:t>
      </w:r>
    </w:p>
    <w:p w:rsidR="00000000" w:rsidRDefault="00842316">
      <w:pPr>
        <w:pStyle w:val="just"/>
      </w:pPr>
      <w:r>
        <w:t>- содействие в организации отдыха де</w:t>
      </w:r>
      <w:r>
        <w:t>тей в каникулярное время;</w:t>
      </w:r>
    </w:p>
    <w:p w:rsidR="00000000" w:rsidRDefault="00842316">
      <w:pPr>
        <w:pStyle w:val="just"/>
      </w:pPr>
      <w:r>
        <w:t>- содействие в организации детских клубов на территории ТОС;</w:t>
      </w:r>
    </w:p>
    <w:p w:rsidR="00000000" w:rsidRDefault="00842316">
      <w:pPr>
        <w:pStyle w:val="just"/>
      </w:pPr>
      <w:r>
        <w:t>5) внесение предложений в органы местного самоуправления сельского поселения Бояркинское по вопросам, затрагивающим интересы граждан, по использованию земельных участков</w:t>
      </w:r>
      <w:r>
        <w:t xml:space="preserve"> на территории ТОС под детские и оздоровительные площадки, скверы, площадки для выгула собак, а также для других общественно полезных целей;</w:t>
      </w:r>
    </w:p>
    <w:p w:rsidR="00000000" w:rsidRDefault="00842316">
      <w:pPr>
        <w:pStyle w:val="just"/>
      </w:pPr>
      <w:r>
        <w:t>6) общественный контроль за санитарно-эпидемиологической обстановкой и пожарной безопасностью;</w:t>
      </w:r>
    </w:p>
    <w:p w:rsidR="00000000" w:rsidRDefault="00842316">
      <w:pPr>
        <w:pStyle w:val="just"/>
      </w:pPr>
      <w:r>
        <w:t>7) участие в обществ</w:t>
      </w:r>
      <w:r>
        <w:t>енных мероприятиях по благоустройству территории;</w:t>
      </w:r>
    </w:p>
    <w:p w:rsidR="00000000" w:rsidRDefault="00842316">
      <w:pPr>
        <w:pStyle w:val="just"/>
      </w:pPr>
      <w:r>
        <w:t>8) информирование населения о решениях органов местного самоуправления сельского поселения Бояркинское, принятых по предложению или при участии ТОС;</w:t>
      </w:r>
    </w:p>
    <w:p w:rsidR="00000000" w:rsidRDefault="00842316">
      <w:pPr>
        <w:pStyle w:val="just"/>
      </w:pPr>
      <w:r>
        <w:t xml:space="preserve">9) содействие работе народных дружин, санитарных дружин, </w:t>
      </w:r>
      <w:r>
        <w:t>товарищеских судов;</w:t>
      </w:r>
    </w:p>
    <w:p w:rsidR="00000000" w:rsidRDefault="00842316">
      <w:pPr>
        <w:pStyle w:val="just"/>
      </w:pPr>
      <w:r>
        <w:t>10) создание объектов коммунально-бытового назначения на территории ТОС в соответствии с действующим законодательством за счет собственных средств, добровольных взносов, пожертвований населения, иных юридических и физических лиц;</w:t>
      </w:r>
    </w:p>
    <w:p w:rsidR="00000000" w:rsidRDefault="00842316">
      <w:pPr>
        <w:pStyle w:val="just"/>
      </w:pPr>
      <w:r>
        <w:t>11) ос</w:t>
      </w:r>
      <w:r>
        <w:t>уществление функций заказчика по строительным и ремонтным работам, производимым за счет собственных средств на объектах ТОС;</w:t>
      </w:r>
    </w:p>
    <w:p w:rsidR="00000000" w:rsidRDefault="00842316">
      <w:pPr>
        <w:pStyle w:val="just"/>
      </w:pPr>
      <w:r>
        <w:t>12)определение в соответствии с уставом ТОС штата и порядка оплаты труда работников органов ТОС;</w:t>
      </w:r>
    </w:p>
    <w:p w:rsidR="00000000" w:rsidRDefault="00842316">
      <w:pPr>
        <w:pStyle w:val="just"/>
      </w:pPr>
      <w:r>
        <w:t>13) осуществление иных полномочий,</w:t>
      </w:r>
      <w:r>
        <w:t xml:space="preserve"> предусмотренных правовыми актами и договорами, указанными в части 1 настоящей статьи.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6. Порядок создания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Создание ТОС осуществляется по инициативе граждан, постоянно или преимущественно проживающих на территории сельского поселения Боярки</w:t>
      </w:r>
      <w:r>
        <w:t>нское, в границах которой предполагается осуществление ТОС (далее - инициативная группа).</w:t>
      </w:r>
    </w:p>
    <w:p w:rsidR="00000000" w:rsidRDefault="00842316">
      <w:pPr>
        <w:pStyle w:val="just"/>
      </w:pPr>
      <w:r>
        <w:t>2. Инициативная группа граждан организовывает проведение учредительного собрания (конференции) граждан, постоянно или преимущественно проживающих на территории сельск</w:t>
      </w:r>
      <w:r>
        <w:t>ого поселения Бояркинское, в границах которой предполагается осуществление ТОС.</w:t>
      </w:r>
    </w:p>
    <w:p w:rsidR="00000000" w:rsidRDefault="00842316">
      <w:pPr>
        <w:pStyle w:val="just"/>
      </w:pPr>
      <w:r>
        <w:t>3. В зависимости от числа граждан, постоянно или преимущественно проживающих на территории сельского поселения Бояркинское, в границах которой предполагается осуществление ТОС,</w:t>
      </w:r>
      <w:r>
        <w:t xml:space="preserve"> проводится собрание граждан или конференция.</w:t>
      </w:r>
    </w:p>
    <w:p w:rsidR="00000000" w:rsidRDefault="00842316">
      <w:pPr>
        <w:pStyle w:val="just"/>
      </w:pPr>
      <w:r>
        <w:t>4. При численности жителей менее 300 человек проводится собрание граждан, а при численности более 300 человек - конференция граждан.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7. Порядок проведения учредительного собрания (конференции)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Решение о создании ТОС принимается на учредительном собрании (конференции) граждан.</w:t>
      </w:r>
    </w:p>
    <w:p w:rsidR="00000000" w:rsidRDefault="00842316">
      <w:pPr>
        <w:pStyle w:val="just"/>
      </w:pPr>
      <w:r>
        <w:t>2. Организацию учредительного собрания (конференции) граждан осуществляет инициативная группа граждан</w:t>
      </w:r>
      <w:r>
        <w:t xml:space="preserve"> численностью не менее трех человек, соответствующих условиям пункта 1 статьи 3 настоящего Положения.</w:t>
      </w:r>
    </w:p>
    <w:p w:rsidR="00000000" w:rsidRDefault="00842316">
      <w:pPr>
        <w:pStyle w:val="just"/>
      </w:pPr>
      <w:r>
        <w:t>Инициативная группа граждан:</w:t>
      </w:r>
    </w:p>
    <w:p w:rsidR="00000000" w:rsidRDefault="00842316">
      <w:pPr>
        <w:pStyle w:val="just"/>
      </w:pPr>
      <w:r>
        <w:t>- не позднее чем за две недели до дня проведения извещает граждан (делегатов) о дате, месте и времени проведения учредительно</w:t>
      </w:r>
      <w:r>
        <w:t>го собрания (конференции);</w:t>
      </w:r>
    </w:p>
    <w:p w:rsidR="00000000" w:rsidRDefault="00842316">
      <w:pPr>
        <w:pStyle w:val="just"/>
      </w:pPr>
      <w:r>
        <w:t>- определяет норму представительства делегатов на учредительную конференцию;</w:t>
      </w:r>
    </w:p>
    <w:p w:rsidR="00000000" w:rsidRDefault="00842316">
      <w:pPr>
        <w:pStyle w:val="just"/>
      </w:pPr>
      <w:r>
        <w:t>- проводит собрания по выборам делегатов на учредительную конференцию;</w:t>
      </w:r>
    </w:p>
    <w:p w:rsidR="00000000" w:rsidRDefault="00842316">
      <w:pPr>
        <w:pStyle w:val="just"/>
      </w:pPr>
      <w:r>
        <w:t>- подготавливает проект повестки дня учредительного собрания (конференции) гражда</w:t>
      </w:r>
      <w:r>
        <w:t>н;</w:t>
      </w:r>
    </w:p>
    <w:p w:rsidR="00000000" w:rsidRDefault="00842316">
      <w:pPr>
        <w:pStyle w:val="just"/>
      </w:pPr>
      <w:r>
        <w:t>- подготавливает проект устава ТОС;</w:t>
      </w:r>
    </w:p>
    <w:p w:rsidR="00000000" w:rsidRDefault="00842316">
      <w:pPr>
        <w:pStyle w:val="just"/>
      </w:pPr>
      <w:r>
        <w:t>- проводит регистрацию граждан (делегатов), проживающих на территории создаваемого ТОС, участвующих в учредительном собрании (конференции) граждан;</w:t>
      </w:r>
    </w:p>
    <w:p w:rsidR="00000000" w:rsidRDefault="00842316">
      <w:pPr>
        <w:pStyle w:val="just"/>
      </w:pPr>
      <w:r>
        <w:t>- проводит регистрацию лиц, выдвинувших свою кандидатуру в совет ТОС;</w:t>
      </w:r>
    </w:p>
    <w:p w:rsidR="00000000" w:rsidRDefault="00842316">
      <w:pPr>
        <w:pStyle w:val="just"/>
      </w:pPr>
      <w:r>
        <w:t>- наделяет своего представителя полномочиями по открытию и ведению учредительного собрания (конференции) до избрания председательствующего.</w:t>
      </w:r>
    </w:p>
    <w:p w:rsidR="00000000" w:rsidRDefault="00842316">
      <w:pPr>
        <w:pStyle w:val="just"/>
      </w:pPr>
      <w:r>
        <w:t>4. Участники учредительного собрания (конференции) избирают председательствующего и секретаря собрания (конференции</w:t>
      </w:r>
      <w:r>
        <w:t>) и утверждают повестку дня. Учредительное собрание граждан правомочно, если в нем принимает участие не менее половины жителей соответствующей территории, достигших шестнадцатилетнего возраста. Учредительная конференция правомочна, если в ней принимает уча</w:t>
      </w:r>
      <w:r>
        <w:t>стие не менее 2/3 избранных на собраниях граждан делегатов, представляющих не менее половины жителей соответствующей территории, достигших шестнадцатилетнего возраста.</w:t>
      </w:r>
    </w:p>
    <w:p w:rsidR="00000000" w:rsidRDefault="00842316">
      <w:pPr>
        <w:pStyle w:val="just"/>
      </w:pPr>
      <w:r>
        <w:t>5. Учредительное собрание (конференция) принимает решение об организации и осуществлении</w:t>
      </w:r>
      <w:r>
        <w:t xml:space="preserve"> ТОС на соответствующей территории, дает ему наименование, определяет цели деятельности и вопросы местного значения, в решении которых намерены принимать участие граждане, утверждает устав ТОС, избирает совет ТОС. Решения учредительного собрания (конференц</w:t>
      </w:r>
      <w:r>
        <w:t>ии) принимаются открытым голосованием большинством голосов присутствующих граждан (делегатов). Процедура проведения собрания отражается в протоколе, который ведется в свободной форме секретарем собрания (конференции), подписывается председательствующим и с</w:t>
      </w:r>
      <w:r>
        <w:t>екретарем собрания (конференции).</w:t>
      </w:r>
    </w:p>
    <w:p w:rsidR="00000000" w:rsidRDefault="00842316">
      <w:pPr>
        <w:pStyle w:val="just"/>
      </w:pPr>
      <w:r>
        <w:t>6. Органы местного самоуправления сельского поселения Бояркинское вправе направить для участия в учредительном собрании (конференции) граждан своих представителей с правом совещательного голоса.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8. Устав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Ус</w:t>
      </w:r>
      <w:r>
        <w:t>тав ТОС, решение о внесении изменений и дополнений в устав ТОС принимаются на собрании (конференции) граждан большинством в две трети голосов от присутствующих граждан (делегатов).</w:t>
      </w:r>
    </w:p>
    <w:p w:rsidR="00000000" w:rsidRDefault="00842316">
      <w:pPr>
        <w:pStyle w:val="just"/>
      </w:pPr>
      <w:r>
        <w:t>2. Уставом ТОС определяются:</w:t>
      </w:r>
    </w:p>
    <w:p w:rsidR="00000000" w:rsidRDefault="00842316">
      <w:pPr>
        <w:pStyle w:val="just"/>
      </w:pPr>
      <w:r>
        <w:t>территория, на которой осуществляется ТОС; цел</w:t>
      </w:r>
      <w:r>
        <w:t>и, задачи, формы и основные направления деятельности ТОС; порядок формирования, прекращения полномочий, права и обязанности, срок полномочий совета ТОС; порядок принятия решений; порядок приобретения имущества, а также порядок пользования и распоряжения ук</w:t>
      </w:r>
      <w:r>
        <w:t>азанным имуществом и финансовыми средствами; порядок прекращения осуществления ТОС.</w:t>
      </w:r>
    </w:p>
    <w:p w:rsidR="00000000" w:rsidRDefault="00842316">
      <w:pPr>
        <w:pStyle w:val="just"/>
      </w:pPr>
      <w:r>
        <w:t>Уставом ТОС могут предусматриваться иные положения, относящиеся к деятельности ТОС, в соответствии с действующим законодательством.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9. Регистрация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Граждане,</w:t>
      </w:r>
      <w:r>
        <w:t xml:space="preserve"> уполномоченные учредительным собранием (конференцией) ТОС, обращаются в Совет депутатов сельского поселения Бояркинское с ходатайством об установлении границ территории, на которой предполагается осуществление ТОС.</w:t>
      </w:r>
    </w:p>
    <w:p w:rsidR="00000000" w:rsidRDefault="00842316">
      <w:pPr>
        <w:pStyle w:val="just"/>
      </w:pPr>
      <w:r>
        <w:t xml:space="preserve">2. Совет депутатов сельского поселения Бояркинское обязан в месячный срок со дня поступления заявления от инициативной группы в случае соблюдения условий, указанных в пункте 3 статьи 4 настоящего Положения, установить территориальные границы деятельности, </w:t>
      </w:r>
      <w:r>
        <w:t>в пределах которых предполагается осуществление ТОС, либо предложить другой вариант границ с обоснованием своего решения.</w:t>
      </w:r>
    </w:p>
    <w:p w:rsidR="00000000" w:rsidRDefault="00842316">
      <w:pPr>
        <w:pStyle w:val="just"/>
      </w:pPr>
      <w:r>
        <w:t>3. В случае утверждения границ территории ТОС граждане, уполномоченные учредительным собранием (конференцией) ТОС, обращаются в админи</w:t>
      </w:r>
      <w:r>
        <w:t>страцию сельского поселения Бояркинское с заявлением о регистрации устава ТОС. Для регистрации устава ТОС необходимы следующие документы:</w:t>
      </w:r>
    </w:p>
    <w:p w:rsidR="00000000" w:rsidRDefault="00842316">
      <w:pPr>
        <w:pStyle w:val="just"/>
      </w:pPr>
      <w:r>
        <w:t>а) заявление;</w:t>
      </w:r>
    </w:p>
    <w:p w:rsidR="00000000" w:rsidRDefault="00842316">
      <w:pPr>
        <w:pStyle w:val="just"/>
      </w:pPr>
      <w:r>
        <w:t>б) устав ТОС, утвержденный собранием (конференцией) граждан;</w:t>
      </w:r>
    </w:p>
    <w:p w:rsidR="00000000" w:rsidRDefault="00842316">
      <w:pPr>
        <w:pStyle w:val="just"/>
      </w:pPr>
      <w:r>
        <w:t>в) протокол учредительного собрания (конфер</w:t>
      </w:r>
      <w:r>
        <w:t>енции), в котором содержатся принятые решения о создании ТОС; о наименовании ТОС; о целях деятельности и вопросах местного значения, в решении которых намерены принимать участие граждане, проживающие на территории ТОС;</w:t>
      </w:r>
    </w:p>
    <w:p w:rsidR="00000000" w:rsidRDefault="00842316">
      <w:pPr>
        <w:pStyle w:val="just"/>
      </w:pPr>
      <w:r>
        <w:t>г) схема с описанием границ территори</w:t>
      </w:r>
      <w:r>
        <w:t>и ТОС, установленных Советом депутатов сельского поселения Бояркинское;</w:t>
      </w:r>
    </w:p>
    <w:p w:rsidR="00000000" w:rsidRDefault="00842316">
      <w:pPr>
        <w:pStyle w:val="just"/>
      </w:pPr>
      <w:r>
        <w:t>д) список участников собрания граждан или делегатов конференции с указанием адресов и нормы представительства;</w:t>
      </w:r>
    </w:p>
    <w:p w:rsidR="00000000" w:rsidRDefault="00842316">
      <w:pPr>
        <w:pStyle w:val="just"/>
      </w:pPr>
      <w:r>
        <w:t>е) в случае проведения конференции - протоколы собраний по выдвижению дел</w:t>
      </w:r>
      <w:r>
        <w:t>егатов или петиционные листы.</w:t>
      </w:r>
    </w:p>
    <w:p w:rsidR="00000000" w:rsidRDefault="00842316">
      <w:pPr>
        <w:pStyle w:val="just"/>
      </w:pPr>
      <w:r>
        <w:t>4. Администрация сельского поселения Бояркинское в месячный срок со дня поступления заявления принимает решение о регистрации устава ТОС или об отказе в регистрации с изложением обоснования своего решения. Решение администраци</w:t>
      </w:r>
      <w:r>
        <w:t>и сельского поселения Бояркинское об отказе в регистрации ТОС может быть обжаловано в суд.</w:t>
      </w:r>
    </w:p>
    <w:p w:rsidR="00000000" w:rsidRDefault="00842316">
      <w:pPr>
        <w:pStyle w:val="just"/>
      </w:pPr>
      <w:r>
        <w:t>5. ТОС считается учрежденным с момента регистрации устава ТОС в администрации сельского поселения Бояркинское.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10. Государственная регистрация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 xml:space="preserve">1. ТОС в </w:t>
      </w:r>
      <w:r>
        <w:t>соответствии с уставом может являться юридическим лицом. В случае если уставом ТОС предусмотрено, что ТОС является юридическим лицом, то оно подлежит государственной регистрации в организационно-правовой форме некоммерческой организации в порядке, установл</w:t>
      </w:r>
      <w:r>
        <w:t>енном законодательством.</w:t>
      </w:r>
    </w:p>
    <w:p w:rsidR="00000000" w:rsidRDefault="00842316">
      <w:pPr>
        <w:pStyle w:val="just"/>
      </w:pPr>
      <w:r>
        <w:t>2. В государственной регистрации ТОС может быть отказано в случае выявления противоречия его устава действующему законодательству. Отказ в государственной регистрации ТОС может быть обжалован в суд.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Раздел II. ОРГАНИЗАЦИОННЫЕ ОСНО</w:t>
      </w:r>
      <w:r>
        <w:rPr>
          <w:rFonts w:eastAsia="Times New Roman"/>
        </w:rPr>
        <w:t>ВЫ ТОС</w:t>
      </w:r>
    </w:p>
    <w:p w:rsidR="00000000" w:rsidRDefault="00842316">
      <w:pPr>
        <w:pStyle w:val="just"/>
      </w:pPr>
      <w:r>
        <w:t>Статья 11. Собрание (конференция) граждан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Высшим органом управления ТОС является собрание (конференция) граждан.</w:t>
      </w:r>
    </w:p>
    <w:p w:rsidR="00000000" w:rsidRDefault="00842316">
      <w:pPr>
        <w:pStyle w:val="just"/>
      </w:pPr>
      <w:r>
        <w:t>2. Собрание (конференция) граждан может созываться органами местного самоуправления сельского поселения Бояркинское, советом ТОС или</w:t>
      </w:r>
      <w:r>
        <w:t xml:space="preserve"> инициативными группами граждан по мере необходимости, но не реже одного раза в год. В случае созыва собрания (конференции) инициативной группой граждан численность такой группы не может быть менее 10% от числа жителей территории ТОС. Собрание (конференция</w:t>
      </w:r>
      <w:r>
        <w:t>) граждан, созванное инициативной группой, проводится не позднее 30 дней со дня письменного обращения инициативной группы в совет ТОС.</w:t>
      </w:r>
    </w:p>
    <w:p w:rsidR="00000000" w:rsidRDefault="00842316">
      <w:pPr>
        <w:pStyle w:val="just"/>
      </w:pPr>
      <w:r>
        <w:t>3. Собрание граждан правомочно, если в нем принимает участие не менее половины граждан, проживающих на территории ТОС. Пр</w:t>
      </w:r>
      <w:r>
        <w:t>и численности граждан, проживающих на территории ТОС, более 300 человек проводится конференция граждан. Конференция граждан правомочна, если в ней принимает участие не менее 2/3 избранных на собраниях граждан делегатов, представляющих не менее половины жит</w:t>
      </w:r>
      <w:r>
        <w:t>елей соответствующей территории, достигших шестнадцатилетнего возраста. Администрация сельского поселения Бояркинское и граждане (делегаты), проживающие на территории ТОС, уведомляются о проведении собрания (конференции) граждан не позднее чем за 10 дней д</w:t>
      </w:r>
      <w:r>
        <w:t>о дня проведения собрания (конференции).</w:t>
      </w:r>
    </w:p>
    <w:p w:rsidR="00000000" w:rsidRDefault="00842316">
      <w:pPr>
        <w:pStyle w:val="just"/>
      </w:pPr>
      <w:r>
        <w:t>4. К исключительным полномочиям собрания (конференции) граждан относятся: внесение изменений в структуру органов ТОС; принятие устава ТОС, внесение в него изменений и дополнений; избрание совета ТОС; определение осн</w:t>
      </w:r>
      <w:r>
        <w:t>овных направлений деятельности ТОС; утверждение сметы доходов и расходов ТОС и отчета о ее исполнении; рассмотрение и утверждение отчетов о деятельности совета ТОС, отзыв членов совета ТОС.</w:t>
      </w:r>
    </w:p>
    <w:p w:rsidR="00000000" w:rsidRDefault="00842316">
      <w:pPr>
        <w:pStyle w:val="just"/>
      </w:pPr>
      <w:r>
        <w:t>5. К компетенции собрания (конференции) граждан также относятся: п</w:t>
      </w:r>
      <w:r>
        <w:t xml:space="preserve">ринятие решения о прекращении ТОС; внесение проектов муниципальных правовых актов в органы местного самоуправления сельского поселения Бояркинское; принятие решения о вступлении ТОС в ассоциации (союзы) общественного самоуправления; решение иных вопросов, </w:t>
      </w:r>
      <w:r>
        <w:t>определенных правовыми актами и договорами, указанными в части 1 статьи 5 настоящего Положения.</w:t>
      </w:r>
    </w:p>
    <w:p w:rsidR="00000000" w:rsidRDefault="00842316">
      <w:pPr>
        <w:pStyle w:val="just"/>
      </w:pPr>
      <w:r>
        <w:t>6. Решения собрания (конференции) принимаются большинством голосов присутствующих граждан (делегатов), оформляются протоколом и в течение 10 дней доводятся до с</w:t>
      </w:r>
      <w:r>
        <w:t>ведения органов местного самоуправления сельского поселения Бояркинское.</w:t>
      </w:r>
    </w:p>
    <w:p w:rsidR="00000000" w:rsidRDefault="00842316">
      <w:pPr>
        <w:pStyle w:val="just"/>
      </w:pPr>
      <w:r>
        <w:t xml:space="preserve">7. Решения собраний (конференций) граждан, принимаемые в пределах действующего законодательства и своих полномочий, для органов власти и граждан, проживающих на территории ТОС, носят </w:t>
      </w:r>
      <w:r>
        <w:t>рекомендательный характер. Решения собраний (конференций) граждан для совета ТОС носят обязательный характер. Решения, принимаемые на собраниях (конференциях) граждан, затрагивающие имущественные и иные права граждан, объединений собственников жилья и друг</w:t>
      </w:r>
      <w:r>
        <w:t>их организаций, не могут носить обязательный характер.</w:t>
      </w:r>
    </w:p>
    <w:p w:rsidR="00000000" w:rsidRDefault="00842316">
      <w:pPr>
        <w:pStyle w:val="just"/>
      </w:pPr>
      <w:r>
        <w:t>8. Решения собрания (конференции) граждан могут быть обжалованы в суд.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12. Совет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В целях организации и непосредственной реализации функций по осуществлению ТОС собрание (конференция) граждан избирает совет ТОС, обладающий исполнительно-распорядительными полномочиями по реализации собственных инициатив граждан в решении вопросов мест</w:t>
      </w:r>
      <w:r>
        <w:t>ного значения.</w:t>
      </w:r>
    </w:p>
    <w:p w:rsidR="00000000" w:rsidRDefault="00842316">
      <w:pPr>
        <w:pStyle w:val="just"/>
      </w:pPr>
      <w:r>
        <w:t>2. Совет ТОС подконтролен и подотчетен собранию (конференции) граждан.</w:t>
      </w:r>
    </w:p>
    <w:p w:rsidR="00000000" w:rsidRDefault="00842316">
      <w:pPr>
        <w:pStyle w:val="just"/>
      </w:pPr>
      <w:r>
        <w:t>3. Совет ТОС состоит из _____ человек, избираемых на собрании (конференции) граждан открытым голосованием сроком на _____ года.</w:t>
      </w:r>
    </w:p>
    <w:p w:rsidR="00000000" w:rsidRDefault="00842316">
      <w:pPr>
        <w:pStyle w:val="just"/>
      </w:pPr>
      <w:r>
        <w:t>4. Членом совета ТОС может быть избран гра</w:t>
      </w:r>
      <w:r>
        <w:t>жданин, достигший шестнадцатилетнего возраста, проживающий на территории ТОС и зарегистрированный инициативной группой граждан в качестве кандидата в совет ТОС.</w:t>
      </w:r>
    </w:p>
    <w:p w:rsidR="00000000" w:rsidRDefault="00842316">
      <w:pPr>
        <w:pStyle w:val="just"/>
      </w:pPr>
      <w:r>
        <w:t>5. Члены совета могут принимать участие в деятельности органов местного самоуправления сельског</w:t>
      </w:r>
      <w:r>
        <w:t>о поселения Бояркинское по вопросам, затрагивающим интересы жителей соответствующей территории, с правом совещательного голоса.</w:t>
      </w:r>
    </w:p>
    <w:p w:rsidR="00000000" w:rsidRDefault="00842316">
      <w:pPr>
        <w:pStyle w:val="just"/>
      </w:pPr>
      <w:r>
        <w:t>6. Полномочия члена совета ТОС прекращаются досрочно в случае:</w:t>
      </w:r>
    </w:p>
    <w:p w:rsidR="00000000" w:rsidRDefault="00842316">
      <w:pPr>
        <w:pStyle w:val="just"/>
      </w:pPr>
      <w:r>
        <w:t>1) смерти;</w:t>
      </w:r>
    </w:p>
    <w:p w:rsidR="00000000" w:rsidRDefault="00842316">
      <w:pPr>
        <w:pStyle w:val="just"/>
      </w:pPr>
      <w:r>
        <w:t>2) отставки по собственному желанию;</w:t>
      </w:r>
    </w:p>
    <w:p w:rsidR="00000000" w:rsidRDefault="00842316">
      <w:pPr>
        <w:pStyle w:val="just"/>
      </w:pPr>
      <w:r>
        <w:t>3) признания судо</w:t>
      </w:r>
      <w:r>
        <w:t>м недееспособным или ограниченно дееспособным;</w:t>
      </w:r>
    </w:p>
    <w:p w:rsidR="00000000" w:rsidRDefault="00842316">
      <w:pPr>
        <w:pStyle w:val="just"/>
      </w:pPr>
      <w:r>
        <w:t>4) признания судом безвестно отсутствующим или объявления умершим;</w:t>
      </w:r>
    </w:p>
    <w:p w:rsidR="00000000" w:rsidRDefault="00842316">
      <w:pPr>
        <w:pStyle w:val="just"/>
      </w:pPr>
      <w:r>
        <w:t>5) вступления в отношении его в законную силу обвинительного приговора суда;</w:t>
      </w:r>
    </w:p>
    <w:p w:rsidR="00000000" w:rsidRDefault="00842316">
      <w:pPr>
        <w:pStyle w:val="just"/>
      </w:pPr>
      <w:r>
        <w:t>6) выезда за пределы территории ТОС на постоянное место жительств</w:t>
      </w:r>
      <w:r>
        <w:t>а;</w:t>
      </w:r>
    </w:p>
    <w:p w:rsidR="00000000" w:rsidRDefault="00842316">
      <w:pPr>
        <w:pStyle w:val="just"/>
      </w:pPr>
      <w:r>
        <w:t>7) отзыва собранием (конференцией) граждан;</w:t>
      </w:r>
    </w:p>
    <w:p w:rsidR="00000000" w:rsidRDefault="00842316">
      <w:pPr>
        <w:pStyle w:val="just"/>
      </w:pPr>
      <w:r>
        <w:t>8) досрочного прекращения полномочий совета ТОС;</w:t>
      </w:r>
    </w:p>
    <w:p w:rsidR="00000000" w:rsidRDefault="00842316">
      <w:pPr>
        <w:pStyle w:val="just"/>
      </w:pPr>
      <w:r>
        <w:t>9) призыва на военную службу или направления на заменяющую ее альтернативную гражданскую службу;</w:t>
      </w:r>
    </w:p>
    <w:p w:rsidR="00000000" w:rsidRDefault="00842316">
      <w:pPr>
        <w:pStyle w:val="just"/>
      </w:pPr>
      <w:r>
        <w:t>10) в иных случаях, установленных законодательством.</w:t>
      </w:r>
    </w:p>
    <w:p w:rsidR="00000000" w:rsidRDefault="00842316">
      <w:pPr>
        <w:pStyle w:val="just"/>
      </w:pPr>
      <w:r>
        <w:t xml:space="preserve">7. График </w:t>
      </w:r>
      <w:r>
        <w:t>работы совета ТОС, порядок принятия им решений определяются уставом ТОС.</w:t>
      </w:r>
    </w:p>
    <w:p w:rsidR="00000000" w:rsidRDefault="00842316">
      <w:pPr>
        <w:pStyle w:val="just"/>
      </w:pPr>
      <w:r>
        <w:t>8. Совет ТОС:</w:t>
      </w:r>
    </w:p>
    <w:p w:rsidR="00000000" w:rsidRDefault="00842316">
      <w:pPr>
        <w:pStyle w:val="just"/>
      </w:pPr>
      <w:r>
        <w:t>- представляет интересы населения, проживающего на соответствующей территории; обеспечивает исполнение решений, принятых на собраниях (конференциях) граждан; осуществляе</w:t>
      </w:r>
      <w:r>
        <w:t>т хозяйственную деятельность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 вносит в органы местного самоупра</w:t>
      </w:r>
      <w:r>
        <w:t>вления сельского поселения Бояркинское проекты муниципальных правовых актов;</w:t>
      </w:r>
    </w:p>
    <w:p w:rsidR="00000000" w:rsidRDefault="00842316">
      <w:pPr>
        <w:pStyle w:val="just"/>
      </w:pPr>
      <w:r>
        <w:t>- осуществляет взаимодействие с органами местного самоуправления сельского поселения Бояркинское на основе заключаемых между ними договоров и соглашений;</w:t>
      </w:r>
    </w:p>
    <w:p w:rsidR="00000000" w:rsidRDefault="00842316">
      <w:pPr>
        <w:pStyle w:val="just"/>
      </w:pPr>
      <w:r>
        <w:t>- осуществляет иные функц</w:t>
      </w:r>
      <w:r>
        <w:t>ии, предусмотренные законодательством, Уставом сельского поселения Бояркинское.</w:t>
      </w:r>
    </w:p>
    <w:p w:rsidR="00000000" w:rsidRDefault="00842316">
      <w:pPr>
        <w:pStyle w:val="just"/>
      </w:pPr>
      <w:r>
        <w:t>9. Полномочия совета ТОС прекращаются досрочно:</w:t>
      </w:r>
    </w:p>
    <w:p w:rsidR="00000000" w:rsidRDefault="00842316">
      <w:pPr>
        <w:pStyle w:val="just"/>
      </w:pPr>
      <w:r>
        <w:t>- в случае принятия собранием (конференцией) граждан решения о роспуске совета ТОС;</w:t>
      </w:r>
    </w:p>
    <w:p w:rsidR="00000000" w:rsidRDefault="00842316">
      <w:pPr>
        <w:pStyle w:val="just"/>
      </w:pPr>
      <w:r>
        <w:t>- в случае принятия советом ТОС решения о са</w:t>
      </w:r>
      <w:r>
        <w:t>мороспуске. При этом решение о самороспуске принимается не менее чем двумя третями голосов от установленного числа членов совета ТОС;</w:t>
      </w:r>
    </w:p>
    <w:p w:rsidR="00000000" w:rsidRDefault="00842316">
      <w:pPr>
        <w:pStyle w:val="just"/>
      </w:pPr>
      <w:r>
        <w:t>- в случае вступления в силу решения суда о неправомочности данного состава совета ТОС. В случае досрочного прекращения по</w:t>
      </w:r>
      <w:r>
        <w:t>лномочий совета ТОС созывается собрание (конференция) граждан, на котором избирается новый состав совета ТОС.</w:t>
      </w:r>
    </w:p>
    <w:p w:rsidR="00000000" w:rsidRDefault="00842316">
      <w:pPr>
        <w:pStyle w:val="just"/>
      </w:pPr>
      <w:r>
        <w:t>10. Решения совета ТОС, принимаемые в пределах действующего законодательства и своих полномочий, для органов власти и граждан, проживающих на терр</w:t>
      </w:r>
      <w:r>
        <w:t>итории ТОС, носят рекомендательный характер.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Статья 13. Председатель совета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Совет ТОС возглавляет председатель, избираемый советом ТОС из своего состава.</w:t>
      </w:r>
    </w:p>
    <w:p w:rsidR="00000000" w:rsidRDefault="00842316">
      <w:pPr>
        <w:pStyle w:val="just"/>
      </w:pPr>
      <w:r>
        <w:t>2. Председатель совета ТОС:</w:t>
      </w:r>
    </w:p>
    <w:p w:rsidR="00000000" w:rsidRDefault="00842316">
      <w:pPr>
        <w:pStyle w:val="just"/>
      </w:pPr>
      <w:r>
        <w:t>-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 председательствует на заседаниях</w:t>
      </w:r>
      <w:r>
        <w:t xml:space="preserve"> совета ТОС с правом решающего голоса; организует деятельность совета ТОС; организует подготовку и проведение собраний (конференций) граждан, осуществляет контроль за реализацией принятых на них решений; ведет заседания совета ТОС; информирует администраци</w:t>
      </w:r>
      <w:r>
        <w:t>ю сельского поселения Бояркинское о деятельности ТОС; обеспечивает контроль за соблюдением правил противопожарной и экологической безопасности на территории ТОС;</w:t>
      </w:r>
    </w:p>
    <w:p w:rsidR="00000000" w:rsidRDefault="00842316">
      <w:pPr>
        <w:pStyle w:val="just"/>
      </w:pPr>
      <w:r>
        <w:t>- информирует органы санитарного, эпидемиологического и экологического контроля о выявленных н</w:t>
      </w:r>
      <w:r>
        <w:t>арушениях на территории ТОС; подписывает решения, протоколы заседаний и другие документы совета ТОС; решает иные вопросы, отнесенные к его компетенции собранием (конференцией) граждан, органами местного самоуправления сельского поселения Бояркинское.</w:t>
      </w:r>
    </w:p>
    <w:p w:rsidR="00000000" w:rsidRDefault="00842316">
      <w:pPr>
        <w:pStyle w:val="just"/>
      </w:pPr>
      <w:r>
        <w:t>3. По</w:t>
      </w:r>
      <w:r>
        <w:t>лномочия председателя совета ТОС прекращаются досрочно в случаях, предусмотренных пунктом 6 статьи 12 настоящего Положения.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Раздел III. ИМУЩЕСТВО И ФИНАНСОВЫЕ СРЕДСТВА ТОС</w:t>
      </w:r>
    </w:p>
    <w:p w:rsidR="00000000" w:rsidRDefault="00842316">
      <w:pPr>
        <w:pStyle w:val="just"/>
      </w:pPr>
      <w:r>
        <w:t>Статья 14. Имущество и финансовые средства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Источниками формирования имущест</w:t>
      </w:r>
      <w:r>
        <w:t>ва и финансовых средств ТОС являются добровольные взносы и пожертвования; иные не запрещенные законом поступления.</w:t>
      </w:r>
    </w:p>
    <w:p w:rsidR="00000000" w:rsidRDefault="00842316">
      <w:pPr>
        <w:pStyle w:val="just"/>
      </w:pPr>
      <w:r>
        <w:t>2. По решению Совета депутатов сельского поселения Бояркинское осуществление ТОС может финансироваться за счет средств местного бюджета, если</w:t>
      </w:r>
      <w:r>
        <w:t xml:space="preserve"> в бюджете такие затраты предусмотрены отдельной строкой.</w:t>
      </w:r>
    </w:p>
    <w:p w:rsidR="00000000" w:rsidRDefault="00842316">
      <w:pPr>
        <w:pStyle w:val="just"/>
      </w:pPr>
      <w:r>
        <w:t>3. В собственности ТОС могут находиться кооперированные денежные средства физических и юридических лиц, иные средства, полученные из законных источников, построенные на эти средства сооружения - дет</w:t>
      </w:r>
      <w:r>
        <w:t>ские дворовые, спортивные площадки, жилые, нежилые и отдельные вновь созданные производственные помещения, транспорт, оборудование, инвентарь, другое имущество культурно-просветительного и оздоровительного назначения, в том числе переданное органами местно</w:t>
      </w:r>
      <w:r>
        <w:t>го самоуправления, необходимое для материального обеспечения деятельности ТОС.</w:t>
      </w:r>
    </w:p>
    <w:p w:rsidR="00000000" w:rsidRDefault="00842316">
      <w:pPr>
        <w:pStyle w:val="just"/>
      </w:pPr>
      <w:r>
        <w:t>4. Порядок отчуждения, передачи собственности, объем и условия осуществления правомочий собственника устанавливаются законодательством.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Раздел IV. ОТВЕТСТВЕННОСТЬ СОВЕТА ТОС</w:t>
      </w:r>
    </w:p>
    <w:p w:rsidR="00000000" w:rsidRDefault="00842316">
      <w:pPr>
        <w:pStyle w:val="just"/>
      </w:pPr>
      <w:r>
        <w:t>Ст</w:t>
      </w:r>
      <w:r>
        <w:t>атья 15. Ответственность совета ТОС перед органами государственной власти и органами местного самоуправления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>1. Ответственность совета ТОС и (или) членов совета ТОС перед органами государственной власти и органами местного самоуправления наступает на осно</w:t>
      </w:r>
      <w:r>
        <w:t>вании вступившего в законную силу решения соответствующего суда в случае нарушения ими Конституции Российской Федерации, федеральных конституционных законов, федеральных законов, Устава Московской области, законов Московской области, Устава сельского посел</w:t>
      </w:r>
      <w:r>
        <w:t>ения Бояркинское, а также в случае неисполнения либо ненадлежащего исполнения переданных им отдельных полномочий органов местного самоуправления по решению вопросов местного значения.</w:t>
      </w:r>
    </w:p>
    <w:p w:rsidR="00000000" w:rsidRDefault="00842316">
      <w:pPr>
        <w:pStyle w:val="just"/>
      </w:pPr>
      <w:r>
        <w:t>2. Совет ТОС может быть распущен, а члены совета ТОС могут быть отозваны</w:t>
      </w:r>
      <w:r>
        <w:t xml:space="preserve"> собранием (конференцией) граждан по основаниям и в порядке, предусмотренным уставом ТОС.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Раздел V. КОНТРОЛЬ ЗА ДЕЯТЕЛЬНОСТЬЮ СОВЕТА ТОС</w:t>
      </w:r>
    </w:p>
    <w:p w:rsidR="00000000" w:rsidRDefault="00842316">
      <w:pPr>
        <w:pStyle w:val="just"/>
      </w:pPr>
      <w:r>
        <w:t>Статья 16. Контроль за деятельностью Совета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 xml:space="preserve">1. Совет ТОС отчитывается о своей деятельности не реже одного раза в </w:t>
      </w:r>
      <w:r>
        <w:t>год на собрании (конференции) граждан.</w:t>
      </w:r>
    </w:p>
    <w:p w:rsidR="00000000" w:rsidRDefault="00842316">
      <w:pPr>
        <w:pStyle w:val="just"/>
      </w:pPr>
      <w:r>
        <w:t>2. Органы местного самоуправления сельского поселения Бояркинское вправе определять условия и порядок осуществления контроля за реализацией советом ТОС переданных ему полномочий по решению вопросов местного значения.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3"/>
        <w:rPr>
          <w:rFonts w:eastAsia="Times New Roman"/>
        </w:rPr>
      </w:pPr>
      <w:r>
        <w:rPr>
          <w:rFonts w:eastAsia="Times New Roman"/>
        </w:rPr>
        <w:t>Раздел VI. ПРЕКРАЩЕНИЕ ДЕЯТЕЛЬНОСТИ ТОС</w:t>
      </w:r>
    </w:p>
    <w:p w:rsidR="00000000" w:rsidRDefault="00842316">
      <w:pPr>
        <w:pStyle w:val="just"/>
      </w:pPr>
      <w:r>
        <w:t>Статья 17. Прекращение деятельности ТОС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just"/>
      </w:pPr>
      <w:r>
        <w:t xml:space="preserve">1. Деятельность ТОС прекращается на основании соответствующего решения </w:t>
      </w:r>
      <w:r>
        <w:t>собрания (конференции) граждан либо на основании решения суда.</w:t>
      </w:r>
    </w:p>
    <w:p w:rsidR="00000000" w:rsidRDefault="00842316">
      <w:pPr>
        <w:pStyle w:val="just"/>
      </w:pPr>
      <w:r>
        <w:t>2. В случае прекращения деятельности ТОС бюджетные средства и имущество, приобретенное за счет бюджетных средств или переданное органами местного самоуправления сельского поселения Бояркинское,</w:t>
      </w:r>
      <w:r>
        <w:t xml:space="preserve"> переходят в состав муниципальной собственности. Иные финансовые средства и имущество, оставшиеся после удовлетворения требований кредиторов, направляются на цели, определяемые решением собрания (конференции) граждан о прекращении деятельности ТОС, в спорн</w:t>
      </w:r>
      <w:r>
        <w:t>ых случаях - в порядке, определяемом решением суда.</w:t>
      </w:r>
    </w:p>
    <w:p w:rsidR="00000000" w:rsidRDefault="00842316">
      <w:pPr>
        <w:pStyle w:val="just"/>
      </w:pPr>
      <w:r>
        <w:t>3. Решение о прекращении деятельности ТОС направляется главе сельского поселения Бояркинское.</w:t>
      </w:r>
    </w:p>
    <w:p w:rsidR="00000000" w:rsidRDefault="00842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316">
      <w:pPr>
        <w:pStyle w:val="right"/>
      </w:pPr>
      <w:r>
        <w:t>Источник - Решение Совета депутатов сельского поселения Бояркинское Озерского муниципального района МО от 14.</w:t>
      </w:r>
      <w:r>
        <w:t>03.2007 № 10/3</w:t>
      </w:r>
    </w:p>
    <w:p w:rsidR="00000000" w:rsidRDefault="00842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https://порядокправа.рф/obrazecy/polozhenie_o_territorialnom_obshhestvennom_samoupravlenii_v_selskom_poseleni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i_boyarkinskoe_moskovskoj_.htm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16"/>
    <w:rsid w:val="0084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3154E-169F-4F34-A81A-05C5951B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erritorialnom_obshhestvennom_samoupravlenii_v_selskom_poselenii_boyarkinskoe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3503</Words>
  <Characters>19972</Characters>
  <Application>Microsoft Office Word</Application>
  <DocSecurity>0</DocSecurity>
  <Lines>166</Lines>
  <Paragraphs>46</Paragraphs>
  <ScaleCrop>false</ScaleCrop>
  <Company/>
  <LinksUpToDate>false</LinksUpToDate>
  <CharactersWithSpaces>23429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территориальном общественном самоуправлении в сельском поселении Бояркинское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