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E8E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открытого акционерного общества (образец заполнения)</w:t>
      </w:r>
    </w:p>
    <w:p w:rsidR="00000000" w:rsidRDefault="00655E8E">
      <w:pPr>
        <w:pStyle w:val="HTML"/>
      </w:pPr>
      <w:r>
        <w:t xml:space="preserve">                   Открытое акционерное общество "Фасет"</w:t>
      </w:r>
    </w:p>
    <w:p w:rsidR="00000000" w:rsidRDefault="00655E8E">
      <w:pPr>
        <w:pStyle w:val="HTML"/>
      </w:pPr>
      <w:r>
        <w:t>---------------------------------------------------------------------------</w:t>
      </w:r>
    </w:p>
    <w:p w:rsidR="00000000" w:rsidRDefault="00655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E8E">
      <w:pPr>
        <w:pStyle w:val="just"/>
      </w:pPr>
      <w:r>
        <w:t>УТВЕРЖДЕНО</w:t>
      </w:r>
    </w:p>
    <w:p w:rsidR="00000000" w:rsidRDefault="00655E8E">
      <w:pPr>
        <w:pStyle w:val="just"/>
      </w:pPr>
      <w:r>
        <w:t>общим собранием акционеров</w:t>
      </w:r>
    </w:p>
    <w:p w:rsidR="00000000" w:rsidRDefault="00655E8E">
      <w:pPr>
        <w:pStyle w:val="just"/>
      </w:pPr>
      <w:r>
        <w:t>открытого акционерного общества "Фасет"</w:t>
      </w:r>
    </w:p>
    <w:p w:rsidR="00000000" w:rsidRDefault="00655E8E">
      <w:pPr>
        <w:pStyle w:val="just"/>
      </w:pPr>
      <w:r>
        <w:t>Протокол от "17" марта 2012 г. N 6/прот</w:t>
      </w:r>
    </w:p>
    <w:p w:rsidR="00000000" w:rsidRDefault="00655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E8E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Ревизионной комиссии открытого акционерного обще</w:t>
      </w:r>
      <w:r>
        <w:rPr>
          <w:rFonts w:eastAsia="Times New Roman"/>
        </w:rPr>
        <w:t>ства "Фасет"</w:t>
      </w:r>
    </w:p>
    <w:p w:rsidR="00000000" w:rsidRDefault="00655E8E">
      <w:pPr>
        <w:pStyle w:val="just"/>
      </w:pPr>
      <w:r>
        <w:t>1. Общие положения</w:t>
      </w:r>
    </w:p>
    <w:p w:rsidR="00000000" w:rsidRDefault="00655E8E">
      <w:pPr>
        <w:pStyle w:val="just"/>
      </w:pPr>
      <w:r>
        <w:t>1.1. Настоящее Положение разработано в соответствии с Законом "Об акционерных обществах" и уставом открытого акционерного общества "Фасет".</w:t>
      </w:r>
    </w:p>
    <w:p w:rsidR="00000000" w:rsidRDefault="00655E8E">
      <w:pPr>
        <w:pStyle w:val="just"/>
      </w:pPr>
      <w:r>
        <w:t>1.2. Положение определяет правила и порядок деятельности контрольно-ревизионного орг</w:t>
      </w:r>
      <w:r>
        <w:t>ана предприятия, включая вопросы взаимодействия с органами управления предприятием.</w:t>
      </w:r>
    </w:p>
    <w:p w:rsidR="00000000" w:rsidRDefault="00655E8E">
      <w:pPr>
        <w:pStyle w:val="just"/>
      </w:pPr>
      <w:r>
        <w:t>1.3. Ревизионная комиссия является постоянно действующим контрольно-ревизионным органом предприятия и подотчетна общему собранию акционеров. В процессе своей деятельности Р</w:t>
      </w:r>
      <w:r>
        <w:t>евизионная комиссия сохраняет полную независимость от органов управления и должностных лиц предприятия.</w:t>
      </w:r>
    </w:p>
    <w:p w:rsidR="00000000" w:rsidRDefault="00655E8E">
      <w:pPr>
        <w:pStyle w:val="just"/>
      </w:pPr>
      <w:r>
        <w:t>1.4. Ревизионная комиссия действует в интересах акционеров и самого предприятия.</w:t>
      </w:r>
    </w:p>
    <w:p w:rsidR="00000000" w:rsidRDefault="00655E8E">
      <w:pPr>
        <w:pStyle w:val="just"/>
      </w:pPr>
      <w:r>
        <w:t>1.5. В своей деятельности Ревизионная комиссия руководствуется законода</w:t>
      </w:r>
      <w:r>
        <w:t>тельством, уставом предприятия и настоящим Положением.</w:t>
      </w:r>
    </w:p>
    <w:p w:rsidR="00000000" w:rsidRDefault="00655E8E">
      <w:pPr>
        <w:pStyle w:val="just"/>
      </w:pPr>
      <w:r>
        <w:t>1.6. Иное (указать конкретно).</w:t>
      </w:r>
    </w:p>
    <w:p w:rsidR="00000000" w:rsidRDefault="00655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E8E">
      <w:pPr>
        <w:pStyle w:val="just"/>
      </w:pPr>
      <w:r>
        <w:t>2. Цели и задачи деятельности Ревизионной комиссии. Полномочия членов Ревизионной комиссии</w:t>
      </w:r>
    </w:p>
    <w:p w:rsidR="00000000" w:rsidRDefault="00655E8E">
      <w:pPr>
        <w:pStyle w:val="just"/>
      </w:pPr>
      <w:r>
        <w:t>2.1. Целями деятельности Ревизионной комиссии предприятия являются:</w:t>
      </w:r>
    </w:p>
    <w:p w:rsidR="00000000" w:rsidRDefault="00655E8E">
      <w:pPr>
        <w:pStyle w:val="just"/>
      </w:pPr>
      <w:r>
        <w:lastRenderedPageBreak/>
        <w:t>2.1.1. Осу</w:t>
      </w:r>
      <w:r>
        <w:t>ществление регулярного контроля над финансово-хозяйственной деятельностью предприятия, в т.ч. его обособленных структурных подразделений, должностных лиц, осуществляющих управление или распоряжающихся финансовыми и иными ресурсами.</w:t>
      </w:r>
    </w:p>
    <w:p w:rsidR="00000000" w:rsidRDefault="00655E8E">
      <w:pPr>
        <w:pStyle w:val="just"/>
      </w:pPr>
      <w:r>
        <w:t>2.1.2. Осуществление еже</w:t>
      </w:r>
      <w:r>
        <w:t>годных, а в необходимых случаях - также внеплановых ревизий финансово-хозяйственной деятельности предприятия, в т.ч. его обособленных структурных подразделений.</w:t>
      </w:r>
    </w:p>
    <w:p w:rsidR="00000000" w:rsidRDefault="00655E8E">
      <w:pPr>
        <w:pStyle w:val="just"/>
      </w:pPr>
      <w:r>
        <w:t>2.2. Главными задачами Ревизионной комиссии являются:</w:t>
      </w:r>
    </w:p>
    <w:p w:rsidR="00000000" w:rsidRDefault="00655E8E">
      <w:pPr>
        <w:pStyle w:val="just"/>
      </w:pPr>
      <w:r>
        <w:t>2.2.1. Осуществление контроля над финансо</w:t>
      </w:r>
      <w:r>
        <w:t>во-хозяйственной деятельностью предприятия.</w:t>
      </w:r>
    </w:p>
    <w:p w:rsidR="00000000" w:rsidRDefault="00655E8E">
      <w:pPr>
        <w:pStyle w:val="just"/>
      </w:pPr>
      <w:r>
        <w:t>2.2.2. Обеспечение наблюдения за соответствием совершаемых предприятием финансово-хозяйственных операций законодательству и уставу предприятия.</w:t>
      </w:r>
    </w:p>
    <w:p w:rsidR="00000000" w:rsidRDefault="00655E8E">
      <w:pPr>
        <w:pStyle w:val="just"/>
      </w:pPr>
      <w:r>
        <w:t>2.2.3. Осуществление независимой оценки информации о финансовом сост</w:t>
      </w:r>
      <w:r>
        <w:t>оянии предприятия.</w:t>
      </w:r>
    </w:p>
    <w:p w:rsidR="00000000" w:rsidRDefault="00655E8E">
      <w:pPr>
        <w:pStyle w:val="just"/>
      </w:pPr>
      <w:r>
        <w:t>2.3. Председатель Ревизионной комиссии избирается членами Комиссии из их числа простым большинством голосов от общего количества избранных членов Ревизионной комиссии. Члены Ревизионной комиссии вправе досрочно переизбрать председателя К</w:t>
      </w:r>
      <w:r>
        <w:t>омиссии при наличии достаточных оснований.</w:t>
      </w:r>
    </w:p>
    <w:p w:rsidR="00000000" w:rsidRDefault="00655E8E">
      <w:pPr>
        <w:pStyle w:val="just"/>
      </w:pPr>
      <w:r>
        <w:t>2.4. Председатель Ревизионной комиссии в соответствии с возложенными на него полномочиями:</w:t>
      </w:r>
    </w:p>
    <w:p w:rsidR="00000000" w:rsidRDefault="00655E8E">
      <w:pPr>
        <w:pStyle w:val="just"/>
      </w:pPr>
      <w:r>
        <w:t>2.4.1. Созывает и проводит заседания Ревизионной комиссии.</w:t>
      </w:r>
    </w:p>
    <w:p w:rsidR="00000000" w:rsidRDefault="00655E8E">
      <w:pPr>
        <w:pStyle w:val="just"/>
      </w:pPr>
      <w:r>
        <w:t>2.4.2. Утверждает повестку дня заседания Ревизионной комиссии, а также решает все необходимые вопросы, связанные с его подготовкой и проведением.</w:t>
      </w:r>
    </w:p>
    <w:p w:rsidR="00000000" w:rsidRDefault="00655E8E">
      <w:pPr>
        <w:pStyle w:val="just"/>
      </w:pPr>
      <w:r>
        <w:t>2.4.3. Организует текущую работу Ревизионной комиссии.</w:t>
      </w:r>
    </w:p>
    <w:p w:rsidR="00000000" w:rsidRDefault="00655E8E">
      <w:pPr>
        <w:pStyle w:val="just"/>
      </w:pPr>
      <w:r>
        <w:t>2.4.4. Представляет Ревизионную комиссию на общем собра</w:t>
      </w:r>
      <w:r>
        <w:t>нии акционеров и заседаниях Совета директоров.</w:t>
      </w:r>
    </w:p>
    <w:p w:rsidR="00000000" w:rsidRDefault="00655E8E">
      <w:pPr>
        <w:pStyle w:val="just"/>
      </w:pPr>
      <w:r>
        <w:t>2.4.5. Подписывает протокол заседания Ревизионной комиссии и иные исходящие от нее документы.</w:t>
      </w:r>
    </w:p>
    <w:p w:rsidR="00000000" w:rsidRDefault="00655E8E">
      <w:pPr>
        <w:pStyle w:val="just"/>
      </w:pPr>
      <w:r>
        <w:t xml:space="preserve">2.5. Секретарь Ревизионной комиссии избирается членами Комиссии из их числа простым большинством голосов от общего </w:t>
      </w:r>
      <w:r>
        <w:t>количества избранных членов Ревизионной комиссии. Члены Комиссии вправе досрочно переизбрать секретаря Ревизионной комиссии.</w:t>
      </w:r>
    </w:p>
    <w:p w:rsidR="00000000" w:rsidRDefault="00655E8E">
      <w:pPr>
        <w:pStyle w:val="just"/>
      </w:pPr>
      <w:r>
        <w:t>2.6. Секретарь Ревизионной комиссии в соответствии с возложенными на него полномочиями:</w:t>
      </w:r>
    </w:p>
    <w:p w:rsidR="00000000" w:rsidRDefault="00655E8E">
      <w:pPr>
        <w:pStyle w:val="just"/>
      </w:pPr>
      <w:r>
        <w:t>2.6.1. Организует ведение протоколов заседа</w:t>
      </w:r>
      <w:r>
        <w:t>ний Комиссии.</w:t>
      </w:r>
    </w:p>
    <w:p w:rsidR="00000000" w:rsidRDefault="00655E8E">
      <w:pPr>
        <w:pStyle w:val="just"/>
      </w:pPr>
      <w:r>
        <w:t>2.6.2. Обеспечивает своевременное информирование органов управления предприятием о результатах проведенных проверок, предоставляет копии заключений Ревизионной комиссии.</w:t>
      </w:r>
    </w:p>
    <w:p w:rsidR="00000000" w:rsidRDefault="00655E8E">
      <w:pPr>
        <w:pStyle w:val="just"/>
      </w:pPr>
      <w:r>
        <w:t>2.6.3. Оформляет и подписывает протоколы заседаний Ревизионной комиссии.</w:t>
      </w:r>
    </w:p>
    <w:p w:rsidR="00000000" w:rsidRDefault="00655E8E">
      <w:pPr>
        <w:pStyle w:val="just"/>
      </w:pPr>
      <w:r>
        <w:t>2.6.4. Организует ведение делопроизводства, документооборота и хранение документов Ревизионной комиссии.</w:t>
      </w:r>
    </w:p>
    <w:p w:rsidR="00000000" w:rsidRDefault="00655E8E">
      <w:pPr>
        <w:pStyle w:val="just"/>
      </w:pPr>
      <w:r>
        <w:t>2.6.5. Организует уведомление членов Ревизионной комиссии о проведении ее заседаний, плановых и внеплановых проверок деятельности предприятия.</w:t>
      </w:r>
    </w:p>
    <w:p w:rsidR="00000000" w:rsidRDefault="00655E8E">
      <w:pPr>
        <w:pStyle w:val="just"/>
      </w:pPr>
      <w:r>
        <w:t>2.7. Чл</w:t>
      </w:r>
      <w:r>
        <w:t>ены Ревизионной комиссии обязаны:</w:t>
      </w:r>
    </w:p>
    <w:p w:rsidR="00000000" w:rsidRDefault="00655E8E">
      <w:pPr>
        <w:pStyle w:val="just"/>
      </w:pPr>
      <w:r>
        <w:t>2.7.1. Лично участвовать в заседаниях Комиссии и проведении проверок финансовой и хозяйственной деятельности предприятия.</w:t>
      </w:r>
    </w:p>
    <w:p w:rsidR="00000000" w:rsidRDefault="00655E8E">
      <w:pPr>
        <w:pStyle w:val="just"/>
      </w:pPr>
      <w:r>
        <w:t>2.7.2. Обеспечивать соблюдение режима конфиденциальности получаемых сведений и не допускать несанкци</w:t>
      </w:r>
      <w:r>
        <w:t>онированного разглашения информации, ставшей им известной в процессе проведения ревизионных проверок.</w:t>
      </w:r>
    </w:p>
    <w:p w:rsidR="00000000" w:rsidRDefault="00655E8E">
      <w:pPr>
        <w:pStyle w:val="just"/>
      </w:pPr>
      <w:r>
        <w:t>2.7.3. В установленном уставом предприятия порядке требовать созыва внеочередного общего собрания акционеров в случае возникновения реальной угрозы интере</w:t>
      </w:r>
      <w:r>
        <w:t>сам предприятия.</w:t>
      </w:r>
    </w:p>
    <w:p w:rsidR="00000000" w:rsidRDefault="00655E8E">
      <w:pPr>
        <w:pStyle w:val="just"/>
      </w:pPr>
      <w:r>
        <w:t>2.7.4. Докладывать общему собранию акционеров о результатах плановых и внеплановых проверок финансово-хозяйственной деятельности, выявленных фактах нарушения членами Совета директоров и другими должностными лицами органов управления предпр</w:t>
      </w:r>
      <w:r>
        <w:t>иятием законодательства, устава предприятия.</w:t>
      </w:r>
    </w:p>
    <w:p w:rsidR="00000000" w:rsidRDefault="00655E8E">
      <w:pPr>
        <w:pStyle w:val="just"/>
      </w:pPr>
      <w:r>
        <w:t>2.7.5. Представлять в Совет директоров не позднее чем за 45 дней до даты проведения очередного общего собрания акционеров заключение по итогам годовой проверки деятельности предприятия, включая оценку его годово</w:t>
      </w:r>
      <w:r>
        <w:t>го отчета.</w:t>
      </w:r>
    </w:p>
    <w:p w:rsidR="00000000" w:rsidRDefault="00655E8E">
      <w:pPr>
        <w:pStyle w:val="just"/>
      </w:pPr>
      <w:r>
        <w:t>2.8. Члены Ревизионной комиссии не могут одновременно являться членами Совета директоров, а также занимать должности в органах управления предприятием.</w:t>
      </w:r>
    </w:p>
    <w:p w:rsidR="00000000" w:rsidRDefault="00655E8E">
      <w:pPr>
        <w:pStyle w:val="just"/>
      </w:pPr>
      <w:r>
        <w:t>2.9. Иное (указать конкретно).</w:t>
      </w:r>
    </w:p>
    <w:p w:rsidR="00000000" w:rsidRDefault="00655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E8E">
      <w:pPr>
        <w:pStyle w:val="just"/>
      </w:pPr>
      <w:r>
        <w:t>3. Полномочия Ревизионной комиссии</w:t>
      </w:r>
    </w:p>
    <w:p w:rsidR="00000000" w:rsidRDefault="00655E8E">
      <w:pPr>
        <w:pStyle w:val="just"/>
      </w:pPr>
      <w:r>
        <w:t xml:space="preserve">3.1. Ревизионная комиссия </w:t>
      </w:r>
      <w:r>
        <w:t>при осуществлении своих полномочий руководствуется требованиями законодательства, устава предприятия и решениями общего собрания акционеров.</w:t>
      </w:r>
    </w:p>
    <w:p w:rsidR="00000000" w:rsidRDefault="00655E8E">
      <w:pPr>
        <w:pStyle w:val="just"/>
      </w:pPr>
      <w:r>
        <w:t>3.2. К полномочиям Ревизионной комиссии относятся:</w:t>
      </w:r>
    </w:p>
    <w:p w:rsidR="00000000" w:rsidRDefault="00655E8E">
      <w:pPr>
        <w:pStyle w:val="just"/>
      </w:pPr>
      <w:r>
        <w:t>3.2.1. Беспрепятственный допуск во все служебные помещения предп</w:t>
      </w:r>
      <w:r>
        <w:t>риятия.</w:t>
      </w:r>
    </w:p>
    <w:p w:rsidR="00000000" w:rsidRDefault="00655E8E">
      <w:pPr>
        <w:pStyle w:val="just"/>
      </w:pPr>
      <w:r>
        <w:t>3.2.2. Опечатывание денежных хранилищ, материальных складов, архивов и других служебных помещений предприятия на период проведения проверки сохранности находящихся в них ценностей и документов.</w:t>
      </w:r>
    </w:p>
    <w:p w:rsidR="00000000" w:rsidRDefault="00655E8E">
      <w:pPr>
        <w:pStyle w:val="just"/>
      </w:pPr>
      <w:r>
        <w:t>3.2.3. Изъятие из дел отдельных документов (с составле</w:t>
      </w:r>
      <w:r>
        <w:t>нием актов изъятия и копий изъятых документов), если в ходе проверки будут обнаружены подделки, подлоги или иные злоупотребления.</w:t>
      </w:r>
    </w:p>
    <w:p w:rsidR="00000000" w:rsidRDefault="00655E8E">
      <w:pPr>
        <w:pStyle w:val="just"/>
      </w:pPr>
      <w:r>
        <w:t>3.2.4. Получение от должностных лиц органов управления предприятия, руководителей и сотрудников структурных подразделений пись</w:t>
      </w:r>
      <w:r>
        <w:t>менных объяснений по вопросам, возникающим в ходе проведения проверок.</w:t>
      </w:r>
    </w:p>
    <w:p w:rsidR="00000000" w:rsidRDefault="00655E8E">
      <w:pPr>
        <w:pStyle w:val="just"/>
      </w:pPr>
      <w:r>
        <w:t>3.2.5. Выдача предписаний должностным лицам органов управления и руководителям структурных подразделений предприятия о принятии ими безотлагательных мер в связи с выявленными нарушениям</w:t>
      </w:r>
      <w:r>
        <w:t>и, если непринятие таких мер может повлечь утрату ценностей, документов или способствовать дальнейшим злоупотреблениям.</w:t>
      </w:r>
    </w:p>
    <w:p w:rsidR="00000000" w:rsidRDefault="00655E8E">
      <w:pPr>
        <w:pStyle w:val="just"/>
      </w:pPr>
      <w:r>
        <w:t xml:space="preserve">3.2.6. Требование созыва внеочередного общего собрания акционеров, </w:t>
      </w:r>
      <w:r>
        <w:t>заседания Совета директоров и Ревизионной комиссии в порядке, установленном законодательством, уставом предприятия и настоящим Положением.</w:t>
      </w:r>
    </w:p>
    <w:p w:rsidR="00000000" w:rsidRDefault="00655E8E">
      <w:pPr>
        <w:pStyle w:val="just"/>
      </w:pPr>
      <w:r>
        <w:t>3.2.7. Запрашивание у должностных лиц органов управления и руководителей структурных подразделений предприятия докуме</w:t>
      </w:r>
      <w:r>
        <w:t>нтов и материалов, необходимых для проведения проверок Ревизионной комиссией финансовой и хозяйственной деятельности предприятия.</w:t>
      </w:r>
    </w:p>
    <w:p w:rsidR="00000000" w:rsidRDefault="00655E8E">
      <w:pPr>
        <w:pStyle w:val="just"/>
      </w:pPr>
      <w:r>
        <w:t>3.2.8. Вынесение на рассмотрение должностных лиц органов управления вопроса о применении мер дисциплинарной и материальной отв</w:t>
      </w:r>
      <w:r>
        <w:t>етственности к сотрудникам предприятия, включая должностных лиц органов управления, в случае нарушения ими устава предприятия.</w:t>
      </w:r>
    </w:p>
    <w:p w:rsidR="00000000" w:rsidRDefault="00655E8E">
      <w:pPr>
        <w:pStyle w:val="just"/>
      </w:pPr>
      <w:r>
        <w:t>3.3. Иное (указать конкретно).</w:t>
      </w:r>
    </w:p>
    <w:p w:rsidR="00000000" w:rsidRDefault="00655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E8E">
      <w:pPr>
        <w:pStyle w:val="just"/>
      </w:pPr>
      <w:r>
        <w:t>4. Организация работы Ревизионной комиссии</w:t>
      </w:r>
    </w:p>
    <w:p w:rsidR="00000000" w:rsidRDefault="00655E8E">
      <w:pPr>
        <w:pStyle w:val="just"/>
      </w:pPr>
      <w:r>
        <w:t>4.1. Проведение заседаний Ревизионной комиссии и осуще</w:t>
      </w:r>
      <w:r>
        <w:t>ствление проверок деятельности предприятия осуществляются в соответствии с утвержденным годовым планом работы Ревизионной комиссии.</w:t>
      </w:r>
    </w:p>
    <w:p w:rsidR="00000000" w:rsidRDefault="00655E8E">
      <w:pPr>
        <w:pStyle w:val="just"/>
      </w:pPr>
      <w:r>
        <w:t>4.2. План работы Ревизионной комиссии утверждается на первом ее организационном заседании, проведение которого должно состоя</w:t>
      </w:r>
      <w:r>
        <w:t>ться не позднее чем через 45 дней с момента избрания нового состава Комиссии на очередном общем собрании акционеров.</w:t>
      </w:r>
    </w:p>
    <w:p w:rsidR="00000000" w:rsidRDefault="00655E8E">
      <w:pPr>
        <w:pStyle w:val="just"/>
      </w:pPr>
      <w:r>
        <w:t>4.3. План работы Ревизионной комиссии включает следующие сведения:</w:t>
      </w:r>
    </w:p>
    <w:p w:rsidR="00000000" w:rsidRDefault="00655E8E">
      <w:pPr>
        <w:pStyle w:val="just"/>
      </w:pPr>
      <w:r>
        <w:t>4.3.1. Об объектах проверок (видах и участках финансовой и хозяйственной</w:t>
      </w:r>
      <w:r>
        <w:t xml:space="preserve"> деятельности предприятия).</w:t>
      </w:r>
    </w:p>
    <w:p w:rsidR="00000000" w:rsidRDefault="00655E8E">
      <w:pPr>
        <w:pStyle w:val="just"/>
      </w:pPr>
      <w:r>
        <w:t>4.3.2. О форме проверки каждого из объектов (документальная, проверка по месту нахождения объекта проверки (выездная)).</w:t>
      </w:r>
    </w:p>
    <w:p w:rsidR="00000000" w:rsidRDefault="00655E8E">
      <w:pPr>
        <w:pStyle w:val="just"/>
      </w:pPr>
      <w:r>
        <w:t>4.3.3. О временном графике проведения проверок деятельности предприятия, примерных сроках их проведения (год</w:t>
      </w:r>
      <w:r>
        <w:t>овая, ежеквартальная).</w:t>
      </w:r>
    </w:p>
    <w:p w:rsidR="00000000" w:rsidRDefault="00655E8E">
      <w:pPr>
        <w:pStyle w:val="just"/>
      </w:pPr>
      <w:r>
        <w:t>4.3.4. О временном графике проведения заседаний Ревизионной комиссии по вопросам о подготовке и проведении проверок деятельности предприятия.</w:t>
      </w:r>
    </w:p>
    <w:p w:rsidR="00000000" w:rsidRDefault="00655E8E">
      <w:pPr>
        <w:pStyle w:val="just"/>
      </w:pPr>
      <w:r>
        <w:t>4.3.5. О перечне финансовой и (или) хозяйственной документации, необходимой для осуществлен</w:t>
      </w:r>
      <w:r>
        <w:t>ия проверки каждого из объектов.</w:t>
      </w:r>
    </w:p>
    <w:p w:rsidR="00000000" w:rsidRDefault="00655E8E">
      <w:pPr>
        <w:pStyle w:val="just"/>
      </w:pPr>
      <w:r>
        <w:t>4.3.6. О членах Ревизионной комиссии, ответственных за подготовку к проведению проверок, сбор информации (материалов) и необходимых документов.</w:t>
      </w:r>
    </w:p>
    <w:p w:rsidR="00000000" w:rsidRDefault="00655E8E">
      <w:pPr>
        <w:pStyle w:val="just"/>
      </w:pPr>
      <w:r>
        <w:t>4.3.7. Об иных вопросах, являющихся существенными для организации проведения за</w:t>
      </w:r>
      <w:r>
        <w:t>седаний и проверок Ревизионной комиссией.</w:t>
      </w:r>
    </w:p>
    <w:p w:rsidR="00000000" w:rsidRDefault="00655E8E">
      <w:pPr>
        <w:pStyle w:val="just"/>
      </w:pPr>
      <w:r>
        <w:t>4.4. Заседания Ревизионной комиссии проводятся для решения организационных вопросов деятельности Комиссии, а также каждый раз перед началом проведения проверки и по итогам ее проведения.</w:t>
      </w:r>
    </w:p>
    <w:p w:rsidR="00000000" w:rsidRDefault="00655E8E">
      <w:pPr>
        <w:pStyle w:val="just"/>
      </w:pPr>
      <w:r>
        <w:t>4.5. На заседании Ревизионн</w:t>
      </w:r>
      <w:r>
        <w:t>ой комиссии перед началом проведения каждой проверки рассматриваются следующие вопросы подготовки и проведения предстоящей проверки:</w:t>
      </w:r>
    </w:p>
    <w:p w:rsidR="00000000" w:rsidRDefault="00655E8E">
      <w:pPr>
        <w:pStyle w:val="just"/>
      </w:pPr>
      <w:r>
        <w:t>4.5.1. Определение объекта проверки (бухгалтерская и статистическая отчетность и др.).</w:t>
      </w:r>
    </w:p>
    <w:p w:rsidR="00000000" w:rsidRDefault="00655E8E">
      <w:pPr>
        <w:pStyle w:val="just"/>
      </w:pPr>
      <w:r>
        <w:t>4.5.2. Порядок, сроки и объем провед</w:t>
      </w:r>
      <w:r>
        <w:t>ения проверки.</w:t>
      </w:r>
    </w:p>
    <w:p w:rsidR="00000000" w:rsidRDefault="00655E8E">
      <w:pPr>
        <w:pStyle w:val="just"/>
      </w:pPr>
      <w:r>
        <w:t>4.5.3. Определение перечня информации и материалов, необходимых для проведения проверки, способов и источников их получения.</w:t>
      </w:r>
    </w:p>
    <w:p w:rsidR="00000000" w:rsidRDefault="00655E8E">
      <w:pPr>
        <w:pStyle w:val="just"/>
      </w:pPr>
      <w:r>
        <w:t>4.5.4. Определение перечня лиц, которых необходимо привлечь для проведения проверки (для дачи объяснений, разъяснени</w:t>
      </w:r>
      <w:r>
        <w:t>я отдельных вопросов).</w:t>
      </w:r>
    </w:p>
    <w:p w:rsidR="00000000" w:rsidRDefault="00655E8E">
      <w:pPr>
        <w:pStyle w:val="just"/>
      </w:pPr>
      <w:r>
        <w:t>4.5.5. Назначение даты проведения заседания Ревизионной комиссии по подведению итогов проверки.</w:t>
      </w:r>
    </w:p>
    <w:p w:rsidR="00000000" w:rsidRDefault="00655E8E">
      <w:pPr>
        <w:pStyle w:val="just"/>
      </w:pPr>
      <w:r>
        <w:t xml:space="preserve">4.5.6. Определение члена Ревизионной комиссии, ответственного за подготовку проекта заключения Комиссии к заседанию по подведению итогов </w:t>
      </w:r>
      <w:r>
        <w:t>проверки.</w:t>
      </w:r>
    </w:p>
    <w:p w:rsidR="00000000" w:rsidRDefault="00655E8E">
      <w:pPr>
        <w:pStyle w:val="just"/>
      </w:pPr>
      <w:r>
        <w:t>4.5.7. Решение иных вопросов, имеющих существенное значение для организации проведения проверок Ревизионной комиссией.</w:t>
      </w:r>
    </w:p>
    <w:p w:rsidR="00000000" w:rsidRDefault="00655E8E">
      <w:pPr>
        <w:pStyle w:val="just"/>
      </w:pPr>
      <w:r>
        <w:t>4.6. Заседание Ревизионной комиссии по вопросам подготовки и проведения проверки может быть проведено без совместного присутств</w:t>
      </w:r>
      <w:r>
        <w:t>ия членов Комиссии путем заочного голосования (опросным путем).</w:t>
      </w:r>
    </w:p>
    <w:p w:rsidR="00000000" w:rsidRDefault="00655E8E">
      <w:pPr>
        <w:pStyle w:val="just"/>
      </w:pPr>
      <w:r>
        <w:t>4.7. На заседании Ревизионной комиссии, проводимом по итогам каждой проверки, рассматриваются следующие вопросы:</w:t>
      </w:r>
    </w:p>
    <w:p w:rsidR="00000000" w:rsidRDefault="00655E8E">
      <w:pPr>
        <w:pStyle w:val="just"/>
      </w:pPr>
      <w:r>
        <w:t>4.7.1. Обсуждение информации, полученной в ходе проведения проверки, и источник</w:t>
      </w:r>
      <w:r>
        <w:t>ов ее получения.</w:t>
      </w:r>
    </w:p>
    <w:p w:rsidR="00000000" w:rsidRDefault="00655E8E">
      <w:pPr>
        <w:pStyle w:val="just"/>
      </w:pPr>
      <w:r>
        <w:t>4.7.2. Подведение итогов проверки.</w:t>
      </w:r>
    </w:p>
    <w:p w:rsidR="00000000" w:rsidRDefault="00655E8E">
      <w:pPr>
        <w:pStyle w:val="just"/>
      </w:pPr>
      <w:r>
        <w:t>4.7.3. Обобщение выводов и формирование предложений на основании итогов проверки.</w:t>
      </w:r>
    </w:p>
    <w:p w:rsidR="00000000" w:rsidRDefault="00655E8E">
      <w:pPr>
        <w:pStyle w:val="just"/>
      </w:pPr>
      <w:r>
        <w:t>4.7.4. Утверждение и подписание заключения Ревизионной комиссии по итогам проверки.</w:t>
      </w:r>
    </w:p>
    <w:p w:rsidR="00000000" w:rsidRDefault="00655E8E">
      <w:pPr>
        <w:pStyle w:val="just"/>
      </w:pPr>
      <w:r>
        <w:t>4.7.5. Установление и анализ причин нарушения законодательства и устава предприятия, обсуждение возможных вариантов их устранения и предотвращения в будущем.</w:t>
      </w:r>
    </w:p>
    <w:p w:rsidR="00000000" w:rsidRDefault="00655E8E">
      <w:pPr>
        <w:pStyle w:val="just"/>
      </w:pPr>
      <w:r>
        <w:t>4.7.6. Приняти</w:t>
      </w:r>
      <w:r>
        <w:t>е решения об обращении в адрес органов управления предприятием, их должностных лиц и руководителей структурных подразделений исполнительного аппарата о необходимости устранения нарушений, выявленных в результате проверки.</w:t>
      </w:r>
    </w:p>
    <w:p w:rsidR="00000000" w:rsidRDefault="00655E8E">
      <w:pPr>
        <w:pStyle w:val="just"/>
      </w:pPr>
      <w:r>
        <w:t>4.7.7. Применение к лицам, допусти</w:t>
      </w:r>
      <w:r>
        <w:t>вшим нарушения, мер ответственности.</w:t>
      </w:r>
    </w:p>
    <w:p w:rsidR="00000000" w:rsidRDefault="00655E8E">
      <w:pPr>
        <w:pStyle w:val="just"/>
      </w:pPr>
      <w:r>
        <w:t>4.7.8. Иные вопросы, относящиеся к подведению итогов проверки.</w:t>
      </w:r>
    </w:p>
    <w:p w:rsidR="00000000" w:rsidRDefault="00655E8E">
      <w:pPr>
        <w:pStyle w:val="just"/>
      </w:pPr>
      <w:r>
        <w:t>4.8. Заседания Ревизионной комиссии проводятся в сроки, установленные годовым планом работы Комиссии, но не реже одного раза в квартал.</w:t>
      </w:r>
    </w:p>
    <w:p w:rsidR="00000000" w:rsidRDefault="00655E8E">
      <w:pPr>
        <w:pStyle w:val="just"/>
      </w:pPr>
      <w:r>
        <w:t>4.9. Заседание Ревиз</w:t>
      </w:r>
      <w:r>
        <w:t>ионной комиссии может быть созвано ее председателем в следующих случаях:</w:t>
      </w:r>
    </w:p>
    <w:p w:rsidR="00000000" w:rsidRDefault="00655E8E">
      <w:pPr>
        <w:pStyle w:val="just"/>
      </w:pPr>
      <w:r>
        <w:t>4.9.1. По собственной инициативе.</w:t>
      </w:r>
    </w:p>
    <w:p w:rsidR="00000000" w:rsidRDefault="00655E8E">
      <w:pPr>
        <w:pStyle w:val="just"/>
      </w:pPr>
      <w:r>
        <w:t>4.9.2. По инициативе кого-либо из членов Ревизионной комиссии.</w:t>
      </w:r>
    </w:p>
    <w:p w:rsidR="00000000" w:rsidRDefault="00655E8E">
      <w:pPr>
        <w:pStyle w:val="just"/>
      </w:pPr>
      <w:r>
        <w:t>4.9.3. На основании решения общего собрания акционеров.</w:t>
      </w:r>
    </w:p>
    <w:p w:rsidR="00000000" w:rsidRDefault="00655E8E">
      <w:pPr>
        <w:pStyle w:val="just"/>
      </w:pPr>
      <w:r>
        <w:t>4.9.4. На основании решения Со</w:t>
      </w:r>
      <w:r>
        <w:t>вета директоров.</w:t>
      </w:r>
    </w:p>
    <w:p w:rsidR="00000000" w:rsidRDefault="00655E8E">
      <w:pPr>
        <w:pStyle w:val="just"/>
      </w:pPr>
      <w:r>
        <w:t>4.9.5. По требованию акционеров (владеющих не менее чем 10% голосующих акций) о проведении проверки финансово-хозяйственной деятельности предприятия.</w:t>
      </w:r>
    </w:p>
    <w:p w:rsidR="00000000" w:rsidRDefault="00655E8E">
      <w:pPr>
        <w:pStyle w:val="just"/>
      </w:pPr>
      <w:r>
        <w:t>4.10. При подготовке к проведению заседания Ревизионной комиссии ее председатель:</w:t>
      </w:r>
    </w:p>
    <w:p w:rsidR="00000000" w:rsidRDefault="00655E8E">
      <w:pPr>
        <w:pStyle w:val="just"/>
      </w:pPr>
      <w:r>
        <w:t>4.10.1.</w:t>
      </w:r>
      <w:r>
        <w:t xml:space="preserve"> Определяет дату, время и место проведения заседания (подведения итогов заочного голосования).</w:t>
      </w:r>
    </w:p>
    <w:p w:rsidR="00000000" w:rsidRDefault="00655E8E">
      <w:pPr>
        <w:pStyle w:val="just"/>
      </w:pPr>
      <w:r>
        <w:t>4.10.2. Устанавливает форму проведения заседания (совместное присутствие, заочное голосование).</w:t>
      </w:r>
    </w:p>
    <w:p w:rsidR="00000000" w:rsidRDefault="00655E8E">
      <w:pPr>
        <w:pStyle w:val="just"/>
      </w:pPr>
      <w:r>
        <w:t>4.10.3. Утверждает повестку дня заседания.</w:t>
      </w:r>
    </w:p>
    <w:p w:rsidR="00000000" w:rsidRDefault="00655E8E">
      <w:pPr>
        <w:pStyle w:val="just"/>
      </w:pPr>
      <w:r>
        <w:t>4.10.4. Определяет пер</w:t>
      </w:r>
      <w:r>
        <w:t>ечень материалов и документов (информации), необходимых для рассмотрения вопросов повестки дня заседания Ревизионной комиссии.</w:t>
      </w:r>
    </w:p>
    <w:p w:rsidR="00000000" w:rsidRDefault="00655E8E">
      <w:pPr>
        <w:pStyle w:val="just"/>
      </w:pPr>
      <w:r>
        <w:t>4.10.5. Определяет перечень лиц, приглашаемых для участия в заседании Ревизионной комиссии (при совместном присутствии).</w:t>
      </w:r>
    </w:p>
    <w:p w:rsidR="00000000" w:rsidRDefault="00655E8E">
      <w:pPr>
        <w:pStyle w:val="just"/>
      </w:pPr>
      <w:r>
        <w:t xml:space="preserve">4.10.6. </w:t>
      </w:r>
      <w:r>
        <w:t>Решает иные вопросы, связанные с подготовкой к проведению заседания Ревизионной комиссии.</w:t>
      </w:r>
    </w:p>
    <w:p w:rsidR="00000000" w:rsidRDefault="00655E8E">
      <w:pPr>
        <w:pStyle w:val="just"/>
      </w:pPr>
      <w:r>
        <w:t>4.11. Уведомление о проведении заседания Ревизионной комиссии направляется ее членам заказным письмом не позднее чем за 10 дней до даты проведения заседания.</w:t>
      </w:r>
    </w:p>
    <w:p w:rsidR="00000000" w:rsidRDefault="00655E8E">
      <w:pPr>
        <w:pStyle w:val="just"/>
      </w:pPr>
      <w:r>
        <w:t>4.12. Пр</w:t>
      </w:r>
      <w:r>
        <w:t>и проведении заочного голосования в случаях, предусмотренных настоящим Положением, уведомление о его проведении направляется заказным письмом вместе с материалами по вопросам повестки дня и опросным листом не позднее чем за 15 дней до даты подведения итого</w:t>
      </w:r>
      <w:r>
        <w:t>в голосования.</w:t>
      </w:r>
    </w:p>
    <w:p w:rsidR="00000000" w:rsidRDefault="00655E8E">
      <w:pPr>
        <w:pStyle w:val="just"/>
      </w:pPr>
      <w:r>
        <w:t>4.13. В случае выявления нарушений законодательства, устава предприятия при осуществлении его деятельности председатель Ревизионной комиссии обязан созвать экстренное заседание Ревизионной комиссии для решения вопроса о проведении внепланово</w:t>
      </w:r>
      <w:r>
        <w:t>й проверки.</w:t>
      </w:r>
    </w:p>
    <w:p w:rsidR="00000000" w:rsidRDefault="00655E8E">
      <w:pPr>
        <w:pStyle w:val="just"/>
      </w:pPr>
      <w:r>
        <w:t>4.14. Член Ревизионной комиссии при выявлении нарушений, указанных в п. 4.13 настоящего Положения, обязан направить председателю Ревизионной комиссии письменное заявление с описанием характера нарушений и указанием допустивших их лиц не позднее</w:t>
      </w:r>
      <w:r>
        <w:t xml:space="preserve"> трех рабочих дней с момента их выявления.</w:t>
      </w:r>
    </w:p>
    <w:p w:rsidR="00000000" w:rsidRDefault="00655E8E">
      <w:pPr>
        <w:pStyle w:val="just"/>
      </w:pPr>
      <w:r>
        <w:t>4.15. В случаях, предусмотренных п. п. 4.13 и 4.14 настоящего Положения, председатель Ревизионной комиссии обязан созвать экстренное заседание Комиссии в форме совместного присутствия в течение 10 дней с момента п</w:t>
      </w:r>
      <w:r>
        <w:t>олучения информации о выявленных нарушениях.</w:t>
      </w:r>
    </w:p>
    <w:p w:rsidR="00000000" w:rsidRDefault="00655E8E">
      <w:pPr>
        <w:pStyle w:val="just"/>
      </w:pPr>
      <w:r>
        <w:t>4.16. Порядок проведения заседания Ревизионной комиссии в форме совместного присутствия предполагает:</w:t>
      </w:r>
    </w:p>
    <w:p w:rsidR="00000000" w:rsidRDefault="00655E8E">
      <w:pPr>
        <w:pStyle w:val="just"/>
      </w:pPr>
      <w:r>
        <w:t>4.16.1. Открытие заседания председателем Ревизионной комиссии.</w:t>
      </w:r>
    </w:p>
    <w:p w:rsidR="00000000" w:rsidRDefault="00655E8E">
      <w:pPr>
        <w:pStyle w:val="just"/>
      </w:pPr>
      <w:r>
        <w:t>4.16.2. Определение кворума заседания.</w:t>
      </w:r>
    </w:p>
    <w:p w:rsidR="00000000" w:rsidRDefault="00655E8E">
      <w:pPr>
        <w:pStyle w:val="just"/>
      </w:pPr>
      <w:r>
        <w:t>4.16.3.</w:t>
      </w:r>
      <w:r>
        <w:t xml:space="preserve"> Оглашение вопросов повестки дня заседания.</w:t>
      </w:r>
    </w:p>
    <w:p w:rsidR="00000000" w:rsidRDefault="00655E8E">
      <w:pPr>
        <w:pStyle w:val="just"/>
      </w:pPr>
      <w:r>
        <w:t>4.16.4. Выступления с докладами, сообщениями и отчетами по вопросам повестки дня заседания, их обсуждение.</w:t>
      </w:r>
    </w:p>
    <w:p w:rsidR="00000000" w:rsidRDefault="00655E8E">
      <w:pPr>
        <w:pStyle w:val="just"/>
      </w:pPr>
      <w:r>
        <w:t>4.16.5. Формулирование председателем Ревизионной комиссии проекта решения по вопросам повестки дня.</w:t>
      </w:r>
    </w:p>
    <w:p w:rsidR="00000000" w:rsidRDefault="00655E8E">
      <w:pPr>
        <w:pStyle w:val="just"/>
      </w:pPr>
      <w:r>
        <w:t>4.16.6. Голосование по вопросам повестки дня заседания.</w:t>
      </w:r>
    </w:p>
    <w:p w:rsidR="00000000" w:rsidRDefault="00655E8E">
      <w:pPr>
        <w:pStyle w:val="just"/>
      </w:pPr>
      <w:r>
        <w:t>4.16.7. Подведение итогов голосования.</w:t>
      </w:r>
    </w:p>
    <w:p w:rsidR="00000000" w:rsidRDefault="00655E8E">
      <w:pPr>
        <w:pStyle w:val="just"/>
      </w:pPr>
      <w:r>
        <w:t>4.16.8. Оглашение решений Ревизионной комиссии по вопросам по</w:t>
      </w:r>
      <w:r>
        <w:t>вестки дня.</w:t>
      </w:r>
    </w:p>
    <w:p w:rsidR="00000000" w:rsidRDefault="00655E8E">
      <w:pPr>
        <w:pStyle w:val="just"/>
      </w:pPr>
      <w:r>
        <w:t>4.17. Порядок проведения заседания Ревизионной комиссии опросным путем предполагает:</w:t>
      </w:r>
    </w:p>
    <w:p w:rsidR="00000000" w:rsidRDefault="00655E8E">
      <w:pPr>
        <w:pStyle w:val="just"/>
      </w:pPr>
      <w:r>
        <w:t>4.17.1. Прием и подсчет опросных листов, поступивших от членов Ревизионной комиссии в срок, установленный в опросном листе для заочного голосования.</w:t>
      </w:r>
    </w:p>
    <w:p w:rsidR="00000000" w:rsidRDefault="00655E8E">
      <w:pPr>
        <w:pStyle w:val="just"/>
      </w:pPr>
      <w:r>
        <w:t>4.17.2. Оп</w:t>
      </w:r>
      <w:r>
        <w:t>ределение кворума заседания Ревизионной комиссии.</w:t>
      </w:r>
    </w:p>
    <w:p w:rsidR="00000000" w:rsidRDefault="00655E8E">
      <w:pPr>
        <w:pStyle w:val="just"/>
      </w:pPr>
      <w:r>
        <w:t>4.17.3. Подсчет голосов, представленных опросными листами, и подведение итогов голосования.</w:t>
      </w:r>
    </w:p>
    <w:p w:rsidR="00000000" w:rsidRDefault="00655E8E">
      <w:pPr>
        <w:pStyle w:val="just"/>
      </w:pPr>
      <w:r>
        <w:t>4.17.4. Оформление протокола заседания Ревизионной комиссии.</w:t>
      </w:r>
    </w:p>
    <w:p w:rsidR="00000000" w:rsidRDefault="00655E8E">
      <w:pPr>
        <w:pStyle w:val="just"/>
      </w:pPr>
      <w:r>
        <w:t>4.18. Заседание Ревизионной комиссии правомочно (имее</w:t>
      </w:r>
      <w:r>
        <w:t>т кворум), если в нем участвуют более половины ее членов. В случае отсутствия кворума заседание Ревизионной комиссии переносится на более поздний срок, но не более чем на 10 дней.</w:t>
      </w:r>
    </w:p>
    <w:p w:rsidR="00000000" w:rsidRDefault="00655E8E">
      <w:pPr>
        <w:pStyle w:val="just"/>
      </w:pPr>
      <w:r>
        <w:t>4.19. Решения по вопросам повестки дня заседания Ревизионной комиссии приним</w:t>
      </w:r>
      <w:r>
        <w:t>аются простым большинством голосов ее членов, принимающих участие в голосовании.</w:t>
      </w:r>
    </w:p>
    <w:p w:rsidR="00000000" w:rsidRDefault="00655E8E">
      <w:pPr>
        <w:pStyle w:val="just"/>
      </w:pPr>
      <w:r>
        <w:t>4.20. При решении вопросов на заседании Ревизионной комиссии каждый ее член обладает одним голосом.</w:t>
      </w:r>
    </w:p>
    <w:p w:rsidR="00000000" w:rsidRDefault="00655E8E">
      <w:pPr>
        <w:pStyle w:val="just"/>
      </w:pPr>
      <w:r>
        <w:t>4.21. В случае равенства голосов голос председателя Ревизионной комиссии яв</w:t>
      </w:r>
      <w:r>
        <w:t>ляется решающим.</w:t>
      </w:r>
    </w:p>
    <w:p w:rsidR="00000000" w:rsidRDefault="00655E8E">
      <w:pPr>
        <w:pStyle w:val="just"/>
      </w:pPr>
      <w:r>
        <w:t>4.22. На заседании Ревизионной комиссии секретарем ведется протокол. Протокол заседания должен содержать:</w:t>
      </w:r>
    </w:p>
    <w:p w:rsidR="00000000" w:rsidRDefault="00655E8E">
      <w:pPr>
        <w:pStyle w:val="just"/>
      </w:pPr>
      <w:r>
        <w:t>4.22.1. Дату, время и место проведения заседания (подведения итогов голосования).</w:t>
      </w:r>
    </w:p>
    <w:p w:rsidR="00000000" w:rsidRDefault="00655E8E">
      <w:pPr>
        <w:pStyle w:val="just"/>
      </w:pPr>
      <w:r>
        <w:t>4.22.2. Перечень членов Ревизионной комиссии и лиц,</w:t>
      </w:r>
      <w:r>
        <w:t xml:space="preserve"> присутствующих на заседании (участвующих в заочном голосовании).</w:t>
      </w:r>
    </w:p>
    <w:p w:rsidR="00000000" w:rsidRDefault="00655E8E">
      <w:pPr>
        <w:pStyle w:val="just"/>
      </w:pPr>
      <w:r>
        <w:t>4.22.3. Информацию о кворуме заседания.</w:t>
      </w:r>
    </w:p>
    <w:p w:rsidR="00000000" w:rsidRDefault="00655E8E">
      <w:pPr>
        <w:pStyle w:val="just"/>
      </w:pPr>
      <w:r>
        <w:t>4.22.4. Вопросы, включенные в повестку дня.</w:t>
      </w:r>
    </w:p>
    <w:p w:rsidR="00000000" w:rsidRDefault="00655E8E">
      <w:pPr>
        <w:pStyle w:val="just"/>
      </w:pPr>
      <w:r>
        <w:t xml:space="preserve">4.22.5. Основные положения выступлений, докладов и отчетов по вопросам повестки дня (только для заседания </w:t>
      </w:r>
      <w:r>
        <w:t>в форме совместного присутствия).</w:t>
      </w:r>
    </w:p>
    <w:p w:rsidR="00000000" w:rsidRDefault="00655E8E">
      <w:pPr>
        <w:pStyle w:val="just"/>
      </w:pPr>
      <w:r>
        <w:t>4.22.6. Итоги голосования.</w:t>
      </w:r>
    </w:p>
    <w:p w:rsidR="00000000" w:rsidRDefault="00655E8E">
      <w:pPr>
        <w:pStyle w:val="just"/>
      </w:pPr>
      <w:r>
        <w:t>4.22.7. Решения, принятые Ревизионной комиссией.</w:t>
      </w:r>
    </w:p>
    <w:p w:rsidR="00000000" w:rsidRDefault="00655E8E">
      <w:pPr>
        <w:pStyle w:val="just"/>
      </w:pPr>
      <w:r>
        <w:t>4.23. Протокол заседания Ревизионной комиссии составляется в двух экземплярах не позднее пяти дней с момента проведения заседания (подведения итог</w:t>
      </w:r>
      <w:r>
        <w:t>ов заочного голосования) и подписывается председателем и секретарем Ревизионной комиссии.</w:t>
      </w:r>
    </w:p>
    <w:p w:rsidR="00000000" w:rsidRDefault="00655E8E">
      <w:pPr>
        <w:pStyle w:val="just"/>
      </w:pPr>
      <w:r>
        <w:t>4.24. Предприятие обязано хранить протоколы заседаний Ревизионной комиссии и обеспечивать в установленном законодательством порядке их представление по требованию акц</w:t>
      </w:r>
      <w:r>
        <w:t>ионеров.</w:t>
      </w:r>
    </w:p>
    <w:p w:rsidR="00000000" w:rsidRDefault="00655E8E">
      <w:pPr>
        <w:pStyle w:val="just"/>
      </w:pPr>
      <w:r>
        <w:t>4.25. Иное (указать конкретно).</w:t>
      </w:r>
    </w:p>
    <w:p w:rsidR="00000000" w:rsidRDefault="00655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E8E">
      <w:pPr>
        <w:pStyle w:val="just"/>
      </w:pPr>
      <w:r>
        <w:t>5. Порядок проведения ревизионных проверок</w:t>
      </w:r>
    </w:p>
    <w:p w:rsidR="00000000" w:rsidRDefault="00655E8E">
      <w:pPr>
        <w:pStyle w:val="just"/>
      </w:pPr>
      <w:r>
        <w:t>5.1. Плановая проверка финансово-хозяйственной деятельности предприятия проводится в соответствии с утвержденным годовым планом работы Ревизионной комиссии.</w:t>
      </w:r>
    </w:p>
    <w:p w:rsidR="00000000" w:rsidRDefault="00655E8E">
      <w:pPr>
        <w:pStyle w:val="just"/>
      </w:pPr>
      <w:r>
        <w:t>5.2. Внепланов</w:t>
      </w:r>
      <w:r>
        <w:t>ая проверка финансово-хозяйственной деятельности предприятия проводится:</w:t>
      </w:r>
    </w:p>
    <w:p w:rsidR="00000000" w:rsidRDefault="00655E8E">
      <w:pPr>
        <w:pStyle w:val="just"/>
      </w:pPr>
      <w:r>
        <w:t>5.2.1. На основании решения Ревизионной комиссии.</w:t>
      </w:r>
    </w:p>
    <w:p w:rsidR="00000000" w:rsidRDefault="00655E8E">
      <w:pPr>
        <w:pStyle w:val="just"/>
      </w:pPr>
      <w:r>
        <w:t>5.2.2. На основании решения общего собрания акционеров.</w:t>
      </w:r>
    </w:p>
    <w:p w:rsidR="00000000" w:rsidRDefault="00655E8E">
      <w:pPr>
        <w:pStyle w:val="just"/>
      </w:pPr>
      <w:r>
        <w:t>5.2.3. На основании решения Совета директоров.</w:t>
      </w:r>
    </w:p>
    <w:p w:rsidR="00000000" w:rsidRDefault="00655E8E">
      <w:pPr>
        <w:pStyle w:val="just"/>
      </w:pPr>
      <w:r>
        <w:t>5.2.4. По требованию акционеров (акционера), владеющих в совокупности не менее чем 10% голосующих акций предприятия.</w:t>
      </w:r>
    </w:p>
    <w:p w:rsidR="00000000" w:rsidRDefault="00655E8E">
      <w:pPr>
        <w:pStyle w:val="just"/>
      </w:pPr>
      <w:r>
        <w:t>5.3. Проверка финансово-хозяйственной деятельности предприятия включает:</w:t>
      </w:r>
    </w:p>
    <w:p w:rsidR="00000000" w:rsidRDefault="00655E8E">
      <w:pPr>
        <w:pStyle w:val="just"/>
      </w:pPr>
      <w:r>
        <w:t xml:space="preserve">5.3.1. Определение </w:t>
      </w:r>
      <w:r>
        <w:t>нормативно-правовой базы, регулирующей проверяемый участок деятельности предприятия.</w:t>
      </w:r>
    </w:p>
    <w:p w:rsidR="00000000" w:rsidRDefault="00655E8E">
      <w:pPr>
        <w:pStyle w:val="just"/>
      </w:pPr>
      <w:r>
        <w:t>5.3.2. Сбор и анализ финансовых и хозяйственных документов предприятия, показателей бухгалтерской и статистической отчетности и иных документов, получение письменных и уст</w:t>
      </w:r>
      <w:r>
        <w:t>ных объяснений, относящихся к проверяемому объекту.</w:t>
      </w:r>
    </w:p>
    <w:p w:rsidR="00000000" w:rsidRDefault="00655E8E">
      <w:pPr>
        <w:pStyle w:val="just"/>
      </w:pPr>
      <w:r>
        <w:t>5.3.3. Осмотр складов, архивов и других служебных помещений предприятия.</w:t>
      </w:r>
    </w:p>
    <w:p w:rsidR="00000000" w:rsidRDefault="00655E8E">
      <w:pPr>
        <w:pStyle w:val="just"/>
      </w:pPr>
      <w:r>
        <w:t xml:space="preserve">5.3.4. Выявление признаков несоответствия законодательству финансовой и хозяйственной деятельности предприятия, включая искаженное </w:t>
      </w:r>
      <w:r>
        <w:t>и недостоверное отражение его деятельности в бухгалтерской, статистической и иной отчетности и документации.</w:t>
      </w:r>
    </w:p>
    <w:p w:rsidR="00000000" w:rsidRDefault="00655E8E">
      <w:pPr>
        <w:pStyle w:val="just"/>
      </w:pPr>
      <w:r>
        <w:t>5.3.5. Осуществление иных действий, обеспечивающих комплексную и объективную проверку финансово-хозяйственной деятельности предприятия в рамках пол</w:t>
      </w:r>
      <w:r>
        <w:t>номочий Ревизионной комиссии, закрепленных настоящим Положением.</w:t>
      </w:r>
    </w:p>
    <w:p w:rsidR="00000000" w:rsidRDefault="00655E8E">
      <w:pPr>
        <w:pStyle w:val="just"/>
      </w:pPr>
      <w:r>
        <w:t>5.4. При проведении проверки члены Ревизионной комиссии запрашивают необходимые документы и материалы у органов управления, руководителей структурных подразделений исполнительного аппарата, а</w:t>
      </w:r>
      <w:r>
        <w:t xml:space="preserve"> также других лиц, в распоряжении которых находятся необходимые сведения (материалы) и документы.</w:t>
      </w:r>
    </w:p>
    <w:p w:rsidR="00000000" w:rsidRDefault="00655E8E">
      <w:pPr>
        <w:pStyle w:val="just"/>
      </w:pPr>
      <w:r>
        <w:t>5.5. Запрашиваемые документы и материалы должны быть представлены членам Ревизионной комиссии в течение двух рабочих дней с момента получения запроса.</w:t>
      </w:r>
    </w:p>
    <w:p w:rsidR="00000000" w:rsidRDefault="00655E8E">
      <w:pPr>
        <w:pStyle w:val="just"/>
      </w:pPr>
      <w:r>
        <w:t>5.6. Чл</w:t>
      </w:r>
      <w:r>
        <w:t>ен Ревизионной комиссии должен иметь доступ к книгам, учетным записям, деловой корреспонденции и иной информации, относящейся к соответствующему объекту проверки.</w:t>
      </w:r>
    </w:p>
    <w:p w:rsidR="00000000" w:rsidRDefault="00655E8E">
      <w:pPr>
        <w:pStyle w:val="just"/>
      </w:pPr>
      <w:r>
        <w:t>5.7. При проведении проверок члены Ревизионной комиссии обязаны надлежащим образом изучить вс</w:t>
      </w:r>
      <w:r>
        <w:t>е полученные сведения (материалы) и документы, относящиеся к объекту проверки.</w:t>
      </w:r>
    </w:p>
    <w:p w:rsidR="00000000" w:rsidRDefault="00655E8E">
      <w:pPr>
        <w:pStyle w:val="just"/>
      </w:pPr>
      <w:r>
        <w:t>5.8. Должностные лица органов управления, руководители структурных подразделений исполнительного аппарата предприятия в процессе проверки обязаны:</w:t>
      </w:r>
    </w:p>
    <w:p w:rsidR="00000000" w:rsidRDefault="00655E8E">
      <w:pPr>
        <w:pStyle w:val="just"/>
      </w:pPr>
      <w:r>
        <w:t>5.8.1. Создавать проверяющим у</w:t>
      </w:r>
      <w:r>
        <w:t>словия, обеспечивающие эффективное проведение проверки.</w:t>
      </w:r>
    </w:p>
    <w:p w:rsidR="00000000" w:rsidRDefault="00655E8E">
      <w:pPr>
        <w:pStyle w:val="just"/>
      </w:pPr>
      <w:r>
        <w:t xml:space="preserve">5.8.2. Предоставлять членам Ревизионной комиссии необходимые для проверки информацию (материалы) и документы, а также давать по их запросам (устным или письменным) разъяснения и объяснения в устной и </w:t>
      </w:r>
      <w:r>
        <w:t>письменной форме.</w:t>
      </w:r>
    </w:p>
    <w:p w:rsidR="00000000" w:rsidRDefault="00655E8E">
      <w:pPr>
        <w:pStyle w:val="just"/>
      </w:pPr>
      <w:r>
        <w:t>5.8.3. Оперативно устранять все выявленные Ревизионной комиссией нарушения, в т.ч. допущенные при ведении бухгалтерского учета и составлении бухгалтерской и иной финансовой отчетности.</w:t>
      </w:r>
    </w:p>
    <w:p w:rsidR="00000000" w:rsidRDefault="00655E8E">
      <w:pPr>
        <w:pStyle w:val="just"/>
      </w:pPr>
      <w:r>
        <w:t>5.8.4. Не допускать при проведении проверки совершени</w:t>
      </w:r>
      <w:r>
        <w:t>я каких-либо действий, направленных на ограничение круга вопросов, подлежащих выяснению.</w:t>
      </w:r>
    </w:p>
    <w:p w:rsidR="00000000" w:rsidRDefault="00655E8E">
      <w:pPr>
        <w:pStyle w:val="just"/>
      </w:pPr>
      <w:r>
        <w:t xml:space="preserve">5.9. Ревизионная комиссия в соответствии с решением о проведении проверки (ревизии) вправе для проведения проверки (ревизии) привлекать специалистов в соответствующих </w:t>
      </w:r>
      <w:r>
        <w:t>областях (права, экономики, финансов, бухгалтерского учета, управления, экономической безопасности и др.), в т.ч. специализированные организации.</w:t>
      </w:r>
    </w:p>
    <w:p w:rsidR="00000000" w:rsidRDefault="00655E8E">
      <w:pPr>
        <w:pStyle w:val="just"/>
      </w:pPr>
      <w:r>
        <w:t>5.10. Иное (указать конкретно).</w:t>
      </w:r>
    </w:p>
    <w:p w:rsidR="00000000" w:rsidRDefault="00655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E8E">
      <w:pPr>
        <w:pStyle w:val="just"/>
      </w:pPr>
      <w:r>
        <w:t>6. Заключение Ревизионной комиссии</w:t>
      </w:r>
    </w:p>
    <w:p w:rsidR="00000000" w:rsidRDefault="00655E8E">
      <w:pPr>
        <w:pStyle w:val="just"/>
      </w:pPr>
      <w:r>
        <w:t>6.1. По итогам проверки финансово-хозяйств</w:t>
      </w:r>
      <w:r>
        <w:t>енной деятельности предприятия Ревизионная комиссия составляет заключение, которое является документом внутреннего контроля предприятия.</w:t>
      </w:r>
    </w:p>
    <w:p w:rsidR="00000000" w:rsidRDefault="00655E8E">
      <w:pPr>
        <w:pStyle w:val="just"/>
      </w:pPr>
      <w:r>
        <w:t>6.2. Заключение Ревизионной комиссии должно состоять из трех частей: вводной, аналитической и итоговой.</w:t>
      </w:r>
    </w:p>
    <w:p w:rsidR="00000000" w:rsidRDefault="00655E8E">
      <w:pPr>
        <w:pStyle w:val="just"/>
      </w:pPr>
      <w:r>
        <w:t>6.3. Вводная ча</w:t>
      </w:r>
      <w:r>
        <w:t>сть заключения Ревизионной комиссии должна включать:</w:t>
      </w:r>
    </w:p>
    <w:p w:rsidR="00000000" w:rsidRDefault="00655E8E">
      <w:pPr>
        <w:pStyle w:val="just"/>
      </w:pPr>
      <w:r>
        <w:t>6.3.1. Название документа в целом - "Заключение Ревизионной комиссии предприятия".</w:t>
      </w:r>
    </w:p>
    <w:p w:rsidR="00000000" w:rsidRDefault="00655E8E">
      <w:pPr>
        <w:pStyle w:val="just"/>
      </w:pPr>
      <w:r>
        <w:t>6.3.2. Дату и место составления заключения.</w:t>
      </w:r>
    </w:p>
    <w:p w:rsidR="00000000" w:rsidRDefault="00655E8E">
      <w:pPr>
        <w:pStyle w:val="just"/>
      </w:pPr>
      <w:r>
        <w:t>6.3.3. Дату (период) и место проведения проверки.</w:t>
      </w:r>
    </w:p>
    <w:p w:rsidR="00000000" w:rsidRDefault="00655E8E">
      <w:pPr>
        <w:pStyle w:val="just"/>
      </w:pPr>
      <w:r>
        <w:t>6.3.4. Основание проверки (решение Ревизионной комиссии, общего собрания акционеров, Совета директоров, требование акционеров (акционера) и т.п.).</w:t>
      </w:r>
    </w:p>
    <w:p w:rsidR="00000000" w:rsidRDefault="00655E8E">
      <w:pPr>
        <w:pStyle w:val="just"/>
      </w:pPr>
      <w:r>
        <w:t>6.3.5. Цель проверки (определение законности деятельности предприятия, установление достоверности бухгалтерск</w:t>
      </w:r>
      <w:r>
        <w:t>ой и иной документации, ее соответствия законодательству и т.п.).</w:t>
      </w:r>
    </w:p>
    <w:p w:rsidR="00000000" w:rsidRDefault="00655E8E">
      <w:pPr>
        <w:pStyle w:val="just"/>
      </w:pPr>
      <w:r>
        <w:t>6.3.6. Объект проверки (определенная деятельность предприятия, финансовая и хозяйственная документация, включая бухгалтерскую и статистическую отчетность, и т.п.).</w:t>
      </w:r>
    </w:p>
    <w:p w:rsidR="00000000" w:rsidRDefault="00655E8E">
      <w:pPr>
        <w:pStyle w:val="just"/>
      </w:pPr>
      <w:r>
        <w:t>6.3.7. Перечень нормативно</w:t>
      </w:r>
      <w:r>
        <w:t>-правовых и иных документов, регулирующих деятельность предприятия, которые были использованы при проведении проверки.</w:t>
      </w:r>
    </w:p>
    <w:p w:rsidR="00000000" w:rsidRDefault="00655E8E">
      <w:pPr>
        <w:pStyle w:val="just"/>
      </w:pPr>
      <w:r>
        <w:t>6.4. Аналитическая часть должна содержать объективную оценку состояния проверяемого объекта и включать:</w:t>
      </w:r>
    </w:p>
    <w:p w:rsidR="00000000" w:rsidRDefault="00655E8E">
      <w:pPr>
        <w:pStyle w:val="just"/>
      </w:pPr>
      <w:r>
        <w:t xml:space="preserve">6.4.1. Общие результаты проверки </w:t>
      </w:r>
      <w:r>
        <w:t>документации бухгалтерского учета и отчетности и иной документации, используемой в финансово-хозяйственной деятельности предприятия.</w:t>
      </w:r>
    </w:p>
    <w:p w:rsidR="00000000" w:rsidRDefault="00655E8E">
      <w:pPr>
        <w:pStyle w:val="just"/>
      </w:pPr>
      <w:r>
        <w:t>6.4.2. Общие результаты проверки соблюдения требований законодательства при совершении финансово-хозяйственных операций.</w:t>
      </w:r>
    </w:p>
    <w:p w:rsidR="00000000" w:rsidRDefault="00655E8E">
      <w:pPr>
        <w:pStyle w:val="just"/>
      </w:pPr>
      <w:r>
        <w:t>6.</w:t>
      </w:r>
      <w:r>
        <w:t>5. Итоговая часть заключения Ревизионной комиссии представляет собой аргументированные выводы Комиссии и должна содержать:</w:t>
      </w:r>
    </w:p>
    <w:p w:rsidR="00000000" w:rsidRDefault="00655E8E">
      <w:pPr>
        <w:pStyle w:val="just"/>
      </w:pPr>
      <w:r>
        <w:t>6.5.1. Подтверждение достоверности данных, содержащихся в отчетах и иных финансовых документах предприятия.</w:t>
      </w:r>
    </w:p>
    <w:p w:rsidR="00000000" w:rsidRDefault="00655E8E">
      <w:pPr>
        <w:pStyle w:val="just"/>
      </w:pPr>
      <w:r>
        <w:t>6.5.2. Информацию о факта</w:t>
      </w:r>
      <w:r>
        <w:t>х нарушения установленного законодательством порядка ведения бухгалтерского учета и представления финансовой отчетности, а также нормативных актов при осуществлении предприятием финансово-хозяйственной деятельности.</w:t>
      </w:r>
    </w:p>
    <w:p w:rsidR="00000000" w:rsidRDefault="00655E8E">
      <w:pPr>
        <w:pStyle w:val="just"/>
      </w:pPr>
      <w:r>
        <w:t>6.5.3. Рекомендации и предложения по уст</w:t>
      </w:r>
      <w:r>
        <w:t>ранению причин и последствий нарушений законодательства, устава предприятия.</w:t>
      </w:r>
    </w:p>
    <w:p w:rsidR="00000000" w:rsidRDefault="00655E8E">
      <w:pPr>
        <w:pStyle w:val="just"/>
      </w:pPr>
      <w:r>
        <w:t>6.6. Заключение Ревизионной комиссии предприятия составляется в трех экземплярах не позднее 10 дней с момента проведения проверки и подписывается всеми членами Ревизионной комисси</w:t>
      </w:r>
      <w:r>
        <w:t>и на заседании по итогам проверки.</w:t>
      </w:r>
    </w:p>
    <w:p w:rsidR="00000000" w:rsidRDefault="00655E8E">
      <w:pPr>
        <w:pStyle w:val="just"/>
      </w:pPr>
      <w:r>
        <w:t>6.7. Один экземпляр заключения остается в делах Ревизионной комиссии, остальные два направляются в Совет директоров и Генеральному директору.</w:t>
      </w:r>
    </w:p>
    <w:p w:rsidR="00000000" w:rsidRDefault="00655E8E">
      <w:pPr>
        <w:pStyle w:val="just"/>
      </w:pPr>
      <w:r>
        <w:t>6.8. Предприятие обязано хранить заключения Ревизионной комиссии и обеспечивать</w:t>
      </w:r>
      <w:r>
        <w:t xml:space="preserve"> доступ к ним по требованию акционеров в порядке, предусмотренном законодательством.</w:t>
      </w:r>
    </w:p>
    <w:p w:rsidR="00000000" w:rsidRDefault="00655E8E">
      <w:pPr>
        <w:pStyle w:val="just"/>
      </w:pPr>
      <w:r>
        <w:t>6.9. Иное (указать конкретно).</w:t>
      </w:r>
    </w:p>
    <w:p w:rsidR="00000000" w:rsidRDefault="00655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E8E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655E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lozhenie_o_revizionnoj_komissii_otkrytogo_akcionernogo_obshhestva_obrazec_zapolneniya.htm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E8E"/>
    <w:rsid w:val="0065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B24A0F-C75F-4EE1-8FA0-085347198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otkrytogo_akcionernogo_ob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3366</Words>
  <Characters>19189</Characters>
  <Application>Microsoft Office Word</Application>
  <DocSecurity>0</DocSecurity>
  <Lines>159</Lines>
  <Paragraphs>45</Paragraphs>
  <ScaleCrop>false</ScaleCrop>
  <Company/>
  <LinksUpToDate>false</LinksUpToDate>
  <CharactersWithSpaces>22510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открытого акционерного общества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