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350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кредитного потребительского кооператива граждан</w:t>
      </w:r>
    </w:p>
    <w:p w:rsidR="00000000" w:rsidRDefault="00DF2350">
      <w:pPr>
        <w:pStyle w:val="right"/>
      </w:pPr>
      <w:r>
        <w:t xml:space="preserve">УТВЕРЖДЕНО Общим собранием членов Кредитного потребительского кооператива граждан "________________________" "__"___________ </w:t>
      </w:r>
      <w:r>
        <w:t>____ г. Протокол N _______________ от "__"___________ ____ г.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ревизионной комиссии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Кредитного потребительского кооператива граждан "_________________"</w:t>
      </w: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2350">
      <w:pPr>
        <w:pStyle w:val="just"/>
      </w:pPr>
      <w:r>
        <w:t>1.1. Настоящее Положение разработано на основе действующего законодател</w:t>
      </w:r>
      <w:r>
        <w:t>ьства Российской Федерации, Федерального закона от 18.07.2009 N 190-ФЗ "О кредитной кооперации" и Устава Кредитного потребительского кооператива граждан "_______________" (далее - Кооператив).</w:t>
      </w:r>
    </w:p>
    <w:p w:rsidR="00000000" w:rsidRDefault="00DF2350">
      <w:pPr>
        <w:pStyle w:val="just"/>
      </w:pPr>
      <w:r>
        <w:t>1.2. Положение определяет статус, состав, компетенцию, полномоч</w:t>
      </w:r>
      <w:r>
        <w:t>ия ревизионной комиссии, порядок ее работы и взаимодействия с иными органами управления Кооператива.</w:t>
      </w:r>
    </w:p>
    <w:p w:rsidR="00000000" w:rsidRDefault="00DF2350">
      <w:pPr>
        <w:pStyle w:val="just"/>
      </w:pPr>
      <w:r>
        <w:t>1.3. Ревизионная комиссия руководствуется в своей деятельности действующим законодательством Российской Федерации в сфере кредитной кооперации, Уставом Коо</w:t>
      </w:r>
      <w:r>
        <w:t>ператива, настоящим Положением и решениями Общего собрания членов Кооператива.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>2. ПРАВОВОЙ СТАТУС РЕВИЗИОННОЙ КОМИССИИ</w:t>
      </w:r>
    </w:p>
    <w:p w:rsidR="00000000" w:rsidRDefault="00DF2350">
      <w:pPr>
        <w:pStyle w:val="just"/>
      </w:pPr>
      <w:r>
        <w:t>2.1. Для осуществления контроля за деятельностью Кооператива Общим собранием членов Кооператива в соответствии с Уставом Кооператива изб</w:t>
      </w:r>
      <w:r>
        <w:t>ирается ревизионная комиссия Кооператива.</w:t>
      </w:r>
    </w:p>
    <w:p w:rsidR="00000000" w:rsidRDefault="00DF2350">
      <w:pPr>
        <w:pStyle w:val="just"/>
      </w:pPr>
      <w:r>
        <w:t>2.2. Ревизионная комиссия подотчетна Общему собранию членов Кооператива.</w:t>
      </w:r>
    </w:p>
    <w:p w:rsidR="00000000" w:rsidRDefault="00DF2350">
      <w:pPr>
        <w:pStyle w:val="just"/>
      </w:pPr>
      <w:r>
        <w:t>Общее собрание членов Кооператива рассматривает отчет о деятельности ревизионной комиссии в порядке, установленном Уставом Кооператива.</w:t>
      </w:r>
    </w:p>
    <w:p w:rsidR="00000000" w:rsidRDefault="00DF2350">
      <w:pPr>
        <w:pStyle w:val="just"/>
      </w:pPr>
      <w:r>
        <w:t xml:space="preserve">2.3. </w:t>
      </w:r>
      <w:r>
        <w:t>Компетенция ревизионной комиссии Кооператива по вопросам, не предусмотренным Федеральным законом от 18.07.2009 N 190-ФЗ "О кредитной кооперации", определяется Уставом Кооператива.</w:t>
      </w:r>
    </w:p>
    <w:p w:rsidR="00000000" w:rsidRDefault="00DF2350">
      <w:pPr>
        <w:pStyle w:val="just"/>
      </w:pPr>
      <w:r>
        <w:t>Порядок деятельности ревизионной комиссии Кооператива определяется настоящим</w:t>
      </w:r>
      <w:r>
        <w:t xml:space="preserve"> Положением, утвержденным Общим собранием членов Кооператива.</w:t>
      </w:r>
    </w:p>
    <w:p w:rsidR="00000000" w:rsidRDefault="00DF2350">
      <w:pPr>
        <w:pStyle w:val="just"/>
      </w:pPr>
      <w:r>
        <w:lastRenderedPageBreak/>
        <w:t>2.4. Проверка (ревизия) деятельности Кооператива осуществляется по итогам деятельности Кооператива за год, а также во всякое время по инициативе ревизионной комиссии Кооператива, по решению Обще</w:t>
      </w:r>
      <w:r>
        <w:t>го собрания членов Кооператива, Правления Кооператива или по требованию члена Кооператива в соответствии с Уставом Кооператива и настоящим Положением.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>3. СОСТАВ РЕВИЗИОННОЙ КОМИССИИ</w:t>
      </w:r>
    </w:p>
    <w:p w:rsidR="00000000" w:rsidRDefault="00DF2350">
      <w:pPr>
        <w:pStyle w:val="just"/>
      </w:pPr>
      <w:r>
        <w:t>3.1. Ревизионная комиссия избирается Общим собранием членов Кооператива и</w:t>
      </w:r>
      <w:r>
        <w:t>з числа членов Кооператива. Голосование проводится отдельно по каждой кандидатуре в члены ревизионной комиссии. Решение о включении конкретного лица в состав ревизионной комиссии принимается, если за него проголосовало более чем двух третей голосов от числ</w:t>
      </w:r>
      <w:r>
        <w:t>а присутствующих членов Кооператива, принимающих участие в собрании.</w:t>
      </w:r>
    </w:p>
    <w:p w:rsidR="00000000" w:rsidRDefault="00DF2350">
      <w:pPr>
        <w:pStyle w:val="just"/>
      </w:pPr>
      <w:r>
        <w:t>3.2. В состав ревизионной комиссии входит не менее _____ (__________) человек. Количество членов комиссии должно быть нечетным.</w:t>
      </w:r>
    </w:p>
    <w:p w:rsidR="00000000" w:rsidRDefault="00DF2350">
      <w:pPr>
        <w:pStyle w:val="just"/>
      </w:pPr>
      <w:r>
        <w:t>3.3. Ревизионная комиссия избирается на срок _____ (_______</w:t>
      </w:r>
      <w:r>
        <w:t>___) год(а) с правом его продления по решению Общего собрания членов Кооператива.</w:t>
      </w:r>
    </w:p>
    <w:p w:rsidR="00000000" w:rsidRDefault="00DF2350">
      <w:pPr>
        <w:pStyle w:val="just"/>
      </w:pPr>
      <w:r>
        <w:t>3.4. Переизбрание и досрочное прекращение полномочий ревизионной комиссии относятся к исключительной компетенции Общего собрания членов Кооператива. Решение по указанным вопр</w:t>
      </w:r>
      <w:r>
        <w:t>осам принимается двумя третями голосов членов Кооператива.</w:t>
      </w:r>
    </w:p>
    <w:p w:rsidR="00000000" w:rsidRDefault="00DF2350">
      <w:pPr>
        <w:pStyle w:val="just"/>
      </w:pPr>
      <w:r>
        <w:t>3.5. Члены ревизионной комиссии:</w:t>
      </w:r>
    </w:p>
    <w:p w:rsidR="00000000" w:rsidRDefault="00DF2350">
      <w:pPr>
        <w:pStyle w:val="just"/>
      </w:pPr>
      <w:r>
        <w:t>3.5.1. Вправе присутствовать на заседаниях Правления Кооператива без права голоса.</w:t>
      </w:r>
    </w:p>
    <w:p w:rsidR="00000000" w:rsidRDefault="00DF2350">
      <w:pPr>
        <w:pStyle w:val="just"/>
      </w:pPr>
      <w:r>
        <w:t>3.5.2. Могут переизбираться в состав ревизионной комиссии неограниченное количест</w:t>
      </w:r>
      <w:r>
        <w:t>во раз.</w:t>
      </w:r>
    </w:p>
    <w:p w:rsidR="00000000" w:rsidRDefault="00DF2350">
      <w:pPr>
        <w:pStyle w:val="just"/>
      </w:pPr>
      <w:r>
        <w:t>3.5.3. Не вправе передавать свои полномочия другим лицам.</w:t>
      </w:r>
    </w:p>
    <w:p w:rsidR="00000000" w:rsidRDefault="00DF2350">
      <w:pPr>
        <w:pStyle w:val="just"/>
      </w:pPr>
      <w:r>
        <w:t>3.5.4. Не могут совмещать исполнение своих обязанностей с работой в Кооперативе по трудовому договору или одновременно являться членами Правления Кооператива, занимать иные должности в орган</w:t>
      </w:r>
      <w:r>
        <w:t>ах управления Кооператива.</w:t>
      </w:r>
    </w:p>
    <w:p w:rsidR="00000000" w:rsidRDefault="00DF2350">
      <w:pPr>
        <w:pStyle w:val="just"/>
      </w:pPr>
      <w:r>
        <w:t>3.6. В состав ревизионной комиссии не имеют права входить члены Правления Кооператива, директор Кооператива, члены Комитета по займам и главный бухгалтер.</w:t>
      </w:r>
    </w:p>
    <w:p w:rsidR="00000000" w:rsidRDefault="00DF2350">
      <w:pPr>
        <w:pStyle w:val="just"/>
      </w:pPr>
      <w:r>
        <w:t>3.7. В состав ревизионной комиссии не может избираться или назначаться лицо, имеющее неснятую или непогашенную судимость за преступления в сфере экономики.</w:t>
      </w:r>
    </w:p>
    <w:p w:rsidR="00000000" w:rsidRDefault="00DF2350">
      <w:pPr>
        <w:pStyle w:val="just"/>
      </w:pPr>
      <w:r>
        <w:t xml:space="preserve">3.8. По решению Общего собрания членов Кооператива полномочия члена ревизионной комиссии могут быть </w:t>
      </w:r>
      <w:r>
        <w:t>прекращены досрочно.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>4. КОМПЕТЕНЦИЯ РЕВИЗИОННОЙ КОМИССИИ (РЕВИЗОРА)</w:t>
      </w:r>
    </w:p>
    <w:p w:rsidR="00000000" w:rsidRDefault="00DF2350">
      <w:pPr>
        <w:pStyle w:val="just"/>
      </w:pPr>
      <w:r>
        <w:t xml:space="preserve">4.1. Ревизионная комиссия осуществляет регулярные проверки и ревизии финансово-хозяйственной деятельности и текущей документации Кооператива не реже 1 (одного) раза в год. Проверки могут </w:t>
      </w:r>
      <w:r>
        <w:t>осуществляться по поручению Общего собрания членов Кооператива, Правления Кооператива, членов Кооператива, а также по собственной инициативе комиссии.</w:t>
      </w:r>
    </w:p>
    <w:p w:rsidR="00000000" w:rsidRDefault="00DF2350">
      <w:pPr>
        <w:pStyle w:val="just"/>
      </w:pPr>
      <w:r>
        <w:t>4.2. При выполнении своих функций ревизионная комиссия осуществляет следующие виды работ:</w:t>
      </w:r>
    </w:p>
    <w:p w:rsidR="00000000" w:rsidRDefault="00DF2350">
      <w:pPr>
        <w:pStyle w:val="just"/>
      </w:pPr>
      <w:r>
        <w:t>- проверку фина</w:t>
      </w:r>
      <w:r>
        <w:t>нсовой документации Кооператива, заключений комиссии по инвентаризации имущества, сравнение указанных документов с данными первичного бухгалтерского учета;</w:t>
      </w:r>
    </w:p>
    <w:p w:rsidR="00000000" w:rsidRDefault="00DF2350">
      <w:pPr>
        <w:pStyle w:val="just"/>
      </w:pPr>
      <w:r>
        <w:t>- проверку законности заключенных договоров от имени Кооператива, совершаемых сделок, расчетов с кон</w:t>
      </w:r>
      <w:r>
        <w:t>трагентами;</w:t>
      </w:r>
    </w:p>
    <w:p w:rsidR="00000000" w:rsidRDefault="00DF2350">
      <w:pPr>
        <w:pStyle w:val="just"/>
      </w:pPr>
      <w:r>
        <w:t>- анализ соответствия ведения бухгалтерского и статистического учета существующим нормативным положениям;</w:t>
      </w:r>
    </w:p>
    <w:p w:rsidR="00000000" w:rsidRDefault="00DF2350">
      <w:pPr>
        <w:pStyle w:val="just"/>
      </w:pPr>
      <w:r>
        <w:t>- проверку соблюдения в финансово-хозяйственной и производственной деятельности установленных нормативов, правил, ГОСТов, ТУ и пр.;</w:t>
      </w:r>
    </w:p>
    <w:p w:rsidR="00000000" w:rsidRDefault="00DF2350">
      <w:pPr>
        <w:pStyle w:val="just"/>
      </w:pPr>
      <w:r>
        <w:t>- анал</w:t>
      </w:r>
      <w:r>
        <w:t>из финансового положения Кооператива, его платежеспособности, ликвидности активов, соотношения собственных и заемных средств, выявление резервов улучшения экономического состояния предприятия и выработку рекомендаций для органов управления Кооператива;</w:t>
      </w:r>
    </w:p>
    <w:p w:rsidR="00000000" w:rsidRDefault="00DF2350">
      <w:pPr>
        <w:pStyle w:val="just"/>
      </w:pPr>
      <w:r>
        <w:t>- п</w:t>
      </w:r>
      <w:r>
        <w:t>роверку своевременности и правильности платежей поставщикам продукции и услуг, платежей в бюджет, погашений прочих обязательств;</w:t>
      </w:r>
    </w:p>
    <w:p w:rsidR="00000000" w:rsidRDefault="00DF2350">
      <w:pPr>
        <w:pStyle w:val="just"/>
      </w:pPr>
      <w:r>
        <w:t>- проверку правильности составления балансов Кооператива, отчетной документации для налоговой инспекции, статистических органов</w:t>
      </w:r>
      <w:r>
        <w:t>, органов государственного управления;</w:t>
      </w:r>
    </w:p>
    <w:p w:rsidR="00000000" w:rsidRDefault="00DF2350">
      <w:pPr>
        <w:pStyle w:val="just"/>
      </w:pPr>
      <w:r>
        <w:t>- проверку правомочности решений, принятых Правлением Кооператива, их соответствия Уставу Кооператива и решениям Общего собрания членов Кооператива.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>5. ПРАВА И ПОЛНОМОЧИЯ РЕВИЗИОННОЙ КОМИССИИ</w:t>
      </w:r>
    </w:p>
    <w:p w:rsidR="00000000" w:rsidRDefault="00DF2350">
      <w:pPr>
        <w:pStyle w:val="just"/>
      </w:pPr>
      <w:r>
        <w:t>5.1. Ревизионная комисси</w:t>
      </w:r>
      <w:r>
        <w:t>я в целях надлежащего выполнения своих функций имеет право:</w:t>
      </w:r>
    </w:p>
    <w:p w:rsidR="00000000" w:rsidRDefault="00DF2350">
      <w:pPr>
        <w:pStyle w:val="just"/>
      </w:pPr>
      <w:r>
        <w:t>- получать от органов управления Кооператива, его подразделений и служб, должностных лиц все затребованные ею документы, необходимые для ее работы материалы, изучение которых соответствует функция</w:t>
      </w:r>
      <w:r>
        <w:t>м и полномочиям ревизионной комиссии. Указанные документы должны быть представлены ревизионной комиссии в течение 5 (пяти) дней после ее письменного запроса;</w:t>
      </w:r>
    </w:p>
    <w:p w:rsidR="00000000" w:rsidRDefault="00DF2350">
      <w:pPr>
        <w:pStyle w:val="just"/>
      </w:pPr>
      <w:r>
        <w:t xml:space="preserve">- требовать от полномочных лиц созыва заседаний Правления, собрания членов Кооператива в случаях, </w:t>
      </w:r>
      <w:r>
        <w:t>когда выявлены нарушения в производственно-хозяйственной, финансовой, правовой деятельности или угроза интересам Кооператива требует решения по вопросам, находящимся в компетенции данных органов управления Кооператива;</w:t>
      </w:r>
    </w:p>
    <w:p w:rsidR="00000000" w:rsidRDefault="00DF2350">
      <w:pPr>
        <w:pStyle w:val="just"/>
      </w:pPr>
      <w:r>
        <w:t>- созывать собрание членов Кооператив</w:t>
      </w:r>
      <w:r>
        <w:t>а в случаях, когда выявляются нарушения в производственно-хозяйственной, финансовой, правовой деятельности или есть угроза интересам Кооператива;</w:t>
      </w:r>
    </w:p>
    <w:p w:rsidR="00000000" w:rsidRDefault="00DF2350">
      <w:pPr>
        <w:pStyle w:val="just"/>
      </w:pPr>
      <w:r>
        <w:t>- требовать созыва внеочередного Общего собрания членов Кооператива в случае, если Правление Кооператива не ис</w:t>
      </w:r>
      <w:r>
        <w:t>полняет своих обязанностей, а также в иных предусмотренных федеральным законом и определенных Уставом Кооператива случаях;</w:t>
      </w:r>
    </w:p>
    <w:p w:rsidR="00000000" w:rsidRDefault="00DF2350">
      <w:pPr>
        <w:pStyle w:val="just"/>
      </w:pPr>
      <w:r>
        <w:t>- требовать личного объяснения от работников Кооператива, включая любых должностных лиц, по вопросам, находящимся в компетенции ревиз</w:t>
      </w:r>
      <w:r>
        <w:t>ионной комиссии;</w:t>
      </w:r>
    </w:p>
    <w:p w:rsidR="00000000" w:rsidRDefault="00DF2350">
      <w:pPr>
        <w:pStyle w:val="just"/>
      </w:pPr>
      <w:r>
        <w:t>- привлекать на договорной основе к своей работе специалистов, не занимающих штатных должностей в Кооперативе;</w:t>
      </w:r>
    </w:p>
    <w:p w:rsidR="00000000" w:rsidRDefault="00DF2350">
      <w:pPr>
        <w:pStyle w:val="just"/>
      </w:pPr>
      <w:r>
        <w:t>- ставить перед управляющими органами Кооператива, его подразделений и служб вопрос об ответственности работников Кооператива, в</w:t>
      </w:r>
      <w:r>
        <w:t>ключая должностных лиц, в случае нарушения ими положений, правил и инструкций, принимаемых Кооперативом;</w:t>
      </w:r>
    </w:p>
    <w:p w:rsidR="00000000" w:rsidRDefault="00DF2350">
      <w:pPr>
        <w:pStyle w:val="just"/>
      </w:pPr>
      <w:r>
        <w:t>- получать от органов Кооператива любую информацию о его деятельности, необходимую для осуществления полномочий ревизионной комиссии.</w:t>
      </w:r>
    </w:p>
    <w:p w:rsidR="00000000" w:rsidRDefault="00DF2350">
      <w:pPr>
        <w:pStyle w:val="just"/>
      </w:pPr>
      <w:r>
        <w:t>5.2. Согласие рев</w:t>
      </w:r>
      <w:r>
        <w:t>изионной комиссии в обязательном порядке дается в случае предоставления займа лицам, избранным или назначенным в органы Кооператива.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РЕВИЗИОННОЙ КОМИССИИ И ЕЕ ЧЛЕНОВ</w:t>
      </w:r>
    </w:p>
    <w:p w:rsidR="00000000" w:rsidRDefault="00DF2350">
      <w:pPr>
        <w:pStyle w:val="just"/>
      </w:pPr>
      <w:r>
        <w:t xml:space="preserve">6.1. При проведении проверок члены ревизионной комиссии обязаны надлежащим образом изучить все документы и материалы, относящиеся к предмету проверки. За неверные заключения члены ревизионной комиссии несут ответственность, мера которой определяется Общим </w:t>
      </w:r>
      <w:r>
        <w:t>собранием членов Кооператива.</w:t>
      </w:r>
    </w:p>
    <w:p w:rsidR="00000000" w:rsidRDefault="00DF2350">
      <w:pPr>
        <w:pStyle w:val="just"/>
      </w:pPr>
      <w:r>
        <w:t>6.2. Если в течение срока действия предоставленных ему полномочий член ревизионной комиссии прекращает выполнение своих функций, он обязан уведомить об этом Общее собрание членов Кооператива за 1 (один) месяц до прекращения св</w:t>
      </w:r>
      <w:r>
        <w:t>оей работы в ревизионной комиссии. В этом случае Общее собрание членов Кооператива на своем ближайшем заседании осуществляет замену члена ревизионной комиссии.</w:t>
      </w:r>
    </w:p>
    <w:p w:rsidR="00000000" w:rsidRDefault="00DF2350">
      <w:pPr>
        <w:pStyle w:val="just"/>
      </w:pPr>
      <w:r>
        <w:t>6.3. Ревизионная комиссия обязана:</w:t>
      </w:r>
    </w:p>
    <w:p w:rsidR="00000000" w:rsidRDefault="00DF2350">
      <w:pPr>
        <w:pStyle w:val="just"/>
      </w:pPr>
      <w:r>
        <w:t>- своевременно доводить до сведения собрания членов Кооперати</w:t>
      </w:r>
      <w:r>
        <w:t>ва, Правления результаты осуществленных ревизий и проверок в форме письменных отчетов, докладных записок, сообщений на заседаниях органов управления Кооператива;</w:t>
      </w:r>
    </w:p>
    <w:p w:rsidR="00000000" w:rsidRDefault="00DF2350">
      <w:pPr>
        <w:pStyle w:val="just"/>
      </w:pPr>
      <w:r>
        <w:t>- соблюдать коммерческую тайну, не разглашать сведения, являющиеся конфиденциальными, к которы</w:t>
      </w:r>
      <w:r>
        <w:t>м члены ревизионной комиссии имеют доступ при выполнении своих функций;</w:t>
      </w:r>
    </w:p>
    <w:p w:rsidR="00000000" w:rsidRDefault="00DF2350">
      <w:pPr>
        <w:pStyle w:val="just"/>
      </w:pPr>
      <w:r>
        <w:t>- проводить проверку годовой финансовой (бухгалтерской) отчетности Кооператива до ее утверждения Общим собранием членов Кооператива.</w:t>
      </w:r>
    </w:p>
    <w:p w:rsidR="00000000" w:rsidRDefault="00DF2350">
      <w:pPr>
        <w:pStyle w:val="just"/>
      </w:pPr>
      <w:r>
        <w:t>6.4. Ревизионная комиссия представляет Председателю</w:t>
      </w:r>
      <w:r>
        <w:t xml:space="preserve"> Правления Кооператива не позднее чем за 10 (десять) дней до годового собрания членов Кооператива заключение по итогам годовой проверки финансово-хозяйственной деятельности Кооператива, в котором должны содержаться: подтверждение достоверности данных, соде</w:t>
      </w:r>
      <w:r>
        <w:t>ржащихся в отчетах и иных финансовых документах Кооператива; информация о фактах нарушения установленного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</w:t>
      </w:r>
      <w:r>
        <w:t>дерации при осуществлении финансово-хозяйственной деятельности.</w:t>
      </w:r>
    </w:p>
    <w:p w:rsidR="00000000" w:rsidRDefault="00DF2350">
      <w:pPr>
        <w:pStyle w:val="just"/>
      </w:pPr>
      <w:r>
        <w:t>6.5. Внеплановые ревизии проводятся ревизионной комиссией по письменному запросу 10% членов Кооператива или большинства членов Правления.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3"/>
        <w:rPr>
          <w:rFonts w:eastAsia="Times New Roman"/>
        </w:rPr>
      </w:pPr>
      <w:r>
        <w:rPr>
          <w:rFonts w:eastAsia="Times New Roman"/>
        </w:rPr>
        <w:t>7. ЗАСЕДАНИЯ РЕВИЗИОННОЙ КОМИССИИ</w:t>
      </w:r>
    </w:p>
    <w:p w:rsidR="00000000" w:rsidRDefault="00DF2350">
      <w:pPr>
        <w:pStyle w:val="just"/>
      </w:pPr>
      <w:r>
        <w:t>7.1. Ревизионная ко</w:t>
      </w:r>
      <w:r>
        <w:t>миссия решает все вопросы на своих заседаниях.</w:t>
      </w:r>
    </w:p>
    <w:p w:rsidR="00000000" w:rsidRDefault="00DF2350">
      <w:pPr>
        <w:pStyle w:val="just"/>
      </w:pPr>
      <w:r>
        <w:t>Заседания ревизионной комиссии проводятся по утвержденному плану, а также перед началом проверки или ревизии и по их результатам, но не реже, чем это определено Уставом Кооператива.</w:t>
      </w:r>
    </w:p>
    <w:p w:rsidR="00000000" w:rsidRDefault="00DF2350">
      <w:pPr>
        <w:pStyle w:val="just"/>
      </w:pPr>
      <w:r>
        <w:t>Заседания ревизионной комис</w:t>
      </w:r>
      <w:r>
        <w:t>сии созываются Председателем ревизионной комиссии или, в случае его отсутствия, лицом, его замещающим.</w:t>
      </w:r>
    </w:p>
    <w:p w:rsidR="00000000" w:rsidRDefault="00DF2350">
      <w:pPr>
        <w:pStyle w:val="just"/>
      </w:pPr>
      <w:r>
        <w:t>Член ревизионной комиссии может требовать созыва экстренного заседания комиссии в случае выявления нарушений, требующих безотлагательного решения ревизио</w:t>
      </w:r>
      <w:r>
        <w:t>нной комиссии.</w:t>
      </w:r>
    </w:p>
    <w:p w:rsidR="00000000" w:rsidRDefault="00DF2350">
      <w:pPr>
        <w:pStyle w:val="just"/>
      </w:pPr>
      <w:r>
        <w:t>7.2. Заседания ревизионной комиссии считаются правомочными, если на них присутствуют более половины количества его членов.</w:t>
      </w:r>
    </w:p>
    <w:p w:rsidR="00000000" w:rsidRDefault="00DF2350">
      <w:pPr>
        <w:pStyle w:val="just"/>
      </w:pPr>
      <w:r>
        <w:t>7.3. Каждый член комиссии обладает одним голосом.</w:t>
      </w:r>
    </w:p>
    <w:p w:rsidR="00000000" w:rsidRDefault="00DF2350">
      <w:pPr>
        <w:pStyle w:val="just"/>
      </w:pPr>
      <w:r>
        <w:t>7.4. Решения считаются принятыми, если за них проголосовало более дв</w:t>
      </w:r>
      <w:r>
        <w:t>ух третей количества членов контрольно-ревизионного органа, присутствующих на его заседании.</w:t>
      </w:r>
    </w:p>
    <w:p w:rsidR="00000000" w:rsidRDefault="00DF2350">
      <w:pPr>
        <w:pStyle w:val="just"/>
      </w:pPr>
      <w:r>
        <w:t>Члены ревизионной комиссии в случае своего несогласия с решением комиссии вправе зафиксировать в протоколе заседания особое мнение и довести его до сведения Правле</w:t>
      </w:r>
      <w:r>
        <w:t>ния Кооператива и собрания членов Кооператива.</w:t>
      </w:r>
    </w:p>
    <w:p w:rsidR="00000000" w:rsidRDefault="00DF2350">
      <w:pPr>
        <w:pStyle w:val="just"/>
      </w:pPr>
      <w:r>
        <w:t>7.5. В случаях, предусмотренных Федеральным законом от 18.07.2009 N 190-ФЗ "О кредитной кооперации" и Уставом Кооператива, решения ревизионной комиссии утверждаются Общим собранием членов Кооператива.</w:t>
      </w:r>
    </w:p>
    <w:p w:rsidR="00000000" w:rsidRDefault="00DF2350">
      <w:pPr>
        <w:pStyle w:val="just"/>
      </w:pPr>
      <w:r>
        <w:t>7.6. Рев</w:t>
      </w:r>
      <w:r>
        <w:t>изионная комиссия из своего состава избирает председателя и секретаря.</w:t>
      </w:r>
    </w:p>
    <w:p w:rsidR="00000000" w:rsidRDefault="00DF2350">
      <w:pPr>
        <w:pStyle w:val="just"/>
      </w:pPr>
      <w:r>
        <w:t>Председатель комиссии созывает и проводит заседания; организует текущую работу ревизионной комиссии; представляет ее на заседаниях Правления, собраниях членов Кооператива; подписывает д</w:t>
      </w:r>
      <w:r>
        <w:t>окументы, выходящие от ее имени.</w:t>
      </w:r>
    </w:p>
    <w:p w:rsidR="00000000" w:rsidRDefault="00DF2350">
      <w:pPr>
        <w:pStyle w:val="just"/>
      </w:pPr>
      <w:r>
        <w:t>Секретарь ревизионной комиссии организует ведение протоколов ее заседаний, доведение до адресатов актов и заключений ревизионной комиссии, подписывает документы, выходящие от ее имени.</w:t>
      </w:r>
    </w:p>
    <w:p w:rsidR="00000000" w:rsidRDefault="00DF2350">
      <w:pPr>
        <w:pStyle w:val="just"/>
      </w:pPr>
      <w:r>
        <w:t>7.7. Протоколы заседаний ревизионной к</w:t>
      </w:r>
      <w:r>
        <w:t>омиссии подлежат хранению в порядке, предусмотренном Федеральным законом от 18.07.2009 N 190-ФЗ "О кредитной кооперации" и Уставом Кооператива.</w:t>
      </w:r>
    </w:p>
    <w:p w:rsidR="00000000" w:rsidRDefault="00DF2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350">
      <w:pPr>
        <w:pStyle w:val="sel"/>
        <w:divId w:val="1772387706"/>
      </w:pPr>
      <w:r>
        <w:t>1 Контрольно-ревизионный орган кредитного кооператива может также именоваться наблюдательным советом или ревизо</w:t>
      </w:r>
      <w:r>
        <w:t>ром.</w:t>
      </w:r>
    </w:p>
    <w:p w:rsidR="00000000" w:rsidRDefault="00DF2350">
      <w:pPr>
        <w:pStyle w:val="just"/>
        <w:divId w:val="1772387706"/>
      </w:pPr>
      <w:r>
        <w:t>В кредитном кооперативе с количеством членов более 200 полномочия контрольно-ревизионного органа осуществляет наблюдательный совет или ревизионная комиссия кредитного кооператива (ч. 1 ст. 23 Федерального закона от 18.07.2009 N 190-ФЗ "О кредитной коо</w:t>
      </w:r>
      <w:r>
        <w:t>перации").</w:t>
      </w:r>
    </w:p>
    <w:p w:rsidR="00000000" w:rsidRDefault="00DF23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tps://порядокправа.рф/obrazecy/polozhenie_o_revizionnoj_komissii_kreditnogo_potrebitelskogo_kooperativa_grazhdan.htm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50"/>
    <w:rsid w:val="00DF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7B167-4F19-4C6E-8C73-E19A7132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kreditnogo_potrebitelskogo_kooperativ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1860</Words>
  <Characters>10603</Characters>
  <Application>Microsoft Office Word</Application>
  <DocSecurity>0</DocSecurity>
  <Lines>88</Lines>
  <Paragraphs>24</Paragraphs>
  <ScaleCrop>false</ScaleCrop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кредитного потребительского кооператива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