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10CBB">
      <w:pPr>
        <w:pStyle w:val="1"/>
        <w:rPr>
          <w:rFonts w:eastAsia="Times New Roman"/>
        </w:rPr>
      </w:pPr>
      <w:r>
        <w:rPr>
          <w:rFonts w:eastAsia="Times New Roman"/>
        </w:rPr>
        <w:t>Положение о ремонтном управлении предприятия</w:t>
      </w:r>
    </w:p>
    <w:p w:rsidR="00000000" w:rsidRDefault="00810CBB">
      <w:pPr>
        <w:pStyle w:val="HTML"/>
      </w:pPr>
      <w:r>
        <w:t xml:space="preserve">                                                                  УТВЕРЖДАЮ</w:t>
      </w:r>
    </w:p>
    <w:p w:rsidR="00000000" w:rsidRDefault="00810CBB">
      <w:pPr>
        <w:pStyle w:val="HTML"/>
      </w:pPr>
      <w:r>
        <w:t>____________________________________</w:t>
      </w:r>
    </w:p>
    <w:p w:rsidR="00000000" w:rsidRDefault="00810CBB">
      <w:pPr>
        <w:pStyle w:val="HTML"/>
      </w:pPr>
      <w:r>
        <w:t>(наименование должности руководителя</w:t>
      </w:r>
    </w:p>
    <w:p w:rsidR="00000000" w:rsidRDefault="00810CBB">
      <w:pPr>
        <w:pStyle w:val="HTML"/>
      </w:pPr>
      <w:r>
        <w:t>предприятия)</w:t>
      </w:r>
    </w:p>
    <w:p w:rsidR="00000000" w:rsidRDefault="00810CBB">
      <w:pPr>
        <w:pStyle w:val="HTML"/>
      </w:pPr>
    </w:p>
    <w:p w:rsidR="00000000" w:rsidRDefault="00810CBB">
      <w:pPr>
        <w:pStyle w:val="HTML"/>
      </w:pPr>
      <w:r>
        <w:t>____________________________________</w:t>
      </w:r>
    </w:p>
    <w:p w:rsidR="00000000" w:rsidRDefault="00810CBB">
      <w:pPr>
        <w:pStyle w:val="HTML"/>
      </w:pPr>
      <w:r>
        <w:t>(Ф.И.О., подпись)</w:t>
      </w:r>
    </w:p>
    <w:p w:rsidR="00000000" w:rsidRDefault="00810CBB">
      <w:pPr>
        <w:pStyle w:val="HTML"/>
      </w:pPr>
    </w:p>
    <w:p w:rsidR="00000000" w:rsidRDefault="00810CBB">
      <w:pPr>
        <w:pStyle w:val="HTML"/>
      </w:pPr>
      <w:r>
        <w:t>"____"______________ _____ г.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ПОЛОЖЕНИЕ о ремонтном управлении предприятия</w:t>
      </w: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810CBB">
      <w:pPr>
        <w:pStyle w:val="just"/>
      </w:pPr>
      <w:r>
        <w:t>1.1. Ремонтное управление (далее - "управление") является структурным подразделением предприятия и подчин</w:t>
      </w:r>
      <w:r>
        <w:t>яется непосредственно _________________________________.</w:t>
      </w:r>
    </w:p>
    <w:p w:rsidR="00000000" w:rsidRDefault="00810CBB">
      <w:pPr>
        <w:pStyle w:val="just"/>
      </w:pPr>
      <w:r>
        <w:t>1.2. Управление создано на основании приказа руководителя предприятия N _____ от "__"________ ___ г.</w:t>
      </w:r>
    </w:p>
    <w:p w:rsidR="00000000" w:rsidRDefault="00810CBB">
      <w:pPr>
        <w:pStyle w:val="just"/>
      </w:pPr>
      <w:r>
        <w:t>1.3. Начальник управления назначается и освобождается от должности приказом руководителя предприят</w:t>
      </w:r>
      <w:r>
        <w:t>ия.</w:t>
      </w:r>
    </w:p>
    <w:p w:rsidR="00000000" w:rsidRDefault="00810CBB">
      <w:pPr>
        <w:pStyle w:val="just"/>
      </w:pPr>
      <w:r>
        <w:t>Работники управления назначаются и освобождаются от должности приказом руководителя предприятия по представлению Начальника управления.</w:t>
      </w:r>
    </w:p>
    <w:p w:rsidR="00000000" w:rsidRDefault="00810CBB">
      <w:pPr>
        <w:pStyle w:val="just"/>
      </w:pPr>
      <w:r>
        <w:t>1.4. Управление в своей работе руководствуется:</w:t>
      </w:r>
    </w:p>
    <w:p w:rsidR="00000000" w:rsidRDefault="00810CBB">
      <w:pPr>
        <w:pStyle w:val="just"/>
      </w:pPr>
      <w:r>
        <w:t>- законами Российской Федерации;</w:t>
      </w:r>
    </w:p>
    <w:p w:rsidR="00000000" w:rsidRDefault="00810CBB">
      <w:pPr>
        <w:pStyle w:val="just"/>
      </w:pPr>
      <w:r>
        <w:t>- указами и распоряжениями Президен</w:t>
      </w:r>
      <w:r>
        <w:t>та Российской Федерации;</w:t>
      </w:r>
    </w:p>
    <w:p w:rsidR="00000000" w:rsidRDefault="00810CBB">
      <w:pPr>
        <w:pStyle w:val="just"/>
      </w:pPr>
      <w:r>
        <w:t>- постановлениями и распоряжениями Правительства Российской Федерации;</w:t>
      </w:r>
    </w:p>
    <w:p w:rsidR="00000000" w:rsidRDefault="00810CBB">
      <w:pPr>
        <w:pStyle w:val="just"/>
      </w:pPr>
      <w:r>
        <w:t>- законами _____________________ (указать субъект Российской Федерации);</w:t>
      </w:r>
    </w:p>
    <w:p w:rsidR="00000000" w:rsidRDefault="00810CBB">
      <w:pPr>
        <w:pStyle w:val="just"/>
      </w:pPr>
      <w:r>
        <w:t>- уставом предприятия;</w:t>
      </w:r>
    </w:p>
    <w:p w:rsidR="00000000" w:rsidRDefault="00810CBB">
      <w:pPr>
        <w:pStyle w:val="just"/>
      </w:pPr>
      <w:r>
        <w:t>- настоящим Положением.</w:t>
      </w:r>
    </w:p>
    <w:p w:rsidR="00000000" w:rsidRDefault="00810CBB">
      <w:pPr>
        <w:pStyle w:val="just"/>
      </w:pPr>
      <w:r>
        <w:t xml:space="preserve">1.5. В управлении должны быть документы </w:t>
      </w:r>
      <w:r>
        <w:t>и материалы по следующим вопросам:</w:t>
      </w:r>
    </w:p>
    <w:p w:rsidR="00000000" w:rsidRDefault="00810CBB">
      <w:pPr>
        <w:pStyle w:val="just"/>
      </w:pPr>
      <w:r>
        <w:t>- нормативные и методические материалы по техническому обслуживанию и ремонту оборудования;</w:t>
      </w:r>
    </w:p>
    <w:p w:rsidR="00000000" w:rsidRDefault="00810CBB">
      <w:pPr>
        <w:pStyle w:val="just"/>
      </w:pPr>
      <w:r>
        <w:t>- перспективы технического развития предприятия и управления;</w:t>
      </w:r>
    </w:p>
    <w:p w:rsidR="00000000" w:rsidRDefault="00810CBB">
      <w:pPr>
        <w:pStyle w:val="just"/>
      </w:pPr>
      <w:r>
        <w:lastRenderedPageBreak/>
        <w:t xml:space="preserve">- единая система планово-предупредительного ремонта и рациональной </w:t>
      </w:r>
      <w:r>
        <w:t>эксплуатации технологического оборудования;</w:t>
      </w:r>
    </w:p>
    <w:p w:rsidR="00000000" w:rsidRDefault="00810CBB">
      <w:pPr>
        <w:pStyle w:val="just"/>
      </w:pPr>
      <w:r>
        <w:t>- организация ремонтных работ и технического обслуживания оборудования на предприятии;</w:t>
      </w:r>
    </w:p>
    <w:p w:rsidR="00000000" w:rsidRDefault="00810CBB">
      <w:pPr>
        <w:pStyle w:val="just"/>
      </w:pPr>
      <w:r>
        <w:t>- технические характеристики, конструктивные особенности и эксплуатационные данные оборудования предприятия и управления;</w:t>
      </w:r>
    </w:p>
    <w:p w:rsidR="00000000" w:rsidRDefault="00810CBB">
      <w:pPr>
        <w:pStyle w:val="just"/>
      </w:pPr>
      <w:r>
        <w:t>- порядок и методы планирования проведения ремонтных работ;</w:t>
      </w:r>
    </w:p>
    <w:p w:rsidR="00000000" w:rsidRDefault="00810CBB">
      <w:pPr>
        <w:pStyle w:val="just"/>
      </w:pPr>
      <w:r>
        <w:t>- основные технологические процессы производства продукции предприятия;</w:t>
      </w:r>
    </w:p>
    <w:p w:rsidR="00000000" w:rsidRDefault="00810CBB">
      <w:pPr>
        <w:pStyle w:val="just"/>
      </w:pPr>
      <w:r>
        <w:t xml:space="preserve">- </w:t>
      </w:r>
      <w:r>
        <w:t>системы ремонтов и технология ремонтных работ; стандарты, технические условия и инструкции по техническому обслуживанию, ремонту, монтажу и испытанию оборудования;</w:t>
      </w:r>
    </w:p>
    <w:p w:rsidR="00000000" w:rsidRDefault="00810CBB">
      <w:pPr>
        <w:pStyle w:val="just"/>
      </w:pPr>
      <w:r>
        <w:t>- формы и методы производственно-хозяйственной деятельности;</w:t>
      </w:r>
    </w:p>
    <w:p w:rsidR="00000000" w:rsidRDefault="00810CBB">
      <w:pPr>
        <w:pStyle w:val="just"/>
      </w:pPr>
      <w:r>
        <w:t>- действующие положения по опла</w:t>
      </w:r>
      <w:r>
        <w:t>те труда, формы материального стимулирования;</w:t>
      </w:r>
    </w:p>
    <w:p w:rsidR="00000000" w:rsidRDefault="00810CBB">
      <w:pPr>
        <w:pStyle w:val="just"/>
      </w:pPr>
      <w:r>
        <w:t>- передовой отечественный и зарубежный опыт по техническому обслуживанию и ремонту оборудования;</w:t>
      </w:r>
    </w:p>
    <w:p w:rsidR="00000000" w:rsidRDefault="00810CBB">
      <w:pPr>
        <w:pStyle w:val="just"/>
      </w:pPr>
      <w:r>
        <w:t xml:space="preserve">- Единая государственная система делопроизводства </w:t>
      </w:r>
      <w:r>
        <w:rPr>
          <w:vertAlign w:val="superscript"/>
        </w:rPr>
        <w:t>1</w:t>
      </w:r>
      <w:r>
        <w:t xml:space="preserve"> ;</w:t>
      </w:r>
    </w:p>
    <w:p w:rsidR="00000000" w:rsidRDefault="00810CBB">
      <w:pPr>
        <w:pStyle w:val="just"/>
      </w:pPr>
      <w:r>
        <w:t>- методы эффективного применения оргтехники и других технич</w:t>
      </w:r>
      <w:r>
        <w:t>еских средств управленческого труда;</w:t>
      </w:r>
    </w:p>
    <w:p w:rsidR="00000000" w:rsidRDefault="00810CBB">
      <w:pPr>
        <w:pStyle w:val="just"/>
      </w:pPr>
      <w:r>
        <w:t>- правила внутреннего трудового распорядка;</w:t>
      </w:r>
    </w:p>
    <w:p w:rsidR="00000000" w:rsidRDefault="00810CBB">
      <w:pPr>
        <w:pStyle w:val="just"/>
      </w:pPr>
      <w:r>
        <w:t>- правила и нормы охраны труда.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2. СТРУКТУРА УПРАВЛЕНИЯ</w:t>
      </w:r>
    </w:p>
    <w:p w:rsidR="00000000" w:rsidRDefault="00810CBB">
      <w:pPr>
        <w:pStyle w:val="just"/>
      </w:pPr>
      <w:r>
        <w:t>2.1. Структуру и штаты управления утверждает руководитель предприятия.</w:t>
      </w:r>
    </w:p>
    <w:p w:rsidR="00000000" w:rsidRDefault="00810CBB">
      <w:pPr>
        <w:pStyle w:val="just"/>
      </w:pPr>
      <w:r>
        <w:t>2.2. Руководство управлением осуществляет Начал</w:t>
      </w:r>
      <w:r>
        <w:t>ьник управления.</w:t>
      </w:r>
    </w:p>
    <w:p w:rsidR="00000000" w:rsidRDefault="00810CBB">
      <w:pPr>
        <w:pStyle w:val="just"/>
      </w:pPr>
      <w:r>
        <w:t>2.3. В состав управления входят (указать подразделения управления):</w:t>
      </w:r>
    </w:p>
    <w:p w:rsidR="00000000" w:rsidRDefault="00810CBB">
      <w:pPr>
        <w:pStyle w:val="just"/>
      </w:pPr>
      <w:r>
        <w:t>- ________________________________________________________;</w:t>
      </w:r>
    </w:p>
    <w:p w:rsidR="00000000" w:rsidRDefault="00810CBB">
      <w:pPr>
        <w:pStyle w:val="just"/>
      </w:pPr>
      <w:r>
        <w:t>- ________________________________________________________;</w:t>
      </w:r>
    </w:p>
    <w:p w:rsidR="00000000" w:rsidRDefault="00810CBB">
      <w:pPr>
        <w:pStyle w:val="just"/>
      </w:pPr>
      <w:r>
        <w:t>- _________________________________________________</w:t>
      </w:r>
      <w:r>
        <w:t>_______;</w:t>
      </w:r>
    </w:p>
    <w:p w:rsidR="00000000" w:rsidRDefault="00810CBB">
      <w:pPr>
        <w:pStyle w:val="just"/>
      </w:pPr>
      <w:r>
        <w:t>- ________________________________________________________;</w:t>
      </w:r>
    </w:p>
    <w:p w:rsidR="00000000" w:rsidRDefault="00810CBB">
      <w:pPr>
        <w:pStyle w:val="just"/>
      </w:pPr>
      <w:r>
        <w:t>- ________________________________________________________.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3. ОСНОВНЫЕ ЗАДАЧИ УПРАВЛЕНИЯ</w:t>
      </w:r>
    </w:p>
    <w:p w:rsidR="00000000" w:rsidRDefault="00810CBB">
      <w:pPr>
        <w:pStyle w:val="just"/>
      </w:pPr>
      <w:r>
        <w:t>3.1. Ремонт и техническое обслуживание оборудования, зданий и сооружений предприятия.</w:t>
      </w:r>
    </w:p>
    <w:p w:rsidR="00000000" w:rsidRDefault="00810CBB">
      <w:pPr>
        <w:pStyle w:val="just"/>
      </w:pPr>
      <w:r>
        <w:t>3.2. Внедр</w:t>
      </w:r>
      <w:r>
        <w:t>ение систем комплексного регламентированного обслуживания.</w:t>
      </w:r>
    </w:p>
    <w:p w:rsidR="00000000" w:rsidRDefault="00810CBB">
      <w:pPr>
        <w:pStyle w:val="just"/>
      </w:pPr>
      <w:r>
        <w:t>3.3. Совершенствование организации труда и ремонтного производства.</w:t>
      </w:r>
    </w:p>
    <w:p w:rsidR="00000000" w:rsidRDefault="00810CBB">
      <w:pPr>
        <w:pStyle w:val="just"/>
      </w:pPr>
      <w:r>
        <w:t>3.4. Ведение учета и составление отчетности о ремонтно-производственной деятельности предприятия.</w:t>
      </w:r>
    </w:p>
    <w:p w:rsidR="00000000" w:rsidRDefault="00810CBB">
      <w:pPr>
        <w:pStyle w:val="just"/>
      </w:pPr>
      <w:r>
        <w:t>3.5. Участие в планировании технического развития производства и модернизации оборудования.</w:t>
      </w:r>
    </w:p>
    <w:p w:rsidR="00000000" w:rsidRDefault="00810CBB">
      <w:pPr>
        <w:pStyle w:val="just"/>
      </w:pPr>
      <w:r>
        <w:t>3.6. Анализ повышенного износа и аварийности оборудования.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4. ФУНКЦИИ УПРАВЛЕНИЯ</w:t>
      </w:r>
    </w:p>
    <w:p w:rsidR="00000000" w:rsidRDefault="00810CBB">
      <w:pPr>
        <w:pStyle w:val="just"/>
      </w:pPr>
      <w:r>
        <w:t>В соответствии с возложенными на него задачами управление осуществляет следующие ф</w:t>
      </w:r>
      <w:r>
        <w:t>ункции:</w:t>
      </w:r>
    </w:p>
    <w:p w:rsidR="00000000" w:rsidRDefault="00810CBB">
      <w:pPr>
        <w:pStyle w:val="just"/>
      </w:pPr>
      <w:r>
        <w:t>4.1. Разработка перспективных и текущих планов ремонта основных производственных средств предприятия.</w:t>
      </w:r>
    </w:p>
    <w:p w:rsidR="00000000" w:rsidRDefault="00810CBB">
      <w:pPr>
        <w:pStyle w:val="just"/>
      </w:pPr>
      <w:r>
        <w:t>4.2. Ремонт и техническое обслуживание оборудования, зданий и сооружений предприятия.</w:t>
      </w:r>
    </w:p>
    <w:p w:rsidR="00000000" w:rsidRDefault="00810CBB">
      <w:pPr>
        <w:pStyle w:val="just"/>
      </w:pPr>
      <w:r>
        <w:t>4.3. Внедрение систем комплексного регламентированного обслу</w:t>
      </w:r>
      <w:r>
        <w:t>живания, обеспечивающих своевременную наладку и ремонт оборудования, реализацию мер, направленных на улучшение его эксплуатации.</w:t>
      </w:r>
    </w:p>
    <w:p w:rsidR="00000000" w:rsidRDefault="00810CBB">
      <w:pPr>
        <w:pStyle w:val="just"/>
      </w:pPr>
      <w:r>
        <w:t>4.4. Выполнение ремонтных заданий в установленные сроки, снижение стоимости ремонта при высоком качестве ремонтных работ, эффек</w:t>
      </w:r>
      <w:r>
        <w:t>тивное использование основных и оборотных средств.</w:t>
      </w:r>
    </w:p>
    <w:p w:rsidR="00000000" w:rsidRDefault="00810CBB">
      <w:pPr>
        <w:pStyle w:val="just"/>
      </w:pPr>
      <w:r>
        <w:t>4.5. Совершенствование организации труда и ремонтного производства, его технологии, механизации и автоматизации производственных процессов, предупреждение брака и повышение качества продукции, использовани</w:t>
      </w:r>
      <w:r>
        <w:t>е резервов повышения производительности труда и снижение издержек производства.</w:t>
      </w:r>
    </w:p>
    <w:p w:rsidR="00000000" w:rsidRDefault="00810CBB">
      <w:pPr>
        <w:pStyle w:val="just"/>
      </w:pPr>
      <w:r>
        <w:t>4.6. Ведение учета и составление отчетности о ремонтно-производственной деятельности, работа по аттестации и рационализации рабочих мест, улучшению нормирования труда, правильн</w:t>
      </w:r>
      <w:r>
        <w:t>ому применению форм и систем заработной платы и материального стимулирования.</w:t>
      </w:r>
    </w:p>
    <w:p w:rsidR="00000000" w:rsidRDefault="00810CBB">
      <w:pPr>
        <w:pStyle w:val="just"/>
      </w:pPr>
      <w:r>
        <w:t>4.7. Разработка и внедрение стандартов, технических условий и других нормативных материалов по эксплуатации, ремонту и профилактическому обслуживанию оборудования.</w:t>
      </w:r>
    </w:p>
    <w:p w:rsidR="00000000" w:rsidRDefault="00810CBB">
      <w:pPr>
        <w:pStyle w:val="just"/>
      </w:pPr>
      <w:r>
        <w:t>4.8. Проведени</w:t>
      </w:r>
      <w:r>
        <w:t>е работ по планированию технического развития производства и модернизации оборудования, расследованию причин повышенного износа, аварий оборудования и производственного травматизма.</w:t>
      </w:r>
    </w:p>
    <w:p w:rsidR="00000000" w:rsidRDefault="00810CBB">
      <w:pPr>
        <w:pStyle w:val="just"/>
      </w:pPr>
      <w:r>
        <w:t>4.9. Разработка мер по предупреждению травматизма.</w:t>
      </w:r>
    </w:p>
    <w:p w:rsidR="00000000" w:rsidRDefault="00810CBB">
      <w:pPr>
        <w:pStyle w:val="just"/>
      </w:pPr>
      <w:r>
        <w:t>4.10. Осуществление мет</w:t>
      </w:r>
      <w:r>
        <w:t>одического руководства деятельностью других структурных подразделений по вопросам деятельности управления.</w:t>
      </w:r>
    </w:p>
    <w:p w:rsidR="00000000" w:rsidRDefault="00810CBB">
      <w:pPr>
        <w:pStyle w:val="just"/>
      </w:pPr>
      <w:r>
        <w:t xml:space="preserve">4.11. Осуществление в рамках своей компетенции ведения делопроизводства, формирование и отправление/получение корреспонденции и другой информации по </w:t>
      </w:r>
      <w:r>
        <w:t>электронным каналам связи.</w:t>
      </w:r>
    </w:p>
    <w:p w:rsidR="00000000" w:rsidRDefault="00810CBB">
      <w:pPr>
        <w:pStyle w:val="just"/>
      </w:pPr>
      <w:r>
        <w:t>4.12. Осуществление организации ведения нормативно-справочной информации, относящейся к функциям управления.</w:t>
      </w:r>
    </w:p>
    <w:p w:rsidR="00000000" w:rsidRDefault="00810CBB">
      <w:pPr>
        <w:pStyle w:val="just"/>
      </w:pPr>
      <w:r>
        <w:t>4.13. Обеспечение в пределах своей компетенции защиты сведений, составляющих государственную тайну, и иных сведений огра</w:t>
      </w:r>
      <w:r>
        <w:t>ниченного распространения.</w:t>
      </w:r>
    </w:p>
    <w:p w:rsidR="00000000" w:rsidRDefault="00810CBB">
      <w:pPr>
        <w:pStyle w:val="just"/>
      </w:pPr>
      <w:r>
        <w:t>4.14. Осуществление в соответствии с законодательством Российской Федерации работы по комплектованию, хранению, учету и использованию архивных документов, образовавшихся в ходе деятельности управления.</w:t>
      </w:r>
    </w:p>
    <w:p w:rsidR="00000000" w:rsidRDefault="00810CBB">
      <w:pPr>
        <w:pStyle w:val="just"/>
      </w:pPr>
      <w:r>
        <w:t>Возложение на управление фу</w:t>
      </w:r>
      <w:r>
        <w:t>нкций, не относящихся к его компетенции, не допускается.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5. ПРАВА</w:t>
      </w:r>
    </w:p>
    <w:p w:rsidR="00000000" w:rsidRDefault="00810CBB">
      <w:pPr>
        <w:pStyle w:val="just"/>
      </w:pPr>
      <w:r>
        <w:t>Управление для решения возложенных на него задач имеет право:</w:t>
      </w:r>
    </w:p>
    <w:p w:rsidR="00000000" w:rsidRDefault="00810CBB">
      <w:pPr>
        <w:pStyle w:val="just"/>
      </w:pPr>
      <w:r>
        <w:t xml:space="preserve">5.1. Запрашивать в установленном порядке от структурных подразделений предприятия информацию (материалы) по вопросам, входящим </w:t>
      </w:r>
      <w:r>
        <w:t>в компетенцию управления.</w:t>
      </w:r>
    </w:p>
    <w:p w:rsidR="00000000" w:rsidRDefault="00810CBB">
      <w:pPr>
        <w:pStyle w:val="just"/>
      </w:pPr>
      <w:r>
        <w:t>5.2. Создавать экспертные и рабочие группы по проблемам ремонта оборудования, зданий, сооружений.</w:t>
      </w:r>
    </w:p>
    <w:p w:rsidR="00000000" w:rsidRDefault="00810CBB">
      <w:pPr>
        <w:pStyle w:val="just"/>
      </w:pPr>
      <w:r>
        <w:t>5.3. Проводить в пределах своей компетенции в установленном порядке переговоры со сторонними организациями, подписывать договоры.</w:t>
      </w:r>
    </w:p>
    <w:p w:rsidR="00000000" w:rsidRDefault="00810CBB">
      <w:pPr>
        <w:pStyle w:val="just"/>
      </w:pPr>
      <w:r>
        <w:t>5.</w:t>
      </w:r>
      <w:r>
        <w:t>4. Проводить проверки структурных подразделений предприятия в части, касающейся эксплуатации оборудования, зданий, сооружений.</w:t>
      </w:r>
    </w:p>
    <w:p w:rsidR="00000000" w:rsidRDefault="00810CBB">
      <w:pPr>
        <w:pStyle w:val="just"/>
      </w:pPr>
      <w:r>
        <w:t>5.5. Вносить предложения по вопросам, входящим в компетенцию управления, в виде проектов.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6. ВЗАИМОДЕЙСТВИЕ СО СТРУКТУРНЫМИ ПОДРАЗДЕЛЕНИЯМИ ПРЕДПРИЯТИЯ</w:t>
      </w:r>
    </w:p>
    <w:p w:rsidR="00000000" w:rsidRDefault="00810CBB">
      <w:pPr>
        <w:pStyle w:val="just"/>
      </w:pPr>
      <w:r>
        <w:t>6.1. В процессе производственной деятельности предприятия управление взаимодействует со следующими структурными подразделениями:</w:t>
      </w:r>
    </w:p>
    <w:p w:rsidR="00000000" w:rsidRDefault="00810CBB">
      <w:pPr>
        <w:pStyle w:val="just"/>
      </w:pPr>
      <w:r>
        <w:t>- ________________________________________________________,</w:t>
      </w:r>
    </w:p>
    <w:p w:rsidR="00000000" w:rsidRDefault="00810CBB">
      <w:pPr>
        <w:pStyle w:val="just"/>
      </w:pPr>
      <w:r>
        <w:t>- ___</w:t>
      </w:r>
      <w:r>
        <w:t>_____________________________________________________,</w:t>
      </w:r>
    </w:p>
    <w:p w:rsidR="00000000" w:rsidRDefault="00810CBB">
      <w:pPr>
        <w:pStyle w:val="just"/>
      </w:pPr>
      <w:r>
        <w:t>- ________________________________________________________,</w:t>
      </w:r>
    </w:p>
    <w:p w:rsidR="00000000" w:rsidRDefault="00810CBB">
      <w:pPr>
        <w:pStyle w:val="just"/>
      </w:pPr>
      <w:r>
        <w:t>- ________________________________________________________.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</w:t>
      </w:r>
    </w:p>
    <w:p w:rsidR="00000000" w:rsidRDefault="00810CBB">
      <w:pPr>
        <w:pStyle w:val="just"/>
      </w:pPr>
      <w:r>
        <w:t>7.1. Всю полноту ответственности за качество и своевременност</w:t>
      </w:r>
      <w:r>
        <w:t>ь выполнения возложенных настоящим Положением на управление задач и функций несет Начальник управления.</w:t>
      </w:r>
    </w:p>
    <w:p w:rsidR="00000000" w:rsidRDefault="00810CBB">
      <w:pPr>
        <w:pStyle w:val="just"/>
      </w:pPr>
      <w:r>
        <w:t>7.2. Ответственность работников отдела устанавливается действующим законодательством и должностными инструкциями.</w:t>
      </w:r>
    </w:p>
    <w:p w:rsidR="00000000" w:rsidRDefault="00810CBB">
      <w:pPr>
        <w:pStyle w:val="just"/>
      </w:pPr>
      <w:r>
        <w:t>7.3. Начальник и другие работники упра</w:t>
      </w:r>
      <w:r>
        <w:t>вления несут персональную ответственность за соответствие оформляемых ими документов и операций с корреспонденцией законодательству Российской Федерации.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3"/>
        <w:rPr>
          <w:rFonts w:eastAsia="Times New Roman"/>
        </w:rPr>
      </w:pPr>
      <w:r>
        <w:rPr>
          <w:rFonts w:eastAsia="Times New Roman"/>
        </w:rPr>
        <w:t>8. КРИТЕРИИ ОЦЕНКИ ДЕЯТЕЛЬНОСТИ УПРАВЛЕНИЯ</w:t>
      </w:r>
    </w:p>
    <w:p w:rsidR="00000000" w:rsidRDefault="00810CBB">
      <w:pPr>
        <w:pStyle w:val="just"/>
      </w:pPr>
      <w:r>
        <w:t xml:space="preserve">8.1. Своевременное и качественное выполнение поставленных </w:t>
      </w:r>
      <w:r>
        <w:t>целей и задач.</w:t>
      </w:r>
    </w:p>
    <w:p w:rsidR="00000000" w:rsidRDefault="00810CBB">
      <w:pPr>
        <w:pStyle w:val="just"/>
      </w:pPr>
      <w:r>
        <w:t>8.2. Качественное выполнение функциональных обязанностей.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just"/>
      </w:pPr>
      <w:r>
        <w:t>Начальник ремонтного управления</w:t>
      </w:r>
    </w:p>
    <w:p w:rsidR="00000000" w:rsidRDefault="00810CBB">
      <w:pPr>
        <w:pStyle w:val="just"/>
      </w:pPr>
      <w:r>
        <w:t>_______________________________</w:t>
      </w:r>
    </w:p>
    <w:p w:rsidR="00000000" w:rsidRDefault="00810CBB">
      <w:pPr>
        <w:pStyle w:val="just"/>
      </w:pPr>
      <w:r>
        <w:t>______________/________________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just"/>
      </w:pPr>
      <w:r>
        <w:t>С данным Положением ознакомлен(а) _________ (_____________)</w:t>
      </w:r>
    </w:p>
    <w:p w:rsidR="00000000" w:rsidRDefault="00810C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10CBB">
      <w:pPr>
        <w:pStyle w:val="sel"/>
        <w:divId w:val="1933317584"/>
      </w:pPr>
      <w:r>
        <w:t xml:space="preserve">1 По вопросу применения </w:t>
      </w:r>
      <w:r>
        <w:t>положений Единой государственной системы делопроизводства см. "Методические рекомендации по практическому применению основных положений Единой государственной системы делопроизводства".</w:t>
      </w:r>
    </w:p>
    <w:p w:rsidR="00000000" w:rsidRDefault="00810CBB">
      <w:pPr>
        <w:pStyle w:val="right"/>
      </w:pPr>
      <w:r>
        <w:t>Источник - ЗАО "Юринформ В"</w:t>
      </w:r>
    </w:p>
    <w:p w:rsidR="00000000" w:rsidRDefault="00810C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https://порядокправа.рф/obrazecy/polozhenie_o_remontnom_upravlenii_predpriyatiya.htm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BB"/>
    <w:rsid w:val="00810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69D3E89-89EB-47CF-8E32-FDB904D23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3317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remontnom_upravleni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1262</Words>
  <Characters>7197</Characters>
  <Application>Microsoft Office Word</Application>
  <DocSecurity>0</DocSecurity>
  <Lines>59</Lines>
  <Paragraphs>16</Paragraphs>
  <ScaleCrop>false</ScaleCrop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ремонтном управлении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2022-08-15T04:22:00Z</dcterms:created>
  <dcterms:modified xsi:type="dcterms:W3CDTF">2022-08-15T04:22:00Z</dcterms:modified>
</cp:coreProperties>
</file>