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2AA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редакционно-издательском подразделении</w:t>
      </w:r>
    </w:p>
    <w:p w:rsidR="00000000" w:rsidRDefault="001D52AA">
      <w:pPr>
        <w:pStyle w:val="right"/>
      </w:pPr>
      <w:r>
        <w:t xml:space="preserve">УТВЕРЖДАЮ Руководитель ____________________ ____________________ "___"_______ ____ г. </w:t>
      </w:r>
    </w:p>
    <w:p w:rsidR="00000000" w:rsidRDefault="001D52AA">
      <w:pPr>
        <w:pStyle w:val="right"/>
      </w:pPr>
      <w:r>
        <w:t>М.П.</w:t>
      </w:r>
    </w:p>
    <w:p w:rsidR="00000000" w:rsidRDefault="001D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2A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редакционно-издательском </w:t>
      </w:r>
      <w:r>
        <w:rPr>
          <w:rFonts w:eastAsia="Times New Roman"/>
        </w:rPr>
        <w:t>подразделении ______________________________ (наименование организации)</w:t>
      </w:r>
    </w:p>
    <w:p w:rsidR="00000000" w:rsidRDefault="001D52AA">
      <w:pPr>
        <w:pStyle w:val="HTML"/>
      </w:pPr>
      <w:r>
        <w:t>"___"_______________ ____ г.                               N ______________</w:t>
      </w:r>
    </w:p>
    <w:p w:rsidR="00000000" w:rsidRDefault="001D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2A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D52AA">
      <w:pPr>
        <w:pStyle w:val="just"/>
      </w:pPr>
      <w:r>
        <w:t>1.1. Редакционно-издательское подразделение является структурным подразделением организа</w:t>
      </w:r>
      <w:r>
        <w:t>ции.</w:t>
      </w:r>
    </w:p>
    <w:p w:rsidR="00000000" w:rsidRDefault="001D52AA">
      <w:pPr>
        <w:pStyle w:val="just"/>
      </w:pPr>
      <w:r>
        <w:t>1.2. Подразделение создано на основании приказа _____________ N ____ от "___"________ ___ г.</w:t>
      </w:r>
    </w:p>
    <w:p w:rsidR="00000000" w:rsidRDefault="001D52AA">
      <w:pPr>
        <w:pStyle w:val="just"/>
      </w:pPr>
      <w:r>
        <w:t xml:space="preserve">1.3. Работники назначаются и освобождаются от должности на основании решения Руководителя организации по представлению Руководителя редакционно-издательского </w:t>
      </w:r>
      <w:r>
        <w:t xml:space="preserve">подразделения </w:t>
      </w:r>
      <w:r>
        <w:rPr>
          <w:vertAlign w:val="superscript"/>
        </w:rPr>
        <w:t>1</w:t>
      </w:r>
      <w:r>
        <w:t xml:space="preserve"> .</w:t>
      </w:r>
    </w:p>
    <w:p w:rsidR="00000000" w:rsidRDefault="001D52AA">
      <w:pPr>
        <w:pStyle w:val="just"/>
      </w:pPr>
      <w:r>
        <w:t>1.4. Подразделение в своей работе руководствуется:</w:t>
      </w:r>
    </w:p>
    <w:p w:rsidR="00000000" w:rsidRDefault="001D52AA">
      <w:pPr>
        <w:pStyle w:val="just"/>
      </w:pPr>
      <w:r>
        <w:t>- федеральными законами Российской Федерации;</w:t>
      </w:r>
    </w:p>
    <w:p w:rsidR="00000000" w:rsidRDefault="001D52AA">
      <w:pPr>
        <w:pStyle w:val="just"/>
      </w:pPr>
      <w:r>
        <w:t>- указами и распоряжениями Президента Российской Федерации;</w:t>
      </w:r>
    </w:p>
    <w:p w:rsidR="00000000" w:rsidRDefault="001D52AA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1D52AA">
      <w:pPr>
        <w:pStyle w:val="just"/>
      </w:pPr>
      <w:r>
        <w:t>- законами</w:t>
      </w:r>
      <w:r>
        <w:t xml:space="preserve"> ____________ (указать субъект Российской Федерации);</w:t>
      </w:r>
    </w:p>
    <w:p w:rsidR="00000000" w:rsidRDefault="001D52AA">
      <w:pPr>
        <w:pStyle w:val="just"/>
      </w:pPr>
      <w:r>
        <w:t>- уставом организации;</w:t>
      </w:r>
    </w:p>
    <w:p w:rsidR="00000000" w:rsidRDefault="001D52AA">
      <w:pPr>
        <w:pStyle w:val="just"/>
      </w:pPr>
      <w:r>
        <w:t>- настоящим Положением.</w:t>
      </w:r>
    </w:p>
    <w:p w:rsidR="00000000" w:rsidRDefault="001D52AA">
      <w:pPr>
        <w:pStyle w:val="just"/>
      </w:pPr>
      <w:r>
        <w:t>1.5. В подразделении хранятся документы и материалы по следующим вопросам:</w:t>
      </w:r>
    </w:p>
    <w:p w:rsidR="00000000" w:rsidRDefault="001D52AA">
      <w:pPr>
        <w:pStyle w:val="just"/>
      </w:pPr>
      <w:r>
        <w:t>- законодательные и нормативные правовые акты, руководящие материалы, определяющ</w:t>
      </w:r>
      <w:r>
        <w:t>ие основные направления соответствующей отрасли экономики, науки и техники;</w:t>
      </w:r>
    </w:p>
    <w:p w:rsidR="00000000" w:rsidRDefault="001D52AA">
      <w:pPr>
        <w:pStyle w:val="just"/>
      </w:pPr>
      <w:r>
        <w:t>- постановления, приказы, распоряжения, руководящие и нормативные материалы вышестоящих органов, касающиеся редакционно-издательской деятельности;</w:t>
      </w:r>
    </w:p>
    <w:p w:rsidR="00000000" w:rsidRDefault="001D52AA">
      <w:pPr>
        <w:pStyle w:val="just"/>
      </w:pPr>
      <w:r>
        <w:lastRenderedPageBreak/>
        <w:t>- сведения о передовом опыте изда</w:t>
      </w:r>
      <w:r>
        <w:t>тельской деятельности аналогичных предприятий, учреждений, организаций; отечественных и зарубежных достижениях науки и техники в соответствующей области знаний;</w:t>
      </w:r>
    </w:p>
    <w:p w:rsidR="00000000" w:rsidRDefault="001D52AA">
      <w:pPr>
        <w:pStyle w:val="just"/>
      </w:pPr>
      <w:r>
        <w:t>- действующие системы оплаты труда работников редакционно-издательских подразделений;</w:t>
      </w:r>
    </w:p>
    <w:p w:rsidR="00000000" w:rsidRDefault="001D52AA">
      <w:pPr>
        <w:pStyle w:val="just"/>
      </w:pPr>
      <w:r>
        <w:t>- законод</w:t>
      </w:r>
      <w:r>
        <w:t>ательство об авторском праве;</w:t>
      </w:r>
    </w:p>
    <w:p w:rsidR="00000000" w:rsidRDefault="001D52AA">
      <w:pPr>
        <w:pStyle w:val="just"/>
      </w:pPr>
      <w:r>
        <w:t>- документы по технологии полиграфического производства;</w:t>
      </w:r>
    </w:p>
    <w:p w:rsidR="00000000" w:rsidRDefault="001D52AA">
      <w:pPr>
        <w:pStyle w:val="just"/>
      </w:pPr>
      <w:r>
        <w:t>- документы о порядке лицензирования издательской деятельности;</w:t>
      </w:r>
    </w:p>
    <w:p w:rsidR="00000000" w:rsidRDefault="001D52AA">
      <w:pPr>
        <w:pStyle w:val="just"/>
      </w:pPr>
      <w:r>
        <w:t>- документы по организации труда;</w:t>
      </w:r>
    </w:p>
    <w:p w:rsidR="00000000" w:rsidRDefault="001D52AA">
      <w:pPr>
        <w:pStyle w:val="just"/>
      </w:pPr>
      <w:r>
        <w:t>- трудовое законодательство;</w:t>
      </w:r>
    </w:p>
    <w:p w:rsidR="00000000" w:rsidRDefault="001D52AA">
      <w:pPr>
        <w:pStyle w:val="just"/>
      </w:pPr>
      <w:r>
        <w:t>- правила и нормы охраны труда.</w:t>
      </w:r>
    </w:p>
    <w:p w:rsidR="00000000" w:rsidRDefault="001D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2AA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1D52AA">
      <w:pPr>
        <w:pStyle w:val="just"/>
      </w:pPr>
      <w:r>
        <w:t>2.1. Структуру и штаты подразделения утверждает Руководитель организации.</w:t>
      </w:r>
    </w:p>
    <w:p w:rsidR="00000000" w:rsidRDefault="001D52AA">
      <w:pPr>
        <w:pStyle w:val="just"/>
      </w:pPr>
      <w:r>
        <w:t>2.2. Руководство подразделением осуществляет Руководитель подразделения.</w:t>
      </w:r>
    </w:p>
    <w:p w:rsidR="00000000" w:rsidRDefault="001D52AA">
      <w:pPr>
        <w:pStyle w:val="just"/>
      </w:pPr>
      <w:r>
        <w:t>2.3. В состав подразделения входят (указать должность):</w:t>
      </w:r>
    </w:p>
    <w:p w:rsidR="00000000" w:rsidRDefault="001D52AA">
      <w:pPr>
        <w:pStyle w:val="just"/>
      </w:pPr>
      <w:r>
        <w:t>- __________________________________________;</w:t>
      </w:r>
    </w:p>
    <w:p w:rsidR="00000000" w:rsidRDefault="001D52AA">
      <w:pPr>
        <w:pStyle w:val="just"/>
      </w:pPr>
      <w:r>
        <w:t>- __________________________________________;</w:t>
      </w:r>
    </w:p>
    <w:p w:rsidR="00000000" w:rsidRDefault="001D52AA">
      <w:pPr>
        <w:pStyle w:val="just"/>
      </w:pPr>
      <w:r>
        <w:t>- __________________________________________;</w:t>
      </w:r>
    </w:p>
    <w:p w:rsidR="00000000" w:rsidRDefault="001D52AA">
      <w:pPr>
        <w:pStyle w:val="just"/>
      </w:pPr>
      <w:r>
        <w:t>- __________________________________________;</w:t>
      </w:r>
    </w:p>
    <w:p w:rsidR="00000000" w:rsidRDefault="001D52AA">
      <w:pPr>
        <w:pStyle w:val="just"/>
      </w:pPr>
      <w:r>
        <w:t>- __________________________________________.</w:t>
      </w:r>
    </w:p>
    <w:p w:rsidR="00000000" w:rsidRDefault="001D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2AA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ПОДРАЗ</w:t>
      </w:r>
      <w:r>
        <w:rPr>
          <w:rFonts w:eastAsia="Times New Roman"/>
        </w:rPr>
        <w:t>ДЕЛЕНИЯ</w:t>
      </w:r>
    </w:p>
    <w:p w:rsidR="00000000" w:rsidRDefault="001D52AA">
      <w:pPr>
        <w:pStyle w:val="just"/>
      </w:pPr>
      <w:r>
        <w:t>3.1. Разработка планов издания литературы, графиков редакционных и производственных процессов изданий.</w:t>
      </w:r>
    </w:p>
    <w:p w:rsidR="00000000" w:rsidRDefault="001D52AA">
      <w:pPr>
        <w:pStyle w:val="just"/>
      </w:pPr>
      <w:r>
        <w:t>3.2. Заключение издательских договоров с авторами, договоров и трудовых договоров (контрактов) на выполнение полиграфических и оформительских раб</w:t>
      </w:r>
      <w:r>
        <w:t>от; экономику издательского дела.</w:t>
      </w:r>
    </w:p>
    <w:p w:rsidR="00000000" w:rsidRDefault="001D52AA">
      <w:pPr>
        <w:pStyle w:val="just"/>
      </w:pPr>
      <w:r>
        <w:t>3.3. Изучение спроса потребителей, состояния и перспектив развития рынков сбыта литературы.</w:t>
      </w:r>
    </w:p>
    <w:p w:rsidR="00000000" w:rsidRDefault="001D52AA">
      <w:pPr>
        <w:pStyle w:val="just"/>
      </w:pPr>
      <w:r>
        <w:t>3.4. _____________________________________________________.</w:t>
      </w:r>
    </w:p>
    <w:p w:rsidR="00000000" w:rsidRDefault="001D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2AA">
      <w:pPr>
        <w:pStyle w:val="3"/>
        <w:rPr>
          <w:rFonts w:eastAsia="Times New Roman"/>
        </w:rPr>
      </w:pPr>
      <w:r>
        <w:rPr>
          <w:rFonts w:eastAsia="Times New Roman"/>
        </w:rPr>
        <w:t>4. ФУНКЦИИ ПОДРАЗДЕЛЕНИЯ</w:t>
      </w:r>
    </w:p>
    <w:p w:rsidR="00000000" w:rsidRDefault="001D52AA">
      <w:pPr>
        <w:pStyle w:val="just"/>
      </w:pPr>
      <w:r>
        <w:t>В соответствии с возложенными на него задача</w:t>
      </w:r>
      <w:r>
        <w:t>ми подразделение осуществляет следующие функции:</w:t>
      </w:r>
    </w:p>
    <w:p w:rsidR="00000000" w:rsidRDefault="001D52AA">
      <w:pPr>
        <w:pStyle w:val="just"/>
      </w:pPr>
      <w:r>
        <w:t>4.1. Организует редактирование и выпуск литературы (научной и методической, а также информационных и нормативных материалов), осуществляет контроль за научным и литературным содержанием изданий и качеством и</w:t>
      </w:r>
      <w:r>
        <w:t>х художественного и технического оформления.</w:t>
      </w:r>
    </w:p>
    <w:p w:rsidR="00000000" w:rsidRDefault="001D52AA">
      <w:pPr>
        <w:pStyle w:val="just"/>
      </w:pPr>
      <w:r>
        <w:t>4.2. Анализирует состояние спроса на выпускаемую литературу в целях обеспечения ее конкурентоспособности на рынке, повышения рентабельности и доходности изданий.</w:t>
      </w:r>
    </w:p>
    <w:p w:rsidR="00000000" w:rsidRDefault="001D52AA">
      <w:pPr>
        <w:pStyle w:val="just"/>
      </w:pPr>
      <w:r>
        <w:t>4.3. С учетом запросов потребителей и конъюнктуры</w:t>
      </w:r>
      <w:r>
        <w:t xml:space="preserve"> рынка составляет проекты перспективных и годовых планов издания литературы в соответствии с тематическими направлениями работы организации.</w:t>
      </w:r>
    </w:p>
    <w:p w:rsidR="00000000" w:rsidRDefault="001D52AA">
      <w:pPr>
        <w:pStyle w:val="just"/>
      </w:pPr>
      <w:r>
        <w:t>4.4. Разрабатывает планы редакционно-подготовительных работ, производственно-финансовых планов, графиков редакционн</w:t>
      </w:r>
      <w:r>
        <w:t>ых и производственных процессов издания.</w:t>
      </w:r>
    </w:p>
    <w:p w:rsidR="00000000" w:rsidRDefault="001D52AA">
      <w:pPr>
        <w:pStyle w:val="just"/>
      </w:pPr>
      <w:r>
        <w:t>4.5. Осуществляет прием рукописей, подготовку их к набору и обработку корректурных оттисков.</w:t>
      </w:r>
    </w:p>
    <w:p w:rsidR="00000000" w:rsidRDefault="001D52AA">
      <w:pPr>
        <w:pStyle w:val="just"/>
      </w:pPr>
      <w:r>
        <w:t>4.6. Контролирует выполнение полиграфическими предприятиями графиков по набору, печати и изготовлению тиража издания.</w:t>
      </w:r>
    </w:p>
    <w:p w:rsidR="00000000" w:rsidRDefault="001D52AA">
      <w:pPr>
        <w:pStyle w:val="just"/>
      </w:pPr>
      <w:r>
        <w:t>4.7.</w:t>
      </w:r>
      <w:r>
        <w:t xml:space="preserve"> Организует своевременное оформление издательских договоров с авторами и договоров (контрактов) с внешними редакторами, рецензентами, художниками и другими лицами, привлекаемыми к выполнению работ по изданию литературы, заключение договоров и оформление за</w:t>
      </w:r>
      <w:r>
        <w:t>казов на выполнение различных полиграфических и оформительских работ сторонними организациями. Контролирует правильность подготовки документов по расчетам за выполненные ими работы, установления авторских гонораров и размеров оплаты внештатным работникам.</w:t>
      </w:r>
    </w:p>
    <w:p w:rsidR="00000000" w:rsidRDefault="001D52AA">
      <w:pPr>
        <w:pStyle w:val="just"/>
      </w:pPr>
      <w:r>
        <w:t>4.8. Утверждает номиналы и тиражи изданий с учетом состояния и перспектив развития рынков их сбыта.</w:t>
      </w:r>
    </w:p>
    <w:p w:rsidR="00000000" w:rsidRDefault="001D52AA">
      <w:pPr>
        <w:pStyle w:val="just"/>
      </w:pPr>
      <w:r>
        <w:t>4.9. Подготавливает документы для лицензирования издательской деятельности.</w:t>
      </w:r>
    </w:p>
    <w:p w:rsidR="00000000" w:rsidRDefault="001D52AA">
      <w:pPr>
        <w:pStyle w:val="just"/>
      </w:pPr>
      <w:r>
        <w:t>4.10. ____________________________________________________.</w:t>
      </w:r>
    </w:p>
    <w:p w:rsidR="00000000" w:rsidRDefault="001D52AA">
      <w:pPr>
        <w:pStyle w:val="just"/>
      </w:pPr>
      <w:r>
        <w:t>Возложение на подраз</w:t>
      </w:r>
      <w:r>
        <w:t>деление функций, не относящихся к его компетенции, не допускается.</w:t>
      </w:r>
    </w:p>
    <w:p w:rsidR="00000000" w:rsidRDefault="001D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2AA">
      <w:pPr>
        <w:pStyle w:val="3"/>
        <w:rPr>
          <w:rFonts w:eastAsia="Times New Roman"/>
        </w:rPr>
      </w:pPr>
      <w:r>
        <w:rPr>
          <w:rFonts w:eastAsia="Times New Roman"/>
        </w:rPr>
        <w:t>5. ПРАВА СОТРУДНИКОВ ПОДРАЗДЕЛЕНИЯ</w:t>
      </w:r>
    </w:p>
    <w:p w:rsidR="00000000" w:rsidRDefault="001D52AA">
      <w:pPr>
        <w:pStyle w:val="just"/>
      </w:pPr>
      <w:r>
        <w:t>5.1. Сотрудники редакционно-издательского подразделения, в соответствии со своими должностными инструкциями, для решения возложенных на подразделение зад</w:t>
      </w:r>
      <w:r>
        <w:t>ач имеют право:</w:t>
      </w:r>
    </w:p>
    <w:p w:rsidR="00000000" w:rsidRDefault="001D52AA">
      <w:pPr>
        <w:pStyle w:val="just"/>
      </w:pPr>
      <w:r>
        <w:t>5.1.1. Требовать и получать от сотрудников структурных подразделений организации материалы, необходимые для деятельности редакционно-издательского подразделения.</w:t>
      </w:r>
    </w:p>
    <w:p w:rsidR="00000000" w:rsidRDefault="001D52AA">
      <w:pPr>
        <w:pStyle w:val="just"/>
      </w:pPr>
      <w:r>
        <w:t xml:space="preserve">5.1.2. Вести переписку по вопросам, входящим в компетенцию подразделения и не </w:t>
      </w:r>
      <w:r>
        <w:t>требующим согласования с Руководителем организации.</w:t>
      </w:r>
    </w:p>
    <w:p w:rsidR="00000000" w:rsidRDefault="001D52AA">
      <w:pPr>
        <w:pStyle w:val="just"/>
      </w:pPr>
      <w:r>
        <w:t>5.1.3. Представительствовать в установленном порядке от имени организации по вопросам, относящимся к компетенции отдела, во взаимоотношениях с государственными и муниципальными организациями, а также друг</w:t>
      </w:r>
      <w:r>
        <w:t>ими предприятиями, организациями, учреждениями.</w:t>
      </w:r>
    </w:p>
    <w:p w:rsidR="00000000" w:rsidRDefault="001D52AA">
      <w:pPr>
        <w:pStyle w:val="just"/>
      </w:pPr>
      <w:r>
        <w:t>5.1.4. По согласованию с руководителем организации привлекать экспертов и научных специалистов для консультаций, подготовки заключений, рекомендаций и предложений.</w:t>
      </w:r>
    </w:p>
    <w:p w:rsidR="00000000" w:rsidRDefault="001D52AA">
      <w:pPr>
        <w:pStyle w:val="just"/>
      </w:pPr>
      <w:r>
        <w:t xml:space="preserve">5.1.5. Давать разъяснения и рекомендации по </w:t>
      </w:r>
      <w:r>
        <w:t>вопросам, входящим в компетенцию отдела.</w:t>
      </w:r>
    </w:p>
    <w:p w:rsidR="00000000" w:rsidRDefault="001D52AA">
      <w:pPr>
        <w:pStyle w:val="just"/>
      </w:pPr>
      <w:r>
        <w:t>5.1.6. ___________________________________________________.</w:t>
      </w:r>
    </w:p>
    <w:p w:rsidR="00000000" w:rsidRDefault="001D52AA">
      <w:pPr>
        <w:pStyle w:val="just"/>
      </w:pPr>
      <w:r>
        <w:t>5.2. Руководитель редакционно-издательского подразделения также вправе:</w:t>
      </w:r>
    </w:p>
    <w:p w:rsidR="00000000" w:rsidRDefault="001D52AA">
      <w:pPr>
        <w:pStyle w:val="just"/>
      </w:pPr>
      <w:r>
        <w:t xml:space="preserve">5.2.1. Представлять предложения о поощрении или наложении взысканий на подчиненных </w:t>
      </w:r>
      <w:r>
        <w:t>работников, содействовать повышению их квалификации.</w:t>
      </w:r>
    </w:p>
    <w:p w:rsidR="00000000" w:rsidRDefault="001D52AA">
      <w:pPr>
        <w:pStyle w:val="just"/>
      </w:pPr>
      <w:r>
        <w:t>5.2.2. ___________________________________________________.</w:t>
      </w:r>
    </w:p>
    <w:p w:rsidR="00000000" w:rsidRDefault="001D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2AA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ОРГАНИЗАЦИИ</w:t>
      </w:r>
    </w:p>
    <w:p w:rsidR="00000000" w:rsidRDefault="001D52AA">
      <w:pPr>
        <w:pStyle w:val="just"/>
      </w:pPr>
      <w:r>
        <w:t>6.1. В процессе деятельности организации подразделение взаимодействует со следую</w:t>
      </w:r>
      <w:r>
        <w:t>щими структурными подразделениями:</w:t>
      </w:r>
    </w:p>
    <w:p w:rsidR="00000000" w:rsidRDefault="001D52AA">
      <w:pPr>
        <w:pStyle w:val="just"/>
      </w:pPr>
      <w:r>
        <w:t>- _____________________________________________________________,</w:t>
      </w:r>
    </w:p>
    <w:p w:rsidR="00000000" w:rsidRDefault="001D52AA">
      <w:pPr>
        <w:pStyle w:val="just"/>
      </w:pPr>
      <w:r>
        <w:t>- _____________________________________________________________,</w:t>
      </w:r>
    </w:p>
    <w:p w:rsidR="00000000" w:rsidRDefault="001D52AA">
      <w:pPr>
        <w:pStyle w:val="just"/>
      </w:pPr>
      <w:r>
        <w:t>- _____________________________________________________________,</w:t>
      </w:r>
    </w:p>
    <w:p w:rsidR="00000000" w:rsidRDefault="001D52AA">
      <w:pPr>
        <w:pStyle w:val="just"/>
      </w:pPr>
      <w:r>
        <w:t>- ________________________</w:t>
      </w:r>
      <w:r>
        <w:t>_____________________________________.</w:t>
      </w:r>
    </w:p>
    <w:p w:rsidR="00000000" w:rsidRDefault="001D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2AA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1D52AA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отдел задач и функций несет Руководитель подразделения.</w:t>
      </w:r>
    </w:p>
    <w:p w:rsidR="00000000" w:rsidRDefault="001D52AA">
      <w:pPr>
        <w:pStyle w:val="just"/>
      </w:pPr>
      <w:r>
        <w:t>7.2. Степень ответственности др</w:t>
      </w:r>
      <w:r>
        <w:t>угих работников устанавливается должностными инструкциями.</w:t>
      </w:r>
    </w:p>
    <w:p w:rsidR="00000000" w:rsidRDefault="001D52AA">
      <w:pPr>
        <w:pStyle w:val="just"/>
      </w:pPr>
      <w:r>
        <w:t>7.3. Руководитель и другие сотрудники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1D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2AA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1D52AA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1D52AA">
      <w:pPr>
        <w:pStyle w:val="just"/>
      </w:pPr>
      <w:r>
        <w:t>8.2. Качественное выполнение функциональных обязанностей.</w:t>
      </w:r>
    </w:p>
    <w:p w:rsidR="00000000" w:rsidRDefault="001D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2AA">
      <w:pPr>
        <w:pStyle w:val="just"/>
      </w:pPr>
      <w:r>
        <w:t>Руководитель редакционно-издательского подразделения</w:t>
      </w:r>
    </w:p>
    <w:p w:rsidR="00000000" w:rsidRDefault="001D52AA">
      <w:pPr>
        <w:pStyle w:val="just"/>
      </w:pPr>
      <w:r>
        <w:t>________________________________</w:t>
      </w:r>
      <w:r>
        <w:t>____</w:t>
      </w:r>
    </w:p>
    <w:p w:rsidR="00000000" w:rsidRDefault="001D52AA">
      <w:pPr>
        <w:pStyle w:val="just"/>
      </w:pPr>
      <w:r>
        <w:t>_______________/____________________</w:t>
      </w:r>
    </w:p>
    <w:p w:rsidR="00000000" w:rsidRDefault="001D5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2AA">
      <w:pPr>
        <w:pStyle w:val="sel"/>
        <w:divId w:val="246306958"/>
      </w:pPr>
      <w:r>
        <w:t>1 Должностные обязанности Руководителя редакционно-издательского подразделения регламентированы в разделе II Квалификационного справочника должностей руководителей, специалистов и других служащих (утв. Постановлен</w:t>
      </w:r>
      <w:r>
        <w:t>ием Минтруда РФ от 21.08.1998 N 37).</w:t>
      </w:r>
    </w:p>
    <w:p w:rsidR="00000000" w:rsidRDefault="001D52AA">
      <w:pPr>
        <w:pStyle w:val="right"/>
      </w:pPr>
      <w:r>
        <w:t>Источник - Касенов Р.Б.</w:t>
      </w:r>
    </w:p>
    <w:p w:rsidR="00000000" w:rsidRDefault="001D5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https://порядокправа.рф/obrazecy/polozhenie_o_redakcionno_izdatelskom_podrazdelenii.htm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2AA"/>
    <w:rsid w:val="001D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2586B-C557-4B81-B4A0-B24CC8B6E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dakcionno_izdatelskom_podrazde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6738</Characters>
  <Application>Microsoft Office Word</Application>
  <DocSecurity>0</DocSecurity>
  <Lines>56</Lines>
  <Paragraphs>15</Paragraphs>
  <ScaleCrop>false</ScaleCrop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редакционно-издательском подразделении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2022-08-15T04:22:00Z</dcterms:created>
  <dcterms:modified xsi:type="dcterms:W3CDTF">2022-08-15T04:22:00Z</dcterms:modified>
</cp:coreProperties>
</file>