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1727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раскрытии информации оператором персональных данных</w:t>
      </w:r>
    </w:p>
    <w:p w:rsidR="00000000" w:rsidRDefault="00CF1727">
      <w:pPr>
        <w:pStyle w:val="HTML"/>
      </w:pPr>
      <w:r>
        <w:t xml:space="preserve">        ___________________________________________________________</w:t>
      </w:r>
    </w:p>
    <w:p w:rsidR="00000000" w:rsidRDefault="00CF1727">
      <w:pPr>
        <w:pStyle w:val="HTML"/>
      </w:pPr>
      <w:r>
        <w:t>(полное наименование, адрес, ОГРН, ИНН оператора)</w:t>
      </w:r>
    </w:p>
    <w:p w:rsidR="00000000" w:rsidRDefault="00CF1727">
      <w:pPr>
        <w:pStyle w:val="HTML"/>
      </w:pPr>
    </w:p>
    <w:p w:rsidR="00000000" w:rsidRDefault="00CF1727">
      <w:pPr>
        <w:pStyle w:val="HTML"/>
      </w:pPr>
      <w:r>
        <w:t>Утверждаю</w:t>
      </w:r>
    </w:p>
    <w:p w:rsidR="00000000" w:rsidRDefault="00CF1727">
      <w:pPr>
        <w:pStyle w:val="HTML"/>
      </w:pPr>
      <w:r>
        <w:t>_______________________________</w:t>
      </w:r>
    </w:p>
    <w:p w:rsidR="00000000" w:rsidRDefault="00CF1727">
      <w:pPr>
        <w:pStyle w:val="HTML"/>
      </w:pPr>
      <w:r>
        <w:t>(должность)</w:t>
      </w:r>
    </w:p>
    <w:p w:rsidR="00000000" w:rsidRDefault="00CF1727">
      <w:pPr>
        <w:pStyle w:val="HTML"/>
      </w:pPr>
      <w:r>
        <w:t>_______________________________</w:t>
      </w:r>
    </w:p>
    <w:p w:rsidR="00000000" w:rsidRDefault="00CF1727">
      <w:pPr>
        <w:pStyle w:val="HTML"/>
      </w:pPr>
      <w:r>
        <w:t>(наименование оператора)</w:t>
      </w:r>
    </w:p>
    <w:p w:rsidR="00000000" w:rsidRDefault="00CF1727">
      <w:pPr>
        <w:pStyle w:val="HTML"/>
      </w:pPr>
      <w:r>
        <w:t>_______________________________</w:t>
      </w:r>
    </w:p>
    <w:p w:rsidR="00000000" w:rsidRDefault="00CF1727">
      <w:pPr>
        <w:pStyle w:val="HTML"/>
      </w:pPr>
      <w:r>
        <w:t>(подпись, М.П.)</w:t>
      </w:r>
    </w:p>
    <w:p w:rsidR="00000000" w:rsidRDefault="00CF1727">
      <w:pPr>
        <w:pStyle w:val="HTML"/>
      </w:pPr>
      <w:r>
        <w:t>"__"___________ ____ г.</w:t>
      </w:r>
    </w:p>
    <w:p w:rsidR="00000000" w:rsidRDefault="00CF1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27">
      <w:pPr>
        <w:pStyle w:val="3"/>
        <w:rPr>
          <w:rFonts w:eastAsia="Times New Roman"/>
        </w:rPr>
      </w:pPr>
      <w:r>
        <w:rPr>
          <w:rFonts w:eastAsia="Times New Roman"/>
        </w:rPr>
        <w:t>Положение о раскрытии информации оператором персональных данных</w:t>
      </w:r>
    </w:p>
    <w:p w:rsidR="00000000" w:rsidRDefault="00CF1727">
      <w:pPr>
        <w:pStyle w:val="HTML"/>
      </w:pPr>
      <w:r>
        <w:t>г. _______________                                  "__"______</w:t>
      </w:r>
      <w:r>
        <w:t>_____ ____ г.</w:t>
      </w:r>
    </w:p>
    <w:p w:rsidR="00000000" w:rsidRDefault="00CF1727">
      <w:pPr>
        <w:pStyle w:val="HTML"/>
      </w:pPr>
    </w:p>
    <w:p w:rsidR="00000000" w:rsidRDefault="00CF1727">
      <w:pPr>
        <w:pStyle w:val="HTML"/>
      </w:pPr>
      <w:r>
        <w:t>1. ОБЩИЕ ПОЛОЖЕНИЯ</w:t>
      </w:r>
    </w:p>
    <w:p w:rsidR="00000000" w:rsidRDefault="00CF1727">
      <w:pPr>
        <w:pStyle w:val="HTML"/>
      </w:pPr>
    </w:p>
    <w:p w:rsidR="00000000" w:rsidRDefault="00CF1727">
      <w:pPr>
        <w:pStyle w:val="HTML"/>
      </w:pPr>
      <w:r>
        <w:t>1.1.  Положение  о  раскрытии информации оператором персональных данных</w:t>
      </w:r>
    </w:p>
    <w:p w:rsidR="00000000" w:rsidRDefault="00CF1727">
      <w:pPr>
        <w:pStyle w:val="HTML"/>
      </w:pPr>
      <w:r>
        <w:t>издано и применяется _______________________________ (далее - "Положение" и</w:t>
      </w:r>
    </w:p>
    <w:p w:rsidR="00000000" w:rsidRDefault="00CF1727">
      <w:pPr>
        <w:pStyle w:val="HTML"/>
      </w:pPr>
      <w:r>
        <w:t>(наименование оператора)</w:t>
      </w:r>
    </w:p>
    <w:p w:rsidR="00000000" w:rsidRDefault="00CF1727">
      <w:pPr>
        <w:pStyle w:val="HTML"/>
      </w:pPr>
      <w:r>
        <w:t xml:space="preserve">"оператор")  в  соответствии  с  пп.  2  ч. 1 и </w:t>
      </w:r>
      <w:r>
        <w:t>ч. 2 ст. 18.1  Федерального</w:t>
      </w:r>
    </w:p>
    <w:p w:rsidR="00000000" w:rsidRDefault="00CF1727">
      <w:pPr>
        <w:pStyle w:val="HTML"/>
      </w:pPr>
      <w:r>
        <w:t>закона от 27.07.2006 N 152-ФЗ "О персональных данных".</w:t>
      </w:r>
    </w:p>
    <w:p w:rsidR="00000000" w:rsidRDefault="00CF1727">
      <w:pPr>
        <w:pStyle w:val="just"/>
      </w:pPr>
      <w:r>
        <w:t>1.2. Настоящее Положение определяет порядок раскрытия информации, в том числе документов оператора, содержащих его политику в отношении обработки персональных данных, а такж</w:t>
      </w:r>
      <w:r>
        <w:t>е сведений о реализуемых требованиях к защите персональных данных.</w:t>
      </w:r>
    </w:p>
    <w:p w:rsidR="00000000" w:rsidRDefault="00CF1727">
      <w:pPr>
        <w:pStyle w:val="just"/>
      </w:pPr>
      <w:r>
        <w:t>1.3. Для целей настоящего Положения используются следующие термины:</w:t>
      </w:r>
    </w:p>
    <w:p w:rsidR="00000000" w:rsidRDefault="00CF1727">
      <w:pPr>
        <w:pStyle w:val="just"/>
      </w:pPr>
      <w:r>
        <w:t>Общедоступная информация - информация, не требующая привилегий для доступа к ней или подлежащая раскрытию. Раскрытие инфо</w:t>
      </w:r>
      <w:r>
        <w:t>рмации, осуществленное третьими лицами, не освобождает оператора от обязательств по ее раскрытию в соответствии с требованиями настоящего Положения.</w:t>
      </w:r>
    </w:p>
    <w:p w:rsidR="00000000" w:rsidRDefault="00CF1727">
      <w:pPr>
        <w:pStyle w:val="just"/>
      </w:pPr>
      <w:r>
        <w:t>Раскрытие информации - обеспечение неограниченного доступа всем заинтересованным в этом лицам независимо от</w:t>
      </w:r>
      <w:r>
        <w:t xml:space="preserve"> целей получения данной информации путем опубликования или иным образом в соответствии с процедурой, гарантирующей ее нахождение и получение. Для случаев сбора персональных данных с использованием информационно-телекоммуникационных сетей - путем опубликова</w:t>
      </w:r>
      <w:r>
        <w:t>ния и обеспечения возможности доступа к информации в соответствующей информационно-телекоммуникационной сети. Если иное не предусмотрено настоящим Положением, информация, подлежащая раскрытию в соответствии с настоящим Положением, должна раскрываться на ру</w:t>
      </w:r>
      <w:r>
        <w:t>сском языке. Раскрытой информацией признается информация, в отношении которой проведена процедура по ее раскрытию.</w:t>
      </w:r>
    </w:p>
    <w:p w:rsidR="00000000" w:rsidRDefault="00CF1727">
      <w:pPr>
        <w:pStyle w:val="just"/>
      </w:pPr>
      <w:r>
        <w:t xml:space="preserve">Предоставление информации - обеспечение ее доступности только субъекту персональных данных или в случаях, установленных законодательством, - </w:t>
      </w:r>
      <w:r>
        <w:t xml:space="preserve">определенному кругу лиц в соответствии с процедурой, гарантирующей ее нахождение и получение только этим кругом лиц. Для случаев сбора персональных данных с использованием </w:t>
      </w:r>
      <w:r>
        <w:lastRenderedPageBreak/>
        <w:t>информационно-телекоммуникационных сетей - путем предоставления только субъекту перс</w:t>
      </w:r>
      <w:r>
        <w:t>ональных данных и/или в установленных законодательством случаях только определенному кругу лиц в соответствующей информационно-телекоммуникационной сети. Предоставление информации не является ее раскрытием. Предоставление информации, повлекшее ее раскрытие</w:t>
      </w:r>
      <w:r>
        <w:t>, является нарушением процедуры предоставления информации. В предоставляемой информации не должны содержаться персональные данные, относящиеся к другим субъектам персональных данных, за исключением случаев, если имеются законные основания для раскрытия так</w:t>
      </w:r>
      <w:r>
        <w:t>их персональных данных.</w:t>
      </w:r>
    </w:p>
    <w:p w:rsidR="00000000" w:rsidRDefault="00CF1727">
      <w:pPr>
        <w:pStyle w:val="just"/>
      </w:pPr>
      <w:r>
        <w:t>Официальный сайт оператора в информационно-телекоммуникационной сети - сайт в сети Интернет по адресу _________________________.</w:t>
      </w:r>
    </w:p>
    <w:p w:rsidR="00000000" w:rsidRDefault="00CF1727">
      <w:pPr>
        <w:pStyle w:val="just"/>
      </w:pPr>
      <w:r>
        <w:t>1.4. Требования к официальному сайту оператора (далее - "сайт"):</w:t>
      </w:r>
    </w:p>
    <w:p w:rsidR="00000000" w:rsidRDefault="00CF1727">
      <w:pPr>
        <w:pStyle w:val="just"/>
      </w:pPr>
      <w:r>
        <w:t>1.4.1. Технологические и программные средства для пользования сайтом должны обеспечивать доступ пользователей для ознакомления с информацией, размещенной на сайте, на основе общедоступного пр</w:t>
      </w:r>
      <w:r>
        <w:t>ограммного обеспечения.</w:t>
      </w:r>
    </w:p>
    <w:p w:rsidR="00000000" w:rsidRDefault="00CF1727">
      <w:pPr>
        <w:pStyle w:val="just"/>
      </w:pPr>
      <w:r>
        <w:t>1.4.2. Для просмотра сайта не должна предусматриваться установка на компьютере пользователей специально созданных с этой целью технологических и программных средств.</w:t>
      </w:r>
    </w:p>
    <w:p w:rsidR="00000000" w:rsidRDefault="00CF1727">
      <w:pPr>
        <w:pStyle w:val="just"/>
      </w:pPr>
      <w:r>
        <w:t xml:space="preserve">1.4.3. Пользователю должна предоставляться наглядная информация о </w:t>
      </w:r>
      <w:r>
        <w:t>структуре сайта.</w:t>
      </w:r>
    </w:p>
    <w:p w:rsidR="00000000" w:rsidRDefault="00CF1727">
      <w:pPr>
        <w:pStyle w:val="just"/>
      </w:pPr>
      <w:r>
        <w:t>1.4.4. Технологические и программные средства ведения сайта должны обеспечивать:</w:t>
      </w:r>
    </w:p>
    <w:p w:rsidR="00000000" w:rsidRDefault="00CF1727">
      <w:pPr>
        <w:pStyle w:val="just"/>
      </w:pPr>
      <w:r>
        <w:t>а) ведение электронных журналов учета операций, выполненных с помощью технологических средств и программного обеспечения ведения сайта;</w:t>
      </w:r>
    </w:p>
    <w:p w:rsidR="00000000" w:rsidRDefault="00CF1727">
      <w:pPr>
        <w:pStyle w:val="just"/>
      </w:pPr>
      <w:r>
        <w:t>б) ежедневное копирова</w:t>
      </w:r>
      <w:r>
        <w:t>ние информации на резервный носитель, обеспечивающее возможность ее восстановления с указанного носителя;</w:t>
      </w:r>
    </w:p>
    <w:p w:rsidR="00000000" w:rsidRDefault="00CF1727">
      <w:pPr>
        <w:pStyle w:val="just"/>
      </w:pPr>
      <w:r>
        <w:t>в) защиту информации от уничтожения, модификации и блокирования доступа к ней, а также от иных неправомерных действий в отношении такой информации;</w:t>
      </w:r>
    </w:p>
    <w:p w:rsidR="00000000" w:rsidRDefault="00CF1727">
      <w:pPr>
        <w:pStyle w:val="just"/>
      </w:pPr>
      <w:r>
        <w:t>г)</w:t>
      </w:r>
      <w:r>
        <w:t xml:space="preserve"> хранение информации, размещенной на сайте, в течение _____ лет со дня ее первичного размещения.</w:t>
      </w:r>
    </w:p>
    <w:p w:rsidR="00000000" w:rsidRDefault="00CF1727">
      <w:pPr>
        <w:pStyle w:val="just"/>
      </w:pPr>
      <w:r>
        <w:t>1.4.5. Информация на сайте должна размещаться на русском языке. Отдельная информация, помимо русского языка, может быть размещена на государственных языках рес</w:t>
      </w:r>
      <w:r>
        <w:t>публик, находящихся в составе Российской Федерации, или иностранных языках.</w:t>
      </w:r>
    </w:p>
    <w:p w:rsidR="00000000" w:rsidRDefault="00CF1727">
      <w:pPr>
        <w:pStyle w:val="just"/>
      </w:pPr>
      <w:r>
        <w:t>Допускается указание наименований иностранных юридических лиц, фамилий и имен физических лиц с использованием букв латинского алфавита.</w:t>
      </w:r>
    </w:p>
    <w:p w:rsidR="00000000" w:rsidRDefault="00CF1727">
      <w:pPr>
        <w:pStyle w:val="just"/>
      </w:pPr>
      <w:r>
        <w:t>1.4.6. Информация, раскрываемая на сайте, до</w:t>
      </w:r>
      <w:r>
        <w:t>лжна быть круглосуточно доступна пользователям для ознакомления без взимания платы и иных ограничений.</w:t>
      </w:r>
    </w:p>
    <w:p w:rsidR="00000000" w:rsidRDefault="00CF1727">
      <w:pPr>
        <w:pStyle w:val="just"/>
      </w:pPr>
      <w:r>
        <w:t>1.4.7. Вся раскрытая или предоставляемая информация должна быть доступна на сайте в течение сроков, установленных действующим законодательством.</w:t>
      </w:r>
    </w:p>
    <w:p w:rsidR="00000000" w:rsidRDefault="00CF1727">
      <w:pPr>
        <w:pStyle w:val="just"/>
      </w:pPr>
      <w:r>
        <w:t>1.4.8. В</w:t>
      </w:r>
      <w:r>
        <w:t xml:space="preserve"> случае возникновения технических, программных неполадок или иных проблем, влекущих невозможность доступа к сайту, оператор в срок, не превышающий _____ часов с момента возобновления доступа к официальному сайту, обязан поместить на нем соответствующее объ</w:t>
      </w:r>
      <w:r>
        <w:t>явление, которое должно содержать причину, дату и время прекращения доступа, а также дату и время возобновления доступа к информации.</w:t>
      </w:r>
    </w:p>
    <w:p w:rsidR="00000000" w:rsidRDefault="00CF1727">
      <w:pPr>
        <w:pStyle w:val="just"/>
      </w:pPr>
      <w:r>
        <w:t>1.4.9. В целях защиты предоставляемой информации оператор обеспечивает:</w:t>
      </w:r>
    </w:p>
    <w:p w:rsidR="00000000" w:rsidRDefault="00CF1727">
      <w:pPr>
        <w:pStyle w:val="just"/>
      </w:pPr>
      <w:r>
        <w:t>а) применение средств электронной цифровой подписи</w:t>
      </w:r>
      <w:r>
        <w:t xml:space="preserve"> или иных аналогов собственноручной подписи;</w:t>
      </w:r>
    </w:p>
    <w:p w:rsidR="00000000" w:rsidRDefault="00CF1727">
      <w:pPr>
        <w:pStyle w:val="just"/>
      </w:pPr>
      <w:r>
        <w:t>б) применение аппаратных и программных средств антивирусной защиты;</w:t>
      </w:r>
    </w:p>
    <w:p w:rsidR="00000000" w:rsidRDefault="00CF1727">
      <w:pPr>
        <w:pStyle w:val="just"/>
      </w:pPr>
      <w:r>
        <w:t>в) ограничение доступа к техническим средствам и в служебные помещения;</w:t>
      </w:r>
    </w:p>
    <w:p w:rsidR="00000000" w:rsidRDefault="00CF1727">
      <w:pPr>
        <w:pStyle w:val="just"/>
      </w:pPr>
      <w:r>
        <w:t>г) контроль за целостностью информации и ее защиту от несанкционированн</w:t>
      </w:r>
      <w:r>
        <w:t>ого изменения, копирования и уничтожения.</w:t>
      </w:r>
    </w:p>
    <w:p w:rsidR="00000000" w:rsidRDefault="00CF1727">
      <w:pPr>
        <w:pStyle w:val="just"/>
      </w:pPr>
      <w:r>
        <w:t>1.4.10. Ведение сайта поручено структурному подразделению оператора, сотрудники которого обучены работе с персональными данными и предупреждены об ответственности за нарушение установленных правил.</w:t>
      </w:r>
    </w:p>
    <w:p w:rsidR="00000000" w:rsidRDefault="00CF1727">
      <w:pPr>
        <w:pStyle w:val="just"/>
      </w:pPr>
      <w:r>
        <w:t>1.4.11. Информац</w:t>
      </w:r>
      <w:r>
        <w:t>ия об изменении адресов сайтов, используемых для раскрытия или предоставления информации, раскрывается или предоставляется в порядке и сроки, которые предусмотрены для раскрытия или предоставления информации.</w:t>
      </w:r>
    </w:p>
    <w:p w:rsidR="00000000" w:rsidRDefault="00CF1727">
      <w:pPr>
        <w:pStyle w:val="HTML"/>
      </w:pPr>
      <w:r>
        <w:t xml:space="preserve">    1.5. Информация подлежит раскрытию путем оп</w:t>
      </w:r>
      <w:r>
        <w:t>убликования в ______________</w:t>
      </w:r>
    </w:p>
    <w:p w:rsidR="00000000" w:rsidRDefault="00CF1727">
      <w:pPr>
        <w:pStyle w:val="HTML"/>
      </w:pPr>
      <w:r>
        <w:t>________________________________, в информационно-телекоммуникационной сети</w:t>
      </w:r>
    </w:p>
    <w:p w:rsidR="00000000" w:rsidRDefault="00CF1727">
      <w:pPr>
        <w:pStyle w:val="HTML"/>
      </w:pPr>
      <w:r>
        <w:t>(название СМИ)</w:t>
      </w:r>
    </w:p>
    <w:p w:rsidR="00000000" w:rsidRDefault="00CF1727">
      <w:pPr>
        <w:pStyle w:val="HTML"/>
      </w:pPr>
      <w:r>
        <w:t>по адресу ___________________________________________, на официальном сайте</w:t>
      </w:r>
    </w:p>
    <w:p w:rsidR="00000000" w:rsidRDefault="00CF1727">
      <w:pPr>
        <w:pStyle w:val="HTML"/>
      </w:pPr>
      <w:r>
        <w:t>оператора в информационно-телекоммуникационной сети.</w:t>
      </w:r>
    </w:p>
    <w:p w:rsidR="00000000" w:rsidRDefault="00CF1727">
      <w:pPr>
        <w:pStyle w:val="just"/>
      </w:pPr>
      <w:r>
        <w:t>1.6. Оп</w:t>
      </w:r>
      <w:r>
        <w:t>ератор вправе изменить (скорректировать) раскрытую или предоставленную ранее информацию путем раскрытия или предоставления нового (другого) сообщения, которое должно содержать:</w:t>
      </w:r>
    </w:p>
    <w:p w:rsidR="00000000" w:rsidRDefault="00CF1727">
      <w:pPr>
        <w:pStyle w:val="just"/>
      </w:pPr>
      <w:r>
        <w:t>указание на то, что оно доводится в порядке изменения (корректировки) прежде ра</w:t>
      </w:r>
      <w:r>
        <w:t>скрытой или предоставленной информации;</w:t>
      </w:r>
    </w:p>
    <w:p w:rsidR="00000000" w:rsidRDefault="00CF1727">
      <w:pPr>
        <w:pStyle w:val="just"/>
      </w:pPr>
      <w:r>
        <w:t>ссылку на прежде раскрытое сообщение;</w:t>
      </w:r>
    </w:p>
    <w:p w:rsidR="00000000" w:rsidRDefault="00CF1727">
      <w:pPr>
        <w:pStyle w:val="just"/>
      </w:pPr>
      <w:r>
        <w:t>полный текст раскрытой или предоставленной информации с учетом внесенных изменений (корректировок).</w:t>
      </w:r>
    </w:p>
    <w:p w:rsidR="00000000" w:rsidRDefault="00CF1727">
      <w:pPr>
        <w:pStyle w:val="just"/>
      </w:pPr>
      <w:r>
        <w:t>1.7. При раскрытии или предоставлении информации оператором соблюдаются требования обеспечения конфиденциальности, установленные ст. 7 Федерального закона от 27.07.2006 N 152-ФЗ "О персональных данных", и меры по обеспечению безопасности персональных данны</w:t>
      </w:r>
      <w:r>
        <w:t>х при их обработке, установленные ст. 19 ФЗ "О персональных данных".</w:t>
      </w:r>
    </w:p>
    <w:p w:rsidR="00000000" w:rsidRDefault="00CF1727">
      <w:pPr>
        <w:pStyle w:val="just"/>
      </w:pPr>
      <w:r>
        <w:t>1.8. Информация, подлежащая раскрытию, определяется приказом (или распоряжением) оператора на основании Федерального закона от 27.07.2006 N 152-ФЗ "О персональных данных".</w:t>
      </w:r>
    </w:p>
    <w:p w:rsidR="00000000" w:rsidRDefault="00CF1727">
      <w:pPr>
        <w:pStyle w:val="just"/>
      </w:pPr>
      <w:r>
        <w:t>1.9. В целях ор</w:t>
      </w:r>
      <w:r>
        <w:t xml:space="preserve">ганизации раскрытия или предоставления информации оператор до начала обработки персональных данных назначает ответственное лицо в ранге не ниже начальника структурного подразделения (или: заместителя руководителя оператора), именуемого далее "руководитель </w:t>
      </w:r>
      <w:r>
        <w:t>по связям с общественностью", или "РСО".</w:t>
      </w:r>
    </w:p>
    <w:p w:rsidR="00000000" w:rsidRDefault="00CF1727">
      <w:pPr>
        <w:pStyle w:val="just"/>
      </w:pPr>
      <w:r>
        <w:t>1.9.1. РСО получает указания непосредственно от исполнительного органа оператора и подотчетен ему.</w:t>
      </w:r>
    </w:p>
    <w:p w:rsidR="00000000" w:rsidRDefault="00CF1727">
      <w:pPr>
        <w:pStyle w:val="just"/>
      </w:pPr>
      <w:r>
        <w:t xml:space="preserve">1.9.2. РСО осуществляет внутренний контроль за соблюдением оператором и его работниками законодательства Российской </w:t>
      </w:r>
      <w:r>
        <w:t>Федерации о раскрытии или предоставлении информации, в том числе требований к защите персональных данных.</w:t>
      </w:r>
    </w:p>
    <w:p w:rsidR="00000000" w:rsidRDefault="00CF1727">
      <w:pPr>
        <w:pStyle w:val="just"/>
      </w:pPr>
      <w:r>
        <w:t>1.9.3. РСО дает обязательные к исполнению указания своим подчиненным и другим работникам, связанным с раскрытием или предоставлением информации.</w:t>
      </w:r>
    </w:p>
    <w:p w:rsidR="00000000" w:rsidRDefault="00CF1727">
      <w:pPr>
        <w:pStyle w:val="just"/>
      </w:pPr>
      <w:r>
        <w:t>1.9.4</w:t>
      </w:r>
      <w:r>
        <w:t>. РСО утверждает формы, содержание, способы, время, места раскрытия информации.</w:t>
      </w:r>
    </w:p>
    <w:p w:rsidR="00000000" w:rsidRDefault="00CF1727">
      <w:pPr>
        <w:pStyle w:val="just"/>
      </w:pPr>
      <w:r>
        <w:t xml:space="preserve">1.10. Руководящими документами при обработке персональных данных в первую очередь являются ст. ст. 7 - 22.1 Федерального закона от 27.07.2006 N 152-ФЗ "О персональных данных", </w:t>
      </w:r>
      <w:r>
        <w:t>Положение об обеспечении безопасности персональных данных при их обработке в информационных системах персональных данных, утвержденное Постановлением Правительства РФ от 17.11.2007 N 781, Положение об особенностях обработки персональных данных, осуществляе</w:t>
      </w:r>
      <w:r>
        <w:t xml:space="preserve">мой без использования средств автоматизации, утвержденное Постановлением Правительства Российской Федерации от 15.09.2008 N 687, Методика определения актуальных угроз безопасности персональных данных при их обработке в информационных системах персональных </w:t>
      </w:r>
      <w:r>
        <w:t>данных, утвержденная Федеральной службой по техническому и экспортному контролю Российской Федерации от 14.02.2008.</w:t>
      </w:r>
    </w:p>
    <w:p w:rsidR="00000000" w:rsidRDefault="00CF1727">
      <w:pPr>
        <w:pStyle w:val="just"/>
      </w:pPr>
      <w:r>
        <w:t>1.11. Настоящее Положение и изменения к нему утверждаются руководителем оператора и вступают в силу в порядке, установленном приказом операт</w:t>
      </w:r>
      <w:r>
        <w:t>ора.</w:t>
      </w:r>
    </w:p>
    <w:p w:rsidR="00000000" w:rsidRDefault="00CF1727">
      <w:pPr>
        <w:pStyle w:val="just"/>
      </w:pPr>
      <w:r>
        <w:t>1.12. Обучение работников оператора, связанных с раскрытием или предоставлением информации, организуется структурным подразделением по повышению квалификации в соответствии с утвержденными оператором графиками.</w:t>
      </w:r>
    </w:p>
    <w:p w:rsidR="00000000" w:rsidRDefault="00CF1727">
      <w:pPr>
        <w:pStyle w:val="just"/>
      </w:pPr>
      <w:r>
        <w:t>1.13. Список лиц, связанных с раскрытием</w:t>
      </w:r>
      <w:r>
        <w:t xml:space="preserve"> или предоставлением информации, утверждается РСО.</w:t>
      </w:r>
    </w:p>
    <w:p w:rsidR="00000000" w:rsidRDefault="00CF1727">
      <w:pPr>
        <w:pStyle w:val="just"/>
      </w:pPr>
      <w:r>
        <w:t>1.14. Запросы пользователей информационной системы на предоставление информации, а также факты предоставления персональных данных по этим запросам регистрируются автоматизированными средствами информационн</w:t>
      </w:r>
      <w:r>
        <w:t>ой системы в электронном журнале обращений. Содержание электронного журнала обращений периодически проверяется соответствующими должностными лицами (работниками) оператора.</w:t>
      </w:r>
    </w:p>
    <w:p w:rsidR="00000000" w:rsidRDefault="00CF1727">
      <w:pPr>
        <w:pStyle w:val="just"/>
      </w:pPr>
      <w:r>
        <w:t>1.15. При обнаружении нарушений порядка раскрытия или предоставления информации опе</w:t>
      </w:r>
      <w:r>
        <w:t>ратор незамедлительно приостанавливает процедуру ее раскрытия или предоставления до выявления причин нарушений и устранения этих причин.</w:t>
      </w:r>
    </w:p>
    <w:p w:rsidR="00000000" w:rsidRDefault="00CF1727">
      <w:pPr>
        <w:pStyle w:val="just"/>
      </w:pPr>
      <w:r>
        <w:t>1.16. Контроль за соблюдением сотрудниками оператора требований законодательства и положений локальных нормативных акто</w:t>
      </w:r>
      <w:r>
        <w:t>в оператора организован в соответствии с Положением о внутреннем контроле оператора при обработке персональных данных.</w:t>
      </w:r>
    </w:p>
    <w:p w:rsidR="00000000" w:rsidRDefault="00CF1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27">
      <w:pPr>
        <w:pStyle w:val="3"/>
        <w:rPr>
          <w:rFonts w:eastAsia="Times New Roman"/>
        </w:rPr>
      </w:pPr>
      <w:r>
        <w:rPr>
          <w:rFonts w:eastAsia="Times New Roman"/>
        </w:rPr>
        <w:t>2. СТРУКТУРНЫЕ ПОДРАЗДЕЛЕНИЯ ОПЕРАТОРА ПО РАСКРЫТИЮ И ПРЕДОСТАВЛЕНИЮ ИНФОРМАЦИИ</w:t>
      </w:r>
    </w:p>
    <w:p w:rsidR="00000000" w:rsidRDefault="00CF1727">
      <w:pPr>
        <w:pStyle w:val="HTML"/>
      </w:pPr>
      <w:r>
        <w:t xml:space="preserve">    2.1. Раскрытие или предоставление информации осущест</w:t>
      </w:r>
      <w:r>
        <w:t>вляет _____________</w:t>
      </w:r>
    </w:p>
    <w:p w:rsidR="00000000" w:rsidRDefault="00CF1727">
      <w:pPr>
        <w:pStyle w:val="HTML"/>
      </w:pPr>
      <w:r>
        <w:t>_________________________________________________________ (далее - "ОРПИ").</w:t>
      </w:r>
    </w:p>
    <w:p w:rsidR="00000000" w:rsidRDefault="00CF1727">
      <w:pPr>
        <w:pStyle w:val="HTML"/>
      </w:pPr>
      <w:r>
        <w:t>(название структурного подразделения)</w:t>
      </w:r>
    </w:p>
    <w:p w:rsidR="00000000" w:rsidRDefault="00CF1727">
      <w:pPr>
        <w:pStyle w:val="just"/>
      </w:pPr>
      <w:r>
        <w:t>2.2. ОРПИ находится в непосредственном подчинении руководителя по связям с общественностью.</w:t>
      </w:r>
    </w:p>
    <w:p w:rsidR="00000000" w:rsidRDefault="00CF1727">
      <w:pPr>
        <w:pStyle w:val="just"/>
      </w:pPr>
      <w:r>
        <w:t>2.3. Состав, уровень квалифика</w:t>
      </w:r>
      <w:r>
        <w:t>ции сотрудников ОРПИ, их полномочия, функции, порядок взаимодействия с другими структурными подразделениями оператора, ответственность ОРПИ установлены в Положении о структурном подразделении по раскрытию или предоставлению информации.</w:t>
      </w:r>
    </w:p>
    <w:p w:rsidR="00000000" w:rsidRDefault="00CF1727">
      <w:pPr>
        <w:pStyle w:val="just"/>
      </w:pPr>
      <w:r>
        <w:t xml:space="preserve">2.4. ОРПИ постоянно </w:t>
      </w:r>
      <w:r>
        <w:t>взаимодействует со структурными подразделениями оператора, связанными с обработкой персональных данных, обеспечивающими их безопасность и реализацию специальных мер по недопущению вреда, информационным и компьютерным обеспечением деятельности оператора.</w:t>
      </w:r>
    </w:p>
    <w:p w:rsidR="00000000" w:rsidRDefault="00CF1727">
      <w:pPr>
        <w:pStyle w:val="just"/>
      </w:pPr>
      <w:r>
        <w:t>2.</w:t>
      </w:r>
      <w:r>
        <w:t>5. ОРПИ:</w:t>
      </w:r>
    </w:p>
    <w:p w:rsidR="00000000" w:rsidRDefault="00CF1727">
      <w:pPr>
        <w:pStyle w:val="just"/>
      </w:pPr>
      <w:r>
        <w:t>1) координирует действия всех подразделений и работников оператора по вопросам раскрытия или предоставления информации;</w:t>
      </w:r>
    </w:p>
    <w:p w:rsidR="00000000" w:rsidRDefault="00CF1727">
      <w:pPr>
        <w:pStyle w:val="just"/>
      </w:pPr>
      <w:r>
        <w:t>2) во взаимодействии с другими подразделениями оператора организует правовое, методическое и техническое сопровождение раскрыти</w:t>
      </w:r>
      <w:r>
        <w:t>я или предоставления информации;</w:t>
      </w:r>
    </w:p>
    <w:p w:rsidR="00000000" w:rsidRDefault="00CF1727">
      <w:pPr>
        <w:pStyle w:val="just"/>
      </w:pPr>
      <w:r>
        <w:t>3) взаимодействует с контрагентами оператора и иными лицами по вопросам раскрытия или предоставления информации.</w:t>
      </w:r>
    </w:p>
    <w:p w:rsidR="00000000" w:rsidRDefault="00CF1727">
      <w:pPr>
        <w:pStyle w:val="HTML"/>
      </w:pPr>
      <w:r>
        <w:t xml:space="preserve">    </w:t>
      </w:r>
      <w:r>
        <w:t>2.6. Контроль за деятельностью ОРПИ возложен на _______________________</w:t>
      </w:r>
    </w:p>
    <w:p w:rsidR="00000000" w:rsidRDefault="00CF1727">
      <w:pPr>
        <w:pStyle w:val="HTML"/>
      </w:pPr>
      <w:r>
        <w:t>_______________________________________________ (далее - "Отдел внутреннего</w:t>
      </w:r>
    </w:p>
    <w:p w:rsidR="00000000" w:rsidRDefault="00CF1727">
      <w:pPr>
        <w:pStyle w:val="HTML"/>
      </w:pPr>
      <w:r>
        <w:t>(название структурного подразделения)</w:t>
      </w:r>
    </w:p>
    <w:p w:rsidR="00000000" w:rsidRDefault="00CF1727">
      <w:pPr>
        <w:pStyle w:val="HTML"/>
      </w:pPr>
      <w:r>
        <w:t>контроля").</w:t>
      </w:r>
    </w:p>
    <w:p w:rsidR="00000000" w:rsidRDefault="00CF1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27">
      <w:pPr>
        <w:pStyle w:val="3"/>
        <w:rPr>
          <w:rFonts w:eastAsia="Times New Roman"/>
        </w:rPr>
      </w:pPr>
      <w:r>
        <w:rPr>
          <w:rFonts w:eastAsia="Times New Roman"/>
        </w:rPr>
        <w:t>3. ПРОЦЕДУРЫ ПО РАСКРЫТИЮ ИЛИ ПРЕДОСТАВЛЕНИЮ ИНФОРМАЦИИ</w:t>
      </w:r>
    </w:p>
    <w:p w:rsidR="00000000" w:rsidRDefault="00CF1727">
      <w:pPr>
        <w:pStyle w:val="just"/>
      </w:pPr>
      <w:r>
        <w:t>3</w:t>
      </w:r>
      <w:r>
        <w:t>.1. Оператор обязан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:rsidR="00000000" w:rsidRDefault="00CF1727">
      <w:pPr>
        <w:pStyle w:val="just"/>
      </w:pPr>
      <w:r>
        <w:t xml:space="preserve">3.2. При обработке персональных данных оператор обязан принимать необходимые </w:t>
      </w:r>
      <w:r>
        <w:t>правовые, организационные и технические меры или обеспечивать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</w:t>
      </w:r>
      <w:r>
        <w:t xml:space="preserve"> а также от иных неправомерных действий в отношении персональных данных.</w:t>
      </w:r>
    </w:p>
    <w:p w:rsidR="00000000" w:rsidRDefault="00CF1727">
      <w:pPr>
        <w:pStyle w:val="just"/>
      </w:pPr>
      <w:r>
        <w:t>3.3.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</w:t>
      </w:r>
      <w:r>
        <w:t xml:space="preserve"> с применением такой технологии ее хранения, которые обеспечивают защиту этих данных от неправомерного или случайного доступа к ним, их уничтожения, изменения, блокирования, копирования, предоставления, распространения.</w:t>
      </w:r>
    </w:p>
    <w:p w:rsidR="00000000" w:rsidRDefault="00CF1727">
      <w:pPr>
        <w:pStyle w:val="just"/>
      </w:pPr>
      <w:r>
        <w:t xml:space="preserve">3.4. Процедура раскрытия информации </w:t>
      </w:r>
      <w:r>
        <w:t>включает:</w:t>
      </w:r>
    </w:p>
    <w:p w:rsidR="00000000" w:rsidRDefault="00CF1727">
      <w:pPr>
        <w:pStyle w:val="just"/>
      </w:pPr>
      <w:r>
        <w:t>3.4.1. Плановый или целевой отбор информации, подлежащей раскрытию.</w:t>
      </w:r>
    </w:p>
    <w:p w:rsidR="00000000" w:rsidRDefault="00CF1727">
      <w:pPr>
        <w:pStyle w:val="just"/>
      </w:pPr>
      <w:r>
        <w:t>3.4.2. Подготовка отобранной информации к раскрытию.</w:t>
      </w:r>
    </w:p>
    <w:p w:rsidR="00000000" w:rsidRDefault="00CF1727">
      <w:pPr>
        <w:pStyle w:val="just"/>
      </w:pPr>
      <w:r>
        <w:t>3.4.3. Утверждение формы, содержания, способов, времени, мест раскрытия информации.</w:t>
      </w:r>
    </w:p>
    <w:p w:rsidR="00000000" w:rsidRDefault="00CF1727">
      <w:pPr>
        <w:pStyle w:val="just"/>
      </w:pPr>
      <w:r>
        <w:t>3.4.4. Раскрытие информации.</w:t>
      </w:r>
    </w:p>
    <w:p w:rsidR="00000000" w:rsidRDefault="00CF1727">
      <w:pPr>
        <w:pStyle w:val="just"/>
      </w:pPr>
      <w:r>
        <w:t>3.4.5. Монит</w:t>
      </w:r>
      <w:r>
        <w:t>оринг и обеспечение безопасности раскрытой информации.</w:t>
      </w:r>
    </w:p>
    <w:p w:rsidR="00000000" w:rsidRDefault="00CF1727">
      <w:pPr>
        <w:pStyle w:val="just"/>
      </w:pPr>
      <w:r>
        <w:t>3.4.6. Изменение (корректировка) раскрытой информации в случае необходимости.</w:t>
      </w:r>
    </w:p>
    <w:p w:rsidR="00000000" w:rsidRDefault="00CF1727">
      <w:pPr>
        <w:pStyle w:val="just"/>
      </w:pPr>
      <w:r>
        <w:t>3.4.7. Приостановление раскрытия информации в случае нарушения процедур ее раскрытия.</w:t>
      </w:r>
    </w:p>
    <w:p w:rsidR="00000000" w:rsidRDefault="00CF1727">
      <w:pPr>
        <w:pStyle w:val="just"/>
      </w:pPr>
      <w:r>
        <w:t>3.4.8. Плановое прекращение раскрытия</w:t>
      </w:r>
      <w:r>
        <w:t xml:space="preserve"> информации. По распоряжению РСО раскрытие информации может быть прекращено досрочно.</w:t>
      </w:r>
    </w:p>
    <w:p w:rsidR="00000000" w:rsidRDefault="00CF1727">
      <w:pPr>
        <w:pStyle w:val="just"/>
      </w:pPr>
      <w:r>
        <w:t>3.4.9. Хранение в течение установленных сроков прежде раскрывавшейся информации.</w:t>
      </w:r>
    </w:p>
    <w:p w:rsidR="00000000" w:rsidRDefault="00CF1727">
      <w:pPr>
        <w:pStyle w:val="just"/>
      </w:pPr>
      <w:r>
        <w:t>3.5. Процедура предоставления информации включает:</w:t>
      </w:r>
    </w:p>
    <w:p w:rsidR="00000000" w:rsidRDefault="00CF1727">
      <w:pPr>
        <w:pStyle w:val="just"/>
      </w:pPr>
      <w:r>
        <w:t>3.5.1. Обработка запроса на предоставл</w:t>
      </w:r>
      <w:r>
        <w:t>ение информации. Установление лица, его полномочий на получение информации, соответствие перечня запрошенной информации установленным требованиям.</w:t>
      </w:r>
    </w:p>
    <w:p w:rsidR="00000000" w:rsidRDefault="00CF1727">
      <w:pPr>
        <w:pStyle w:val="just"/>
      </w:pPr>
      <w:r>
        <w:t>3.5.2. Целевой отбор информации, подлежащей предоставлению.</w:t>
      </w:r>
    </w:p>
    <w:p w:rsidR="00000000" w:rsidRDefault="00CF1727">
      <w:pPr>
        <w:pStyle w:val="just"/>
      </w:pPr>
      <w:r>
        <w:t>3.5.3. Подготовка отобранной информации к предост</w:t>
      </w:r>
      <w:r>
        <w:t>авлению.</w:t>
      </w:r>
    </w:p>
    <w:p w:rsidR="00000000" w:rsidRDefault="00CF1727">
      <w:pPr>
        <w:pStyle w:val="just"/>
      </w:pPr>
      <w:r>
        <w:t>3.5.4. Утверждение формы, содержания, способов, времени, мест предоставления информации.</w:t>
      </w:r>
    </w:p>
    <w:p w:rsidR="00000000" w:rsidRDefault="00CF1727">
      <w:pPr>
        <w:pStyle w:val="just"/>
      </w:pPr>
      <w:r>
        <w:t>3.5.5. Предоставление информации.</w:t>
      </w:r>
    </w:p>
    <w:p w:rsidR="00000000" w:rsidRDefault="00CF1727">
      <w:pPr>
        <w:pStyle w:val="just"/>
      </w:pPr>
      <w:r>
        <w:t>3.5.6. Мониторинг и обеспечение безопасности предоставленной информации.</w:t>
      </w:r>
    </w:p>
    <w:p w:rsidR="00000000" w:rsidRDefault="00CF1727">
      <w:pPr>
        <w:pStyle w:val="just"/>
      </w:pPr>
      <w:r>
        <w:t>3.5.7. Изменение (корректировка) предоставленной ин</w:t>
      </w:r>
      <w:r>
        <w:t>формации в случае необходимости.</w:t>
      </w:r>
    </w:p>
    <w:p w:rsidR="00000000" w:rsidRDefault="00CF1727">
      <w:pPr>
        <w:pStyle w:val="just"/>
      </w:pPr>
      <w:r>
        <w:t>3.5.8. Приостановление предоставления информации в случае нарушения процедур ее предоставления.</w:t>
      </w:r>
    </w:p>
    <w:p w:rsidR="00000000" w:rsidRDefault="00CF1727">
      <w:pPr>
        <w:pStyle w:val="just"/>
      </w:pPr>
      <w:r>
        <w:t>3.5.9. Плановое прекращение предоставления информации. По распоряжению РСО предоставление информации может быть прекращено досрочно.</w:t>
      </w:r>
    </w:p>
    <w:p w:rsidR="00000000" w:rsidRDefault="00CF1727">
      <w:pPr>
        <w:pStyle w:val="just"/>
      </w:pPr>
      <w:r>
        <w:t>3.5.10. Хранение в течение установленных сроков прежде предоставленной информации.</w:t>
      </w:r>
    </w:p>
    <w:p w:rsidR="00000000" w:rsidRDefault="00CF1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2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РУКОВОДИТЕЛЯ И РАБОТНИКО</w:t>
      </w:r>
      <w:r>
        <w:rPr>
          <w:rFonts w:eastAsia="Times New Roman"/>
        </w:rPr>
        <w:t>В ОПЕРАТОРА</w:t>
      </w:r>
    </w:p>
    <w:p w:rsidR="00000000" w:rsidRDefault="00CF1727">
      <w:pPr>
        <w:pStyle w:val="just"/>
      </w:pPr>
      <w:r>
        <w:t>4.1. Руководитель оператора:</w:t>
      </w:r>
    </w:p>
    <w:p w:rsidR="00000000" w:rsidRDefault="00CF1727">
      <w:pPr>
        <w:pStyle w:val="just"/>
      </w:pPr>
      <w:r>
        <w:t>- оказывает содействие ОРПИ в выполнении им своих обязанностей;</w:t>
      </w:r>
    </w:p>
    <w:p w:rsidR="00000000" w:rsidRDefault="00CF1727">
      <w:pPr>
        <w:pStyle w:val="just"/>
      </w:pPr>
      <w:r>
        <w:t>- организует устранение выявленных нарушений законодательства Российской Федерации, нормативных правовых актов уполномоченного федерального органа испо</w:t>
      </w:r>
      <w:r>
        <w:t>лнительной власти, внутренних документов оператора, а также причин и условий, способствовавших совершению нарушения.</w:t>
      </w:r>
    </w:p>
    <w:p w:rsidR="00000000" w:rsidRDefault="00CF1727">
      <w:pPr>
        <w:pStyle w:val="just"/>
      </w:pPr>
      <w:r>
        <w:t>4.2. Сотрудники оператора:</w:t>
      </w:r>
    </w:p>
    <w:p w:rsidR="00000000" w:rsidRDefault="00CF1727">
      <w:pPr>
        <w:pStyle w:val="just"/>
      </w:pPr>
      <w:r>
        <w:t>- оказывают содействие ОРПИ в выполнении им своих обязанностей;</w:t>
      </w:r>
    </w:p>
    <w:p w:rsidR="00000000" w:rsidRDefault="00CF1727">
      <w:pPr>
        <w:pStyle w:val="just"/>
      </w:pPr>
      <w:r>
        <w:t>- незамедлительно доводят до сведения своего неп</w:t>
      </w:r>
      <w:r>
        <w:t>осредственного руководителя и ОРПИ или руководителя по связям с общественностью (в части их компетенции) сведения обо всех случаях нарушения процедур раскрытия или предоставления информации.</w:t>
      </w:r>
    </w:p>
    <w:p w:rsidR="00000000" w:rsidRDefault="00CF1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27">
      <w:pPr>
        <w:pStyle w:val="3"/>
        <w:rPr>
          <w:rFonts w:eastAsia="Times New Roman"/>
        </w:rPr>
      </w:pPr>
      <w:r>
        <w:rPr>
          <w:rFonts w:eastAsia="Times New Roman"/>
        </w:rPr>
        <w:t>5. КОНТРОЛЬ, ОТВЕТСТВЕННОСТЬ ЗА НАРУШЕНИЕ ИЛИ НЕИСПОЛНЕНИЕ ПОЛОЖ</w:t>
      </w:r>
      <w:r>
        <w:rPr>
          <w:rFonts w:eastAsia="Times New Roman"/>
        </w:rPr>
        <w:t>ЕНИЯ</w:t>
      </w:r>
    </w:p>
    <w:p w:rsidR="00000000" w:rsidRDefault="00CF1727">
      <w:pPr>
        <w:pStyle w:val="just"/>
      </w:pPr>
      <w:r>
        <w:t>5.1. Контроль за исполнением Положения возложен на Отдел внутреннего контроля.</w:t>
      </w:r>
    </w:p>
    <w:p w:rsidR="00000000" w:rsidRDefault="00CF1727">
      <w:pPr>
        <w:pStyle w:val="just"/>
      </w:pPr>
      <w:r>
        <w:t>5.2. Лица, нарушающие или не исполняющие требования Положения, привлекаются к дисциплинарной, административной (ст. ст. 5.39, 13.11, 13.14 Кодекса Российской Федерации об а</w:t>
      </w:r>
      <w:r>
        <w:t>дминистративных правонарушениях) или уголовной ответственности (ст. ст. 137, 272 Уголовного кодекса Российской Федерации).</w:t>
      </w:r>
    </w:p>
    <w:p w:rsidR="00000000" w:rsidRDefault="00CF1727">
      <w:pPr>
        <w:pStyle w:val="just"/>
      </w:pPr>
      <w:r>
        <w:t>5.3. Руководители структурных подразделений оператора несут персональную ответственность за исполнение обязанностей их подчиненными.</w:t>
      </w:r>
    </w:p>
    <w:p w:rsidR="00000000" w:rsidRDefault="00CF1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27">
      <w:pPr>
        <w:pStyle w:val="just"/>
      </w:pPr>
      <w:r>
        <w:t>Начальник ОРПИ: ______________/______________/</w:t>
      </w:r>
    </w:p>
    <w:p w:rsidR="00000000" w:rsidRDefault="00CF1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727">
      <w:pPr>
        <w:pStyle w:val="just"/>
      </w:pPr>
      <w:r>
        <w:t>С данным Положением ознакомлен(а) ______________/______________/</w:t>
      </w:r>
    </w:p>
    <w:p w:rsidR="00000000" w:rsidRDefault="00CF17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https://порядокправа.рф/obrazecy/polozhenie_o_raskrytii_informacii_operatorom_personalnyx_dannyx.htm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727"/>
    <w:rsid w:val="00CF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28E241-8727-458C-900B-8E287B063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askrytii_informacii_operatorom_personalnyx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2446</Words>
  <Characters>13947</Characters>
  <Application>Microsoft Office Word</Application>
  <DocSecurity>0</DocSecurity>
  <Lines>116</Lines>
  <Paragraphs>32</Paragraphs>
  <ScaleCrop>false</ScaleCrop>
  <Company/>
  <LinksUpToDate>false</LinksUpToDate>
  <CharactersWithSpaces>16361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раскрытии информации оператором персональных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2022-08-15T04:21:00Z</dcterms:created>
  <dcterms:modified xsi:type="dcterms:W3CDTF">2022-08-15T04:21:00Z</dcterms:modified>
</cp:coreProperties>
</file>