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6E2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производственном отделе предприятия</w:t>
      </w: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(полное фирменное наименование, место нахождения предприятия)</w:t>
      </w:r>
    </w:p>
    <w:p w:rsidR="00000000" w:rsidRDefault="00E176E2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производственном отделе предприятия</w:t>
      </w: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176E2">
      <w:pPr>
        <w:pStyle w:val="just"/>
      </w:pPr>
      <w:r>
        <w:t>1.1. Производственный отдел (далее - отдел) является структурным подразделением ________ "__________________" (далее - предприятие).</w:t>
      </w:r>
    </w:p>
    <w:p w:rsidR="00000000" w:rsidRDefault="00E176E2">
      <w:pPr>
        <w:pStyle w:val="just"/>
      </w:pPr>
      <w:r>
        <w:t>1.2. Отдел создан на основании прик</w:t>
      </w:r>
      <w:r>
        <w:t>аза руководителя N _____ от "___"_________ ____ г.</w:t>
      </w:r>
    </w:p>
    <w:p w:rsidR="00000000" w:rsidRDefault="00E176E2">
      <w:pPr>
        <w:pStyle w:val="just"/>
      </w:pPr>
      <w:r>
        <w:t>1.3. Работники отдела назначаются и освобождаются от должности на основании решения руководителя по представлению Начальника отдела.</w:t>
      </w:r>
    </w:p>
    <w:p w:rsidR="00000000" w:rsidRDefault="00E176E2">
      <w:pPr>
        <w:pStyle w:val="just"/>
      </w:pPr>
      <w:r>
        <w:t>1.4. Сотрудники отдела должны знать и руководствоваться в своей работе с</w:t>
      </w:r>
      <w:r>
        <w:t>ледующим:</w:t>
      </w:r>
    </w:p>
    <w:p w:rsidR="00000000" w:rsidRDefault="00E176E2">
      <w:pPr>
        <w:pStyle w:val="just"/>
      </w:pPr>
      <w:r>
        <w:t>- Конституция Российской Федерации;</w:t>
      </w:r>
    </w:p>
    <w:p w:rsidR="00000000" w:rsidRDefault="00E176E2">
      <w:pPr>
        <w:pStyle w:val="just"/>
      </w:pPr>
      <w:r>
        <w:t>- законодательные и нормативные правовые акты,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E176E2">
      <w:pPr>
        <w:pStyle w:val="just"/>
      </w:pPr>
      <w:r>
        <w:t>- планы развития предприятия;</w:t>
      </w:r>
    </w:p>
    <w:p w:rsidR="00000000" w:rsidRDefault="00E176E2">
      <w:pPr>
        <w:pStyle w:val="just"/>
      </w:pPr>
      <w:r>
        <w:t>- описание производственны</w:t>
      </w:r>
      <w:r>
        <w:t>х мощностей предприятия и его производственной базы;</w:t>
      </w:r>
    </w:p>
    <w:p w:rsidR="00000000" w:rsidRDefault="00E176E2">
      <w:pPr>
        <w:pStyle w:val="just"/>
      </w:pPr>
      <w:r>
        <w:t>- материалы о специализации подразделений предприятия и производственных связях между ними;</w:t>
      </w:r>
    </w:p>
    <w:p w:rsidR="00000000" w:rsidRDefault="00E176E2">
      <w:pPr>
        <w:pStyle w:val="just"/>
      </w:pPr>
      <w:r>
        <w:t>- номенклатура выпускаемой продукции, виды выполняемых работ (услуг);</w:t>
      </w:r>
    </w:p>
    <w:p w:rsidR="00000000" w:rsidRDefault="00E176E2">
      <w:pPr>
        <w:pStyle w:val="just"/>
      </w:pPr>
      <w:r>
        <w:t>- основы технологии производства;</w:t>
      </w:r>
    </w:p>
    <w:p w:rsidR="00000000" w:rsidRDefault="00E176E2">
      <w:pPr>
        <w:pStyle w:val="just"/>
      </w:pPr>
      <w:r>
        <w:t>- указа</w:t>
      </w:r>
      <w:r>
        <w:t>ния по организации производственного планирования на предприятии;</w:t>
      </w:r>
    </w:p>
    <w:p w:rsidR="00000000" w:rsidRDefault="00E176E2">
      <w:pPr>
        <w:pStyle w:val="just"/>
      </w:pPr>
      <w:r>
        <w:t>- порядок разработки производственных программ и календарных графиков выпуска продукции;</w:t>
      </w:r>
    </w:p>
    <w:p w:rsidR="00000000" w:rsidRDefault="00E176E2">
      <w:pPr>
        <w:pStyle w:val="just"/>
      </w:pPr>
      <w:r>
        <w:t>- указания по организации оперативного учета хода производства;</w:t>
      </w:r>
    </w:p>
    <w:p w:rsidR="00000000" w:rsidRDefault="00E176E2">
      <w:pPr>
        <w:pStyle w:val="just"/>
      </w:pPr>
      <w:r>
        <w:lastRenderedPageBreak/>
        <w:t>- руководства по организации складско</w:t>
      </w:r>
      <w:r>
        <w:t>го хозяйства, транспортных и погрузочно-разгрузочных работ на предприятии;</w:t>
      </w:r>
    </w:p>
    <w:p w:rsidR="00000000" w:rsidRDefault="00E176E2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176E2">
      <w:pPr>
        <w:pStyle w:val="just"/>
      </w:pPr>
      <w:r>
        <w:t>- основы трудового законодательства;</w:t>
      </w:r>
    </w:p>
    <w:p w:rsidR="00000000" w:rsidRDefault="00E176E2">
      <w:pPr>
        <w:pStyle w:val="just"/>
      </w:pPr>
      <w:r>
        <w:t>- правила и нормы охраны труда;</w:t>
      </w:r>
    </w:p>
    <w:p w:rsidR="00000000" w:rsidRDefault="00E176E2">
      <w:pPr>
        <w:pStyle w:val="just"/>
      </w:pPr>
      <w:r>
        <w:t>- локальные акты предприятия.</w:t>
      </w:r>
    </w:p>
    <w:p w:rsidR="00000000" w:rsidRDefault="00E176E2">
      <w:pPr>
        <w:pStyle w:val="just"/>
      </w:pPr>
      <w:r>
        <w:t>1.5. В отделе до</w:t>
      </w:r>
      <w:r>
        <w:t>лжны быть документы и материалы по следующим вопросам:</w:t>
      </w:r>
    </w:p>
    <w:p w:rsidR="00000000" w:rsidRDefault="00E176E2">
      <w:pPr>
        <w:pStyle w:val="just"/>
      </w:pPr>
      <w:r>
        <w:t>- методические материалы по вопросам производственного планирования и оперативного управления производством;</w:t>
      </w:r>
    </w:p>
    <w:p w:rsidR="00000000" w:rsidRDefault="00E176E2">
      <w:pPr>
        <w:pStyle w:val="just"/>
      </w:pPr>
      <w:r>
        <w:t>- перспективы развития предприятия; производственные мощности предприятия и его производстве</w:t>
      </w:r>
      <w:r>
        <w:t>нной базы;</w:t>
      </w:r>
    </w:p>
    <w:p w:rsidR="00000000" w:rsidRDefault="00E176E2">
      <w:pPr>
        <w:pStyle w:val="just"/>
      </w:pPr>
      <w:r>
        <w:t>- сведения оперативного учета хода производства, транспортных и погрузочно-разгрузочных работ на предприятии;</w:t>
      </w:r>
    </w:p>
    <w:p w:rsidR="00000000" w:rsidRDefault="00E176E2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E176E2">
      <w:pPr>
        <w:pStyle w:val="just"/>
      </w:pPr>
      <w:r>
        <w:t>- правила внутреннего трудового распорядка;</w:t>
      </w:r>
    </w:p>
    <w:p w:rsidR="00000000" w:rsidRDefault="00E176E2">
      <w:pPr>
        <w:pStyle w:val="just"/>
      </w:pPr>
      <w:r>
        <w:t>- правила и нормы охраны труда.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2. СТРУКТУРА ОТДЕЛА</w:t>
      </w:r>
    </w:p>
    <w:p w:rsidR="00000000" w:rsidRDefault="00E176E2">
      <w:pPr>
        <w:pStyle w:val="just"/>
      </w:pPr>
      <w:r>
        <w:t>2.1. Структуру и штаты отдела утверждает Генеральный директор предприятия.</w:t>
      </w:r>
    </w:p>
    <w:p w:rsidR="00000000" w:rsidRDefault="00E176E2">
      <w:pPr>
        <w:pStyle w:val="just"/>
      </w:pPr>
      <w:r>
        <w:t>2.2. Руководство отделом осуществляет Начальник отдела.</w:t>
      </w:r>
    </w:p>
    <w:p w:rsidR="00000000" w:rsidRDefault="00E176E2">
      <w:pPr>
        <w:pStyle w:val="just"/>
      </w:pPr>
      <w:r>
        <w:t>2.3. В состав отдела входят:</w:t>
      </w:r>
    </w:p>
    <w:p w:rsidR="00000000" w:rsidRDefault="00E176E2">
      <w:pPr>
        <w:pStyle w:val="just"/>
      </w:pPr>
      <w:r>
        <w:t xml:space="preserve">- инженер по комплектации оборудования </w:t>
      </w:r>
      <w:r>
        <w:rPr>
          <w:vertAlign w:val="superscript"/>
        </w:rPr>
        <w:t>1</w:t>
      </w:r>
      <w:r>
        <w:t xml:space="preserve"> ;</w:t>
      </w:r>
    </w:p>
    <w:p w:rsidR="00000000" w:rsidRDefault="00E176E2">
      <w:pPr>
        <w:pStyle w:val="just"/>
      </w:pPr>
      <w:r>
        <w:t xml:space="preserve">- инженер по организации управления производством </w:t>
      </w:r>
      <w:r>
        <w:rPr>
          <w:vertAlign w:val="superscript"/>
        </w:rPr>
        <w:t>2</w:t>
      </w:r>
      <w:r>
        <w:t xml:space="preserve"> ;</w:t>
      </w:r>
    </w:p>
    <w:p w:rsidR="00000000" w:rsidRDefault="00E176E2">
      <w:pPr>
        <w:pStyle w:val="just"/>
      </w:pPr>
      <w:r>
        <w:t xml:space="preserve">- инженер-технолог </w:t>
      </w:r>
      <w:r>
        <w:rPr>
          <w:vertAlign w:val="superscript"/>
        </w:rPr>
        <w:t>3</w:t>
      </w:r>
      <w:r>
        <w:t xml:space="preserve"> ;</w:t>
      </w:r>
    </w:p>
    <w:p w:rsidR="00000000" w:rsidRDefault="00E176E2">
      <w:pPr>
        <w:pStyle w:val="just"/>
      </w:pPr>
      <w:r>
        <w:t>- ________________________________________________________.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ОТДЕЛА</w:t>
      </w:r>
    </w:p>
    <w:p w:rsidR="00000000" w:rsidRDefault="00E176E2">
      <w:pPr>
        <w:pStyle w:val="just"/>
      </w:pPr>
      <w:r>
        <w:t>3.1. Оперативное регулирование хода производства</w:t>
      </w:r>
      <w:r>
        <w:t xml:space="preserve"> на предприятии.</w:t>
      </w:r>
    </w:p>
    <w:p w:rsidR="00000000" w:rsidRDefault="00E176E2">
      <w:pPr>
        <w:pStyle w:val="just"/>
      </w:pPr>
      <w:r>
        <w:t>3.2. Контроль за ходом производства.</w:t>
      </w:r>
    </w:p>
    <w:p w:rsidR="00000000" w:rsidRDefault="00E176E2">
      <w:pPr>
        <w:pStyle w:val="just"/>
      </w:pPr>
      <w:r>
        <w:t>3.3. Ежедневный оперативный учет хода производства.</w:t>
      </w:r>
    </w:p>
    <w:p w:rsidR="00000000" w:rsidRDefault="00E176E2">
      <w:pPr>
        <w:pStyle w:val="just"/>
      </w:pPr>
      <w:r>
        <w:t>3.4. Координация работы подразделений предприятия.</w:t>
      </w:r>
    </w:p>
    <w:p w:rsidR="00000000" w:rsidRDefault="00E176E2">
      <w:pPr>
        <w:pStyle w:val="just"/>
      </w:pPr>
      <w:r>
        <w:t>3.5. Совершенствование оперативного планирования, текущего учета производства.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4. ФУНКЦИИ ОТДЕЛА</w:t>
      </w:r>
    </w:p>
    <w:p w:rsidR="00000000" w:rsidRDefault="00E176E2">
      <w:pPr>
        <w:pStyle w:val="just"/>
      </w:pPr>
      <w:r>
        <w:t>4</w:t>
      </w:r>
      <w:r>
        <w:t>.1. Руководит работой по оперативному регулированию с использованием средств вычислительной техники, коммуникаций и связи хода производства, обеспечению ритмичного выпуска продукции в соответствии с планом производства и договорами поставок.</w:t>
      </w:r>
    </w:p>
    <w:p w:rsidR="00000000" w:rsidRDefault="00E176E2">
      <w:pPr>
        <w:pStyle w:val="just"/>
      </w:pPr>
      <w:r>
        <w:t>4.2. Осуществл</w:t>
      </w:r>
      <w:r>
        <w:t>яет руководство разработкой производственных программ и календарных графиков выпуска продукции по предприятию и его подразделениям, их корректировкой в течение планируемого периода, разработкой и внедрением нормативов для оперативно-производственного плани</w:t>
      </w:r>
      <w:r>
        <w:t>рования.</w:t>
      </w:r>
    </w:p>
    <w:p w:rsidR="00000000" w:rsidRDefault="00E176E2">
      <w:pPr>
        <w:pStyle w:val="just"/>
      </w:pPr>
      <w:r>
        <w:t>4.3. Организует оперативный контроль за ходом производства, за обеспечением производства технической документацией, оборудованием, инструментом, материалами, комплектующими изделиями, транспортом, погрузочно-разгрузочными средствами и т.п., а такж</w:t>
      </w:r>
      <w:r>
        <w:t>е за осуществлением подготовки производства новых видов изделий.</w:t>
      </w:r>
    </w:p>
    <w:p w:rsidR="00000000" w:rsidRDefault="00E176E2">
      <w:pPr>
        <w:pStyle w:val="just"/>
      </w:pPr>
      <w:r>
        <w:t>4.4. Обеспечивает ежедневный оперативный учет хода производства, выполнения суточных заданий выпуска готовой продукции по количеству и номенклатуре изделий, контроль за состоянием и комплектн</w:t>
      </w:r>
      <w:r>
        <w:t>остью незавершенного производства, соблюдением установленных норм заделов на складах и рабочих местах, за рациональностью использования транспортных средств и своевременностью выполнения погрузочно-разгрузочных работ.</w:t>
      </w:r>
    </w:p>
    <w:p w:rsidR="00000000" w:rsidRDefault="00E176E2">
      <w:pPr>
        <w:pStyle w:val="just"/>
      </w:pPr>
      <w:r>
        <w:t>4.5. Координирует работу подразделений</w:t>
      </w:r>
      <w:r>
        <w:t xml:space="preserve"> предприятия, принимает меры по обеспечению ритмичности выполнения календарных планов производства, предупреждению и устранению нарушений хода производственного процесса.</w:t>
      </w:r>
    </w:p>
    <w:p w:rsidR="00000000" w:rsidRDefault="00E176E2">
      <w:pPr>
        <w:pStyle w:val="just"/>
      </w:pPr>
      <w:r>
        <w:t>4.6. Обеспечивает своевременное оформление, учет и регулирование выполнения заказов п</w:t>
      </w:r>
      <w:r>
        <w:t>о кооперации и межцеховых услуг.</w:t>
      </w:r>
    </w:p>
    <w:p w:rsidR="00000000" w:rsidRDefault="00E176E2">
      <w:pPr>
        <w:pStyle w:val="just"/>
      </w:pPr>
      <w:r>
        <w:t xml:space="preserve">4.7. Контролирует выполнение взаимных требований и претензий подразделений предприятия, анализирует результаты их деятельности за предыдущий </w:t>
      </w:r>
      <w:r>
        <w:t>плановый период с целью выявления возможностей более полной и равномерной загрузки мощностей, оборудования и производственных площадей, сокращения цикла изготовления продукции.</w:t>
      </w:r>
    </w:p>
    <w:p w:rsidR="00000000" w:rsidRDefault="00E176E2">
      <w:pPr>
        <w:pStyle w:val="just"/>
      </w:pPr>
      <w:r>
        <w:t>4.8. Проводит работу по выявлению и освоению технических новшеств, научных откр</w:t>
      </w:r>
      <w:r>
        <w:t>ытий и изобретений, передового опыта, способствующих улучшению технологии, организации производства и росту производительности труда.</w:t>
      </w:r>
    </w:p>
    <w:p w:rsidR="00000000" w:rsidRDefault="00E176E2">
      <w:pPr>
        <w:pStyle w:val="just"/>
      </w:pPr>
      <w:r>
        <w:t>4.9. Руководит работой производственных складов, обеспечивает участие отдела в проведении инвентаризации незавершенного пр</w:t>
      </w:r>
      <w:r>
        <w:t>оизводства.</w:t>
      </w:r>
    </w:p>
    <w:p w:rsidR="00000000" w:rsidRDefault="00E176E2">
      <w:pPr>
        <w:pStyle w:val="just"/>
      </w:pPr>
      <w:r>
        <w:t>4.10. Организует разработку мероприятий по совершенствованию оперативного планирования, текущего учета производства и механизации диспетчерской службы, внедрение современных средств вычислительной техники, коммуникаций и связи.</w:t>
      </w:r>
    </w:p>
    <w:p w:rsidR="00000000" w:rsidRDefault="00E176E2">
      <w:pPr>
        <w:pStyle w:val="just"/>
      </w:pPr>
      <w:r>
        <w:t>4.11. Осуществля</w:t>
      </w:r>
      <w:r>
        <w:t>ет методическое руководство работой производственно-диспетчерских подразделений предприятия.</w:t>
      </w:r>
    </w:p>
    <w:p w:rsidR="00000000" w:rsidRDefault="00E176E2">
      <w:pPr>
        <w:pStyle w:val="just"/>
      </w:pPr>
      <w:r>
        <w:t>Возложение на отдел функций, не относящихся к компетенции отдела, не допускается.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E176E2">
      <w:pPr>
        <w:pStyle w:val="just"/>
      </w:pPr>
      <w:r>
        <w:t>5.1. Запрашивать в установленном порядке от структурных подразделений п</w:t>
      </w:r>
      <w:r>
        <w:t>редприятия информацию (материалы) по вопросам, входящим в компетенцию отдела.</w:t>
      </w:r>
    </w:p>
    <w:p w:rsidR="00000000" w:rsidRDefault="00E176E2">
      <w:pPr>
        <w:pStyle w:val="just"/>
      </w:pPr>
      <w:r>
        <w:t>5.2. Создавать экспертные и рабочие группы по вопросам улучшения и контроля производства на предприятии.</w:t>
      </w:r>
    </w:p>
    <w:p w:rsidR="00000000" w:rsidRDefault="00E176E2">
      <w:pPr>
        <w:pStyle w:val="just"/>
      </w:pPr>
      <w:r>
        <w:t>5.3. Проводить в пределах своей компетенции в установленном порядке перег</w:t>
      </w:r>
      <w:r>
        <w:t>оворы со сторонними организациями, подписывать договоры.</w:t>
      </w:r>
    </w:p>
    <w:p w:rsidR="00000000" w:rsidRDefault="00E176E2">
      <w:pPr>
        <w:pStyle w:val="just"/>
      </w:pPr>
      <w:r>
        <w:t>5.4. Использовать средства, выделяемые на финансирование производственных программ.</w:t>
      </w:r>
    </w:p>
    <w:p w:rsidR="00000000" w:rsidRDefault="00E176E2">
      <w:pPr>
        <w:pStyle w:val="just"/>
      </w:pPr>
      <w:r>
        <w:t>5.5. Организовывать проведение при необходимости экспертизы производственных программ и проектов.</w:t>
      </w:r>
    </w:p>
    <w:p w:rsidR="00000000" w:rsidRDefault="00E176E2">
      <w:pPr>
        <w:pStyle w:val="just"/>
      </w:pPr>
      <w:r>
        <w:t>5.6. Вносить пред</w:t>
      </w:r>
      <w:r>
        <w:t>ложения по вопросам, входящим в компетенцию отдела, в виде проектов.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E176E2">
      <w:pPr>
        <w:pStyle w:val="just"/>
      </w:pPr>
      <w:r>
        <w:t>6.1. В процессе производственной деятельности предприятия отдел постоянно взаимодействует со следующими структурными подразд</w:t>
      </w:r>
      <w:r>
        <w:t>елениями:</w:t>
      </w:r>
    </w:p>
    <w:p w:rsidR="00000000" w:rsidRDefault="00E176E2">
      <w:pPr>
        <w:pStyle w:val="HTML"/>
      </w:pPr>
      <w:r>
        <w:t xml:space="preserve">    - ____________________________________________________________________,</w:t>
      </w:r>
    </w:p>
    <w:p w:rsidR="00000000" w:rsidRDefault="00E176E2">
      <w:pPr>
        <w:pStyle w:val="HTML"/>
      </w:pPr>
      <w:r>
        <w:t>(указать структурные подразделения)</w:t>
      </w:r>
    </w:p>
    <w:p w:rsidR="00000000" w:rsidRDefault="00E176E2">
      <w:pPr>
        <w:pStyle w:val="HTML"/>
      </w:pPr>
      <w:r>
        <w:t>- ____________________________________________________________________,</w:t>
      </w:r>
    </w:p>
    <w:p w:rsidR="00000000" w:rsidRDefault="00E176E2">
      <w:pPr>
        <w:pStyle w:val="HTML"/>
      </w:pPr>
      <w:r>
        <w:t>- ____________________________________________________________</w:t>
      </w:r>
      <w:r>
        <w:t>________,</w:t>
      </w:r>
    </w:p>
    <w:p w:rsidR="00000000" w:rsidRDefault="00E176E2">
      <w:pPr>
        <w:pStyle w:val="HTML"/>
      </w:pPr>
      <w:r>
        <w:t>- ____________________________________________________________________.</w:t>
      </w:r>
    </w:p>
    <w:p w:rsidR="00000000" w:rsidRDefault="00E176E2">
      <w:pPr>
        <w:pStyle w:val="just"/>
      </w:pPr>
      <w:r>
        <w:t>6.2. По вопросам, относящимся к его компетенции, отдел оказывает содействие всем подразделениям предприятия.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E176E2">
      <w:pPr>
        <w:pStyle w:val="just"/>
      </w:pPr>
      <w:r>
        <w:t xml:space="preserve">7.1. Всю полноту ответственности за качество </w:t>
      </w:r>
      <w:r>
        <w:t>и своевременность выполнения возложенных Положением на отдел задач и функций несет Начальник отдела.</w:t>
      </w:r>
    </w:p>
    <w:p w:rsidR="00000000" w:rsidRDefault="00E176E2">
      <w:pPr>
        <w:pStyle w:val="just"/>
      </w:pPr>
      <w:r>
        <w:t>7.2. Степень ответственности других работников устанавливается должностными инструкциями.</w:t>
      </w:r>
    </w:p>
    <w:p w:rsidR="00000000" w:rsidRDefault="00E176E2">
      <w:pPr>
        <w:pStyle w:val="just"/>
      </w:pPr>
      <w:r>
        <w:t>7.3. Начальник и другие сотрудники отдела несут персональную отве</w:t>
      </w:r>
      <w:r>
        <w:t>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ОТДЕЛА</w:t>
      </w:r>
    </w:p>
    <w:p w:rsidR="00000000" w:rsidRDefault="00E176E2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E176E2">
      <w:pPr>
        <w:pStyle w:val="just"/>
      </w:pPr>
      <w:r>
        <w:t>8.2. Качественное выполнение функциональных обязанностей.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just"/>
      </w:pPr>
      <w:r>
        <w:t>Начальник производственного отдела</w:t>
      </w:r>
    </w:p>
    <w:p w:rsidR="00000000" w:rsidRDefault="00E176E2">
      <w:pPr>
        <w:pStyle w:val="just"/>
      </w:pPr>
      <w:r>
        <w:t>__________________________________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just"/>
      </w:pPr>
      <w:r>
        <w:t>Согласовано: юридическая служба</w:t>
      </w:r>
    </w:p>
    <w:p w:rsidR="00000000" w:rsidRDefault="00E176E2">
      <w:pPr>
        <w:pStyle w:val="just"/>
      </w:pPr>
      <w:r>
        <w:t>_____________________</w:t>
      </w:r>
      <w:r>
        <w:t>__________</w:t>
      </w:r>
    </w:p>
    <w:p w:rsidR="00000000" w:rsidRDefault="00E176E2">
      <w:pPr>
        <w:pStyle w:val="just"/>
      </w:pPr>
      <w:r>
        <w:t>_______________/_______________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just"/>
      </w:pPr>
      <w:r>
        <w:t>С данным Положением ознакомлен(а) _________ (_____________)</w:t>
      </w:r>
    </w:p>
    <w:p w:rsidR="00000000" w:rsidRDefault="00E17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6E2">
      <w:pPr>
        <w:pStyle w:val="sel"/>
        <w:divId w:val="19165905"/>
      </w:pPr>
      <w:r>
        <w:t xml:space="preserve">1 Должностные обязанности и требования к </w:t>
      </w:r>
      <w:r>
        <w:t>квалификации инженера по комплектации оборудования установлены в подразделе "Инженер по комплектации оборудования" Раздела 1 "Квалификационного справочника должностей руководителей, специалистов и других служащих", утв. Постановлением Минтруда РФ от 21.08.</w:t>
      </w:r>
      <w:r>
        <w:t>1998 N 37.</w:t>
      </w:r>
    </w:p>
    <w:p w:rsidR="00000000" w:rsidRDefault="00E176E2">
      <w:pPr>
        <w:pStyle w:val="sel"/>
        <w:divId w:val="19165905"/>
      </w:pPr>
      <w:r>
        <w:t xml:space="preserve">2 Должностные обязанности и требования к квалификации инженера по организации управления производством установлены в подразделе "Инженер по организации управления производством" Раздела 1 "Квалификационного справочника должностей руководителей, </w:t>
      </w:r>
      <w:r>
        <w:t>специалистов и других служащих", утв. Постановлением Минтруда РФ от 21.08.1998 N 37.</w:t>
      </w:r>
    </w:p>
    <w:p w:rsidR="00000000" w:rsidRDefault="00E176E2">
      <w:pPr>
        <w:pStyle w:val="sel"/>
        <w:divId w:val="19165905"/>
      </w:pPr>
      <w:r>
        <w:t>3 Должностные обязанности и требования к квалификации инженера-технолога установлены в подразделе "Инженер-технолог (технолог)" Раздела 1 "Квалификационного справочника до</w:t>
      </w:r>
      <w:r>
        <w:t>лжностей руководителей, специалистов и других служащих", утв. Постановлением Минтруда РФ от 21.08.1998 N 37.</w:t>
      </w:r>
    </w:p>
    <w:p w:rsidR="00000000" w:rsidRDefault="00E176E2">
      <w:pPr>
        <w:pStyle w:val="sel"/>
        <w:divId w:val="19165905"/>
      </w:pPr>
      <w:r>
        <w:t>1 По вопросу применения положений Единой государственной системы делопроизводства см. "Методические рекомендации по практическому применению основн</w:t>
      </w:r>
      <w:r>
        <w:t>ых положений Единой государственной системы делопроизводства".</w:t>
      </w:r>
    </w:p>
    <w:p w:rsidR="00000000" w:rsidRDefault="00E176E2">
      <w:pPr>
        <w:pStyle w:val="right"/>
      </w:pPr>
      <w:r>
        <w:t>Источник - Кабанов О.М.</w:t>
      </w:r>
    </w:p>
    <w:p w:rsidR="00000000" w:rsidRDefault="00E17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https://порядокправа.рф/obrazecy/polozhenie_o_proizvodstvennom_otdele_predpriyatiya.htm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E2"/>
    <w:rsid w:val="00E1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13A0F-F5F8-4D17-890B-5B79C4F6B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oizvodstvennom_otdele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7932</Characters>
  <Application>Microsoft Office Word</Application>
  <DocSecurity>0</DocSecurity>
  <Lines>66</Lines>
  <Paragraphs>18</Paragraphs>
  <ScaleCrop>false</ScaleCrop>
  <Company/>
  <LinksUpToDate>false</LinksUpToDate>
  <CharactersWithSpaces>9305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производственном отделе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