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A275B">
      <w:pPr>
        <w:pStyle w:val="1"/>
        <w:rPr>
          <w:rFonts w:eastAsia="Times New Roman"/>
        </w:rPr>
      </w:pPr>
      <w:r>
        <w:rPr>
          <w:rFonts w:eastAsia="Times New Roman"/>
        </w:rPr>
        <w:t>Положение о порядке проведения аттестации работников организации (образец заполнения)</w:t>
      </w:r>
    </w:p>
    <w:p w:rsidR="00000000" w:rsidRDefault="002A275B">
      <w:pPr>
        <w:pStyle w:val="HTML"/>
      </w:pPr>
      <w:r>
        <w:t>Согласовано:                             Согласовано:</w:t>
      </w:r>
    </w:p>
    <w:p w:rsidR="00000000" w:rsidRDefault="002A275B">
      <w:pPr>
        <w:pStyle w:val="HTML"/>
      </w:pPr>
      <w:r>
        <w:t>Председатель профсоюзного комитета       Директор ООО "Столица"</w:t>
      </w:r>
    </w:p>
    <w:p w:rsidR="00000000" w:rsidRDefault="002A275B">
      <w:pPr>
        <w:pStyle w:val="HTML"/>
      </w:pPr>
      <w:r>
        <w:t xml:space="preserve">ООО "Столица"                                     </w:t>
      </w:r>
      <w:r>
        <w:t xml:space="preserve">     Печать</w:t>
      </w:r>
    </w:p>
    <w:p w:rsidR="00000000" w:rsidRDefault="002A275B">
      <w:pPr>
        <w:pStyle w:val="HTML"/>
      </w:pPr>
      <w:r>
        <w:t>Головченко                               Колосов      ООО</w:t>
      </w:r>
    </w:p>
    <w:p w:rsidR="00000000" w:rsidRDefault="002A275B">
      <w:pPr>
        <w:pStyle w:val="HTML"/>
      </w:pPr>
      <w:r>
        <w:t>-------------- Головченко И.П.           ----------- "Столица" Колосов Г.Г.</w:t>
      </w:r>
    </w:p>
    <w:p w:rsidR="00000000" w:rsidRDefault="002A275B">
      <w:pPr>
        <w:pStyle w:val="HTML"/>
      </w:pPr>
      <w:r>
        <w:t>"11" января 2010 г.                      "11" января 2010 г.</w:t>
      </w:r>
    </w:p>
    <w:p w:rsidR="00000000" w:rsidRDefault="002A275B">
      <w:pPr>
        <w:spacing w:after="240"/>
        <w:rPr>
          <w:rFonts w:ascii="Times New Roman" w:eastAsia="Times New Roman" w:hAnsi="Times New Roman"/>
          <w:sz w:val="24"/>
          <w:szCs w:val="24"/>
        </w:rPr>
      </w:pPr>
    </w:p>
    <w:p w:rsidR="00000000" w:rsidRDefault="002A275B">
      <w:pPr>
        <w:pStyle w:val="3"/>
        <w:rPr>
          <w:rFonts w:eastAsia="Times New Roman"/>
        </w:rPr>
      </w:pPr>
      <w:r>
        <w:rPr>
          <w:rFonts w:eastAsia="Times New Roman"/>
        </w:rPr>
        <w:t>Положение "О порядке проведения аттестации"</w:t>
      </w:r>
    </w:p>
    <w:p w:rsidR="00000000" w:rsidRDefault="002A275B">
      <w:pPr>
        <w:pStyle w:val="3"/>
        <w:rPr>
          <w:rFonts w:eastAsia="Times New Roman"/>
        </w:rPr>
      </w:pPr>
      <w:r>
        <w:rPr>
          <w:rFonts w:eastAsia="Times New Roman"/>
        </w:rPr>
        <w:t>I. О</w:t>
      </w:r>
      <w:r>
        <w:rPr>
          <w:rFonts w:eastAsia="Times New Roman"/>
        </w:rPr>
        <w:t>бщие положения</w:t>
      </w:r>
    </w:p>
    <w:p w:rsidR="00000000" w:rsidRDefault="002A275B">
      <w:pPr>
        <w:pStyle w:val="just"/>
      </w:pPr>
      <w:r>
        <w:t>1. Аттестация работников ООО "Столица" (далее - организация) проводится в целях наиболее рационального использования специалистов, повышения эффективности их труда и ответственности, должна содействовать дальнейшему улучшению подбора и разви</w:t>
      </w:r>
      <w:r>
        <w:t>тию кадров, повышению их деловой квалификации и профессионального мастерства.</w:t>
      </w:r>
    </w:p>
    <w:p w:rsidR="00000000" w:rsidRDefault="002A275B">
      <w:pPr>
        <w:pStyle w:val="just"/>
      </w:pPr>
      <w:r>
        <w:t>Целью аттестации являются:</w:t>
      </w:r>
    </w:p>
    <w:p w:rsidR="00000000" w:rsidRDefault="002A275B">
      <w:pPr>
        <w:pStyle w:val="just"/>
      </w:pPr>
      <w:r>
        <w:t>- определение деловых качеств работников;</w:t>
      </w:r>
    </w:p>
    <w:p w:rsidR="00000000" w:rsidRDefault="002A275B">
      <w:pPr>
        <w:pStyle w:val="just"/>
      </w:pPr>
      <w:r>
        <w:t>- определение уровня квалификации (соответствие занимаемой должности).</w:t>
      </w:r>
    </w:p>
    <w:p w:rsidR="00000000" w:rsidRDefault="002A275B">
      <w:pPr>
        <w:pStyle w:val="just"/>
      </w:pPr>
      <w:r>
        <w:t>2. Аттестация проводится во всех струк</w:t>
      </w:r>
      <w:r>
        <w:t>турных подразделениях организации в отношении всех работников.</w:t>
      </w:r>
    </w:p>
    <w:p w:rsidR="00000000" w:rsidRDefault="002A275B">
      <w:pPr>
        <w:pStyle w:val="just"/>
      </w:pPr>
      <w:r>
        <w:t>Аттестации не подлежат:</w:t>
      </w:r>
    </w:p>
    <w:p w:rsidR="00000000" w:rsidRDefault="002A275B">
      <w:pPr>
        <w:pStyle w:val="just"/>
      </w:pPr>
      <w:r>
        <w:t>- лица, проработавшие в данной должности менее одного года;</w:t>
      </w:r>
    </w:p>
    <w:p w:rsidR="00000000" w:rsidRDefault="002A275B">
      <w:pPr>
        <w:pStyle w:val="just"/>
      </w:pPr>
      <w:r>
        <w:t>- молодые специалисты в период работы после окончания учебных заведений;</w:t>
      </w:r>
    </w:p>
    <w:p w:rsidR="00000000" w:rsidRDefault="002A275B">
      <w:pPr>
        <w:pStyle w:val="just"/>
      </w:pPr>
      <w:r>
        <w:t>- беременные женщины;</w:t>
      </w:r>
    </w:p>
    <w:p w:rsidR="00000000" w:rsidRDefault="002A275B">
      <w:pPr>
        <w:pStyle w:val="just"/>
      </w:pPr>
      <w:r>
        <w:t>- женщины, име</w:t>
      </w:r>
      <w:r>
        <w:t>ющие детей в возрасте до полутора лет.</w:t>
      </w:r>
    </w:p>
    <w:p w:rsidR="00000000" w:rsidRDefault="002A275B">
      <w:pPr>
        <w:spacing w:after="240"/>
        <w:rPr>
          <w:rFonts w:ascii="Times New Roman" w:eastAsia="Times New Roman" w:hAnsi="Times New Roman"/>
          <w:sz w:val="24"/>
          <w:szCs w:val="24"/>
        </w:rPr>
      </w:pPr>
    </w:p>
    <w:p w:rsidR="00000000" w:rsidRDefault="002A275B">
      <w:pPr>
        <w:pStyle w:val="3"/>
        <w:rPr>
          <w:rFonts w:eastAsia="Times New Roman"/>
        </w:rPr>
      </w:pPr>
      <w:r>
        <w:rPr>
          <w:rFonts w:eastAsia="Times New Roman"/>
        </w:rPr>
        <w:t>II. Сроки проведения аттестации и состав аттестационных комиссий</w:t>
      </w:r>
    </w:p>
    <w:p w:rsidR="00000000" w:rsidRDefault="002A275B">
      <w:pPr>
        <w:pStyle w:val="just"/>
      </w:pPr>
      <w:r>
        <w:t>3. Аттестация проводится один раз в три года с 1 сентября по 30 сентября. Сроки, состав аттестационной комиссии, а также график и место проведения атте</w:t>
      </w:r>
      <w:r>
        <w:t>стации по подразделениям утверждаются директором организации за 2 месяца до ее начала и доводятся до работников под личную подпись.</w:t>
      </w:r>
    </w:p>
    <w:p w:rsidR="00000000" w:rsidRDefault="002A275B">
      <w:pPr>
        <w:pStyle w:val="just"/>
      </w:pPr>
      <w:r>
        <w:lastRenderedPageBreak/>
        <w:t>4. Для проведения аттестации директор приказом назначает аттестационную комиссию из числа руководителей подразделений. В сос</w:t>
      </w:r>
      <w:r>
        <w:t>тав комиссии входит как член комиссии представитель профкома организации.</w:t>
      </w:r>
    </w:p>
    <w:p w:rsidR="00000000" w:rsidRDefault="002A275B">
      <w:pPr>
        <w:pStyle w:val="just"/>
      </w:pPr>
      <w:r>
        <w:t>Аттестационная комиссия состоит из:</w:t>
      </w:r>
    </w:p>
    <w:p w:rsidR="00000000" w:rsidRDefault="002A275B">
      <w:pPr>
        <w:pStyle w:val="just"/>
      </w:pPr>
      <w:r>
        <w:t>- председателя;</w:t>
      </w:r>
    </w:p>
    <w:p w:rsidR="00000000" w:rsidRDefault="002A275B">
      <w:pPr>
        <w:pStyle w:val="just"/>
      </w:pPr>
      <w:r>
        <w:t>- заместителя председателя;</w:t>
      </w:r>
    </w:p>
    <w:p w:rsidR="00000000" w:rsidRDefault="002A275B">
      <w:pPr>
        <w:pStyle w:val="just"/>
      </w:pPr>
      <w:r>
        <w:t>- секретаря;</w:t>
      </w:r>
    </w:p>
    <w:p w:rsidR="00000000" w:rsidRDefault="002A275B">
      <w:pPr>
        <w:pStyle w:val="just"/>
      </w:pPr>
      <w:r>
        <w:t>- трех членов аттестационной комиссии.</w:t>
      </w:r>
    </w:p>
    <w:p w:rsidR="00000000" w:rsidRDefault="002A275B">
      <w:pPr>
        <w:pStyle w:val="just"/>
      </w:pPr>
      <w:r>
        <w:t>Один из членов аттестационной комиссии является квалифицированным независимым экспертом.</w:t>
      </w:r>
    </w:p>
    <w:p w:rsidR="00000000" w:rsidRDefault="002A275B">
      <w:pPr>
        <w:pStyle w:val="just"/>
      </w:pPr>
      <w:r>
        <w:t>Все члены аттестационной комиссии при принятии решений обладают равными правами.</w:t>
      </w:r>
    </w:p>
    <w:p w:rsidR="00000000" w:rsidRDefault="002A275B">
      <w:pPr>
        <w:pStyle w:val="just"/>
      </w:pPr>
      <w:r>
        <w:t>Председатель аттестационной комиссии организует работу аттестационной комиссии, распре</w:t>
      </w:r>
      <w:r>
        <w:t>деляет обязанности между членами аттестационной комиссии, председательствует на заседаниях аттестационной комиссии.</w:t>
      </w:r>
    </w:p>
    <w:p w:rsidR="00000000" w:rsidRDefault="002A275B">
      <w:pPr>
        <w:pStyle w:val="just"/>
      </w:pPr>
      <w:r>
        <w:t xml:space="preserve">В случае временного отсутствия председателя аттестационной комиссии (болезнь, отпуск и другие уважительные причины) полномочия председателя </w:t>
      </w:r>
      <w:r>
        <w:t>комиссии осуществляет заместитель председателя комиссии.</w:t>
      </w:r>
    </w:p>
    <w:p w:rsidR="00000000" w:rsidRDefault="002A275B">
      <w:pPr>
        <w:pStyle w:val="just"/>
      </w:pPr>
      <w:r>
        <w:t>Секретарь аттестационной комиссии ведет протокол заседания комиссии, в котором фиксирует ее решения и результаты голосования. Протокол заседания аттестационной комиссии подписывается председателем, з</w:t>
      </w:r>
      <w:r>
        <w:t>аместителем председателя, секретарем и членами аттестационной комиссии, присутствовавшими на заседании.</w:t>
      </w:r>
    </w:p>
    <w:p w:rsidR="00000000" w:rsidRDefault="002A275B">
      <w:pPr>
        <w:pStyle w:val="just"/>
      </w:pPr>
      <w:r>
        <w:t>На период аттестации работника, являющегося членом аттестационной комиссии, его членство в этой комиссии приостанавливается.</w:t>
      </w:r>
    </w:p>
    <w:p w:rsidR="00000000" w:rsidRDefault="002A275B">
      <w:pPr>
        <w:spacing w:after="240"/>
        <w:rPr>
          <w:rFonts w:ascii="Times New Roman" w:eastAsia="Times New Roman" w:hAnsi="Times New Roman"/>
          <w:sz w:val="24"/>
          <w:szCs w:val="24"/>
        </w:rPr>
      </w:pPr>
    </w:p>
    <w:p w:rsidR="00000000" w:rsidRDefault="002A275B">
      <w:pPr>
        <w:pStyle w:val="3"/>
        <w:rPr>
          <w:rFonts w:eastAsia="Times New Roman"/>
        </w:rPr>
      </w:pPr>
      <w:r>
        <w:rPr>
          <w:rFonts w:eastAsia="Times New Roman"/>
        </w:rPr>
        <w:t>III. Порядок проведения ат</w:t>
      </w:r>
      <w:r>
        <w:rPr>
          <w:rFonts w:eastAsia="Times New Roman"/>
        </w:rPr>
        <w:t>тестации</w:t>
      </w:r>
    </w:p>
    <w:p w:rsidR="00000000" w:rsidRDefault="002A275B">
      <w:pPr>
        <w:pStyle w:val="just"/>
      </w:pPr>
      <w:r>
        <w:t>5. Сроки, графики проведения аттестации, состав аттестационных комиссий доводятся до сведения работников, подлежащих аттестации, не позднее чем за два месяца до начала аттестации. Как правило, в первую очередь аттестуются руководители подразделени</w:t>
      </w:r>
      <w:r>
        <w:t>й, а затем подчиненные им работники. Аттестация членов аттестационной комиссии проводится на общих основаниях.</w:t>
      </w:r>
    </w:p>
    <w:p w:rsidR="00000000" w:rsidRDefault="002A275B">
      <w:pPr>
        <w:pStyle w:val="just"/>
      </w:pPr>
      <w:r>
        <w:t>Подготовительная работа к аттестации.</w:t>
      </w:r>
    </w:p>
    <w:p w:rsidR="00000000" w:rsidRDefault="002A275B">
      <w:pPr>
        <w:pStyle w:val="just"/>
      </w:pPr>
      <w:r>
        <w:t>На каждого работника, подлежащего аттестации, его непосредственным руководителем составляется отзыв (характ</w:t>
      </w:r>
      <w:r>
        <w:t>еристика), в котором отражаются:</w:t>
      </w:r>
    </w:p>
    <w:p w:rsidR="00000000" w:rsidRDefault="002A275B">
      <w:pPr>
        <w:pStyle w:val="just"/>
      </w:pPr>
      <w:r>
        <w:t>- занимаемая должность (выполняемая работа) на момент проведения аттестации;</w:t>
      </w:r>
    </w:p>
    <w:p w:rsidR="00000000" w:rsidRDefault="002A275B">
      <w:pPr>
        <w:pStyle w:val="just"/>
      </w:pPr>
      <w:r>
        <w:t>- квалификация;</w:t>
      </w:r>
    </w:p>
    <w:p w:rsidR="00000000" w:rsidRDefault="002A275B">
      <w:pPr>
        <w:pStyle w:val="just"/>
      </w:pPr>
      <w:r>
        <w:t>- профессиональная компетентность;</w:t>
      </w:r>
    </w:p>
    <w:p w:rsidR="00000000" w:rsidRDefault="002A275B">
      <w:pPr>
        <w:pStyle w:val="just"/>
      </w:pPr>
      <w:r>
        <w:t>- отношение к работе и выполнению должностных обязанностей;</w:t>
      </w:r>
    </w:p>
    <w:p w:rsidR="00000000" w:rsidRDefault="002A275B">
      <w:pPr>
        <w:pStyle w:val="just"/>
      </w:pPr>
      <w:r>
        <w:t>- результаты работы за прошедший пе</w:t>
      </w:r>
      <w:r>
        <w:t>риод;</w:t>
      </w:r>
    </w:p>
    <w:p w:rsidR="00000000" w:rsidRDefault="002A275B">
      <w:pPr>
        <w:pStyle w:val="just"/>
      </w:pPr>
      <w:r>
        <w:t>- соблюдение им производственной дисциплины (наличие дисциплинарных взысканий за аттестуемый период);</w:t>
      </w:r>
    </w:p>
    <w:p w:rsidR="00000000" w:rsidRDefault="002A275B">
      <w:pPr>
        <w:pStyle w:val="just"/>
      </w:pPr>
      <w:r>
        <w:t>- мотивированная оценка профессиональных, личностных качеств и результатов профессиональной деятельности работника.</w:t>
      </w:r>
    </w:p>
    <w:p w:rsidR="00000000" w:rsidRDefault="002A275B">
      <w:pPr>
        <w:pStyle w:val="just"/>
      </w:pPr>
      <w:r>
        <w:t xml:space="preserve">Отзыв (характеристика) вместе с </w:t>
      </w:r>
      <w:r>
        <w:t>аттестационным листом предыдущей аттестации представляется в аттестационную комиссию не позднее чем за две недели до аттестации (см. пример 2 на с. 54).</w:t>
      </w:r>
    </w:p>
    <w:p w:rsidR="00000000" w:rsidRDefault="002A275B">
      <w:pPr>
        <w:pStyle w:val="just"/>
      </w:pPr>
      <w:r>
        <w:t>Аттестуемый работник должен быть заранее, но не менее чем за неделю до аттестации, ознакомлен с предста</w:t>
      </w:r>
      <w:r>
        <w:t>вленным на него отзывом (характеристикой). Аттестуемый имеет право представить в комиссию дополнительные сведения о своей профессиональной деятельности за аттестационный период, а также заявление о своем несогласии с представленным отзывом или пояснительну</w:t>
      </w:r>
      <w:r>
        <w:t>ю записку на отзыв непосредственного руководителя, иные недостающие материалы, которые, по его мнению, могут повлиять на результаты аттестации. Вышеуказанные сведения представляются аттестуемым не позднее чем за один рабочий день до начала аттестации.</w:t>
      </w:r>
    </w:p>
    <w:p w:rsidR="00000000" w:rsidRDefault="002A275B">
      <w:pPr>
        <w:pStyle w:val="just"/>
      </w:pPr>
      <w:r>
        <w:t>Атте</w:t>
      </w:r>
      <w:r>
        <w:t>стация.</w:t>
      </w:r>
    </w:p>
    <w:p w:rsidR="00000000" w:rsidRDefault="002A275B">
      <w:pPr>
        <w:pStyle w:val="just"/>
      </w:pPr>
      <w:r>
        <w:t>6. Аттестационная комиссия рассматривает представленные материалы и заслушивает сообщение аттестуемого о его работе.</w:t>
      </w:r>
    </w:p>
    <w:p w:rsidR="00000000" w:rsidRDefault="002A275B">
      <w:pPr>
        <w:pStyle w:val="just"/>
      </w:pPr>
      <w:r>
        <w:t>При неявке аттестуемого на заседание аттестационной комиссии без уважительных причин комиссия может провести аттестацию в его отсут</w:t>
      </w:r>
      <w:r>
        <w:t>ствие.</w:t>
      </w:r>
    </w:p>
    <w:p w:rsidR="00000000" w:rsidRDefault="002A275B">
      <w:pPr>
        <w:pStyle w:val="just"/>
      </w:pPr>
      <w:r>
        <w:t>Оценка работы аттестуемого принимается с учетом следующих критериев:</w:t>
      </w:r>
    </w:p>
    <w:p w:rsidR="00000000" w:rsidRDefault="002A275B">
      <w:pPr>
        <w:pStyle w:val="just"/>
      </w:pPr>
      <w:r>
        <w:t>- личного вклада в выполнение планов работы организации;</w:t>
      </w:r>
    </w:p>
    <w:p w:rsidR="00000000" w:rsidRDefault="002A275B">
      <w:pPr>
        <w:pStyle w:val="just"/>
      </w:pPr>
      <w:r>
        <w:t>- внедрения новой техники и технологии;</w:t>
      </w:r>
    </w:p>
    <w:p w:rsidR="00000000" w:rsidRDefault="002A275B">
      <w:pPr>
        <w:pStyle w:val="just"/>
      </w:pPr>
      <w:r>
        <w:t>- совершенствования организации труда и производства;</w:t>
      </w:r>
    </w:p>
    <w:p w:rsidR="00000000" w:rsidRDefault="002A275B">
      <w:pPr>
        <w:pStyle w:val="just"/>
      </w:pPr>
      <w:r>
        <w:t>- соблюдения трудовой дисциплины;</w:t>
      </w:r>
    </w:p>
    <w:p w:rsidR="00000000" w:rsidRDefault="002A275B">
      <w:pPr>
        <w:pStyle w:val="just"/>
      </w:pPr>
      <w:r>
        <w:t>- качественного исполнения должностных обязанностей и повышения квалификации;</w:t>
      </w:r>
    </w:p>
    <w:p w:rsidR="00000000" w:rsidRDefault="002A275B">
      <w:pPr>
        <w:pStyle w:val="just"/>
      </w:pPr>
      <w:r>
        <w:t>- наличия наград и иных поощрений работника за аттестуемый период;</w:t>
      </w:r>
    </w:p>
    <w:p w:rsidR="00000000" w:rsidRDefault="002A275B">
      <w:pPr>
        <w:pStyle w:val="just"/>
      </w:pPr>
      <w:r>
        <w:t xml:space="preserve">- ответов на вопросы, заданные аттестационной комиссией в рамках должностных </w:t>
      </w:r>
      <w:r>
        <w:t>обязанностей и квалификации аттестуемого.</w:t>
      </w:r>
    </w:p>
    <w:p w:rsidR="00000000" w:rsidRDefault="002A275B">
      <w:pPr>
        <w:pStyle w:val="just"/>
      </w:pPr>
      <w:r>
        <w:t>На основе этих данных, с учетом обсуждения результатов работы и деловых качеств работника, аттестационная комиссия открытым голосованием дает одну из следующих оценок деятельности работника:</w:t>
      </w:r>
    </w:p>
    <w:p w:rsidR="00000000" w:rsidRDefault="002A275B">
      <w:pPr>
        <w:pStyle w:val="just"/>
      </w:pPr>
      <w:r>
        <w:t>а) соответствует занима</w:t>
      </w:r>
      <w:r>
        <w:t>емой должности;</w:t>
      </w:r>
    </w:p>
    <w:p w:rsidR="00000000" w:rsidRDefault="002A275B">
      <w:pPr>
        <w:pStyle w:val="just"/>
      </w:pPr>
      <w:r>
        <w:t>б) соответствует аттестуемой должности с рекомендацией на вышестоящую должность;</w:t>
      </w:r>
    </w:p>
    <w:p w:rsidR="00000000" w:rsidRDefault="002A275B">
      <w:pPr>
        <w:pStyle w:val="just"/>
      </w:pPr>
      <w:r>
        <w:t>в) не соответствует занимаемой должности.</w:t>
      </w:r>
    </w:p>
    <w:p w:rsidR="00000000" w:rsidRDefault="002A275B">
      <w:pPr>
        <w:pStyle w:val="just"/>
      </w:pPr>
      <w:r>
        <w:t>Аттестационная комиссия может давать рекомендации о переводе на другую работу, об освобождении от занимаемой должност</w:t>
      </w:r>
      <w:r>
        <w:t>и, а в необходимых случаях - рекомендации по улучшению деятельности аттестуемых работников, повышению их деловой квалификации и другие рекомендации.</w:t>
      </w:r>
    </w:p>
    <w:p w:rsidR="00000000" w:rsidRDefault="002A275B">
      <w:pPr>
        <w:pStyle w:val="just"/>
      </w:pPr>
      <w:r>
        <w:t>Голосование по результатам обсуждения проводится в отсутствие аттестуемого.</w:t>
      </w:r>
    </w:p>
    <w:p w:rsidR="00000000" w:rsidRDefault="002A275B">
      <w:pPr>
        <w:pStyle w:val="just"/>
      </w:pPr>
      <w:r>
        <w:t>7. В голосовании участвуют член</w:t>
      </w:r>
      <w:r>
        <w:t>ы аттестационной комиссии, присутствующие на данном заседании. В проведении аттестации и голосовании должно участвовать не менее 2/3 числа членов утвержденного состава аттестационной комиссии. Результаты голосования определяются большинством голосов и зано</w:t>
      </w:r>
      <w:r>
        <w:t>сятся в протокол заседания комиссии (см. пример 4 на с. 57).</w:t>
      </w:r>
    </w:p>
    <w:p w:rsidR="00000000" w:rsidRDefault="002A275B">
      <w:pPr>
        <w:pStyle w:val="just"/>
      </w:pPr>
      <w:r>
        <w:t>При равенстве голосов в оценке деятельности аттестуемый работник признается соответствующим занимаемой должности.</w:t>
      </w:r>
    </w:p>
    <w:p w:rsidR="00000000" w:rsidRDefault="002A275B">
      <w:pPr>
        <w:pStyle w:val="just"/>
      </w:pPr>
      <w:r>
        <w:t>8. Оценка деятельности работника, прошедшего аттестацию, и рекомендации аттестаци</w:t>
      </w:r>
      <w:r>
        <w:t>онной комиссии заносятся в аттестационный лист, составленный в двух экземплярах (с. 55).</w:t>
      </w:r>
    </w:p>
    <w:p w:rsidR="00000000" w:rsidRDefault="002A275B">
      <w:pPr>
        <w:pStyle w:val="just"/>
      </w:pPr>
      <w:r>
        <w:t>Аттестационный лист подписывается председателем, заместителем председателя и членами комиссии, принявшими участие в голосовании. Результаты аттестации сообщаются аттес</w:t>
      </w:r>
      <w:r>
        <w:t>туемому работнику непосредственно после голосования. Аттестуемый знакомится с аттестационным листом под расписку.</w:t>
      </w:r>
    </w:p>
    <w:p w:rsidR="00000000" w:rsidRDefault="002A275B">
      <w:pPr>
        <w:pStyle w:val="just"/>
      </w:pPr>
      <w:r>
        <w:t>9. Непосредственный руководитель аттестованного работника обязан в трехдневный срок после проведения аттестации довести до директора результат</w:t>
      </w:r>
      <w:r>
        <w:t>ы аттестации, сопровождая их своим представлением. В представлении руководителя излагается его личное мнение о продолжении (прекращении) с работником трудовых отношений, необходимости изменения условий труда, в части перевода на другую должность, объема вы</w:t>
      </w:r>
      <w:r>
        <w:t>полняемых трудовых обязанностей.</w:t>
      </w:r>
    </w:p>
    <w:p w:rsidR="00000000" w:rsidRDefault="002A275B">
      <w:pPr>
        <w:pStyle w:val="just"/>
      </w:pPr>
      <w:r>
        <w:t>Аттестационный лист на работника, прошедшего аттестацию, хранится в его личном деле.</w:t>
      </w:r>
    </w:p>
    <w:p w:rsidR="00000000" w:rsidRDefault="002A275B">
      <w:pPr>
        <w:spacing w:after="240"/>
        <w:rPr>
          <w:rFonts w:ascii="Times New Roman" w:eastAsia="Times New Roman" w:hAnsi="Times New Roman"/>
          <w:sz w:val="24"/>
          <w:szCs w:val="24"/>
        </w:rPr>
      </w:pPr>
    </w:p>
    <w:p w:rsidR="00000000" w:rsidRDefault="002A275B">
      <w:pPr>
        <w:pStyle w:val="3"/>
        <w:rPr>
          <w:rFonts w:eastAsia="Times New Roman"/>
        </w:rPr>
      </w:pPr>
      <w:r>
        <w:rPr>
          <w:rFonts w:eastAsia="Times New Roman"/>
        </w:rPr>
        <w:t>IV. Решения, принимаемые по результатам аттестации</w:t>
      </w:r>
    </w:p>
    <w:p w:rsidR="00000000" w:rsidRDefault="002A275B">
      <w:pPr>
        <w:pStyle w:val="just"/>
      </w:pPr>
      <w:r>
        <w:t>10. После завершения работы аттестационной комиссии кадровой службой и директором орга</w:t>
      </w:r>
      <w:r>
        <w:t>низации разрабатываются мероприятия, направленные на выполнение рекомендаций аттестационной комиссии, дальнейшее совершенствование системы повышения квалификации кадров, широкое использование научных методов управления и организации труда, и организуется к</w:t>
      </w:r>
      <w:r>
        <w:t>онтроль за их осуществлением.</w:t>
      </w:r>
    </w:p>
    <w:p w:rsidR="00000000" w:rsidRDefault="002A275B">
      <w:pPr>
        <w:pStyle w:val="just"/>
      </w:pPr>
      <w:r>
        <w:t>11. Директор с учетом рекомендаций аттестационной комиссии в установленном порядке применяет к работникам соответствующие меры поощрения и в надлежащих случаях может принять решение о переводе работника, признанного по результ</w:t>
      </w:r>
      <w:r>
        <w:t>атам аттестации не соответствующим занимаемой должности, на другую работу с его согласия. При невозможности перевода работника с его согласия на другую работу директор может в тот же срок в установленном порядке расторгнуть с ним трудовой договор в соответ</w:t>
      </w:r>
      <w:r>
        <w:t>ствии с трудовым законодательством РФ. Реализация решений аттестационной комиссии производится директором в течение двух месяцев со дня представления результатов аттестации непосредственным руководителем работника.</w:t>
      </w:r>
    </w:p>
    <w:p w:rsidR="00000000" w:rsidRDefault="002A275B">
      <w:pPr>
        <w:spacing w:after="240"/>
        <w:rPr>
          <w:rFonts w:ascii="Times New Roman" w:eastAsia="Times New Roman" w:hAnsi="Times New Roman"/>
          <w:sz w:val="24"/>
          <w:szCs w:val="24"/>
        </w:rPr>
      </w:pPr>
    </w:p>
    <w:p w:rsidR="00000000" w:rsidRDefault="002A275B">
      <w:pPr>
        <w:pStyle w:val="right"/>
      </w:pPr>
      <w:r>
        <w:t>Источник - "Кадровая служба и управление</w:t>
      </w:r>
      <w:r>
        <w:t xml:space="preserve"> персоналом предприятия", 2010, № 11</w:t>
      </w:r>
    </w:p>
    <w:p w:rsidR="00000000" w:rsidRDefault="002A275B">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https://порядокправа.рф/obrazecy/polozhenie_o_poryadke_provedeniya_attestacii_rabotnikov_organizacii_obrazec_zapolneniya.htm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A275B"/>
    <w:rsid w:val="002A27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9D74FBD-3064-4390-A402-58FDB4CE9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olozhenie_o_poryadke_provedeniya_attestacii_rabotnikov_organizacii_obrazec_zapoln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1386</Words>
  <Characters>7904</Characters>
  <Application>Microsoft Office Word</Application>
  <DocSecurity>0</DocSecurity>
  <Lines>65</Lines>
  <Paragraphs>18</Paragraphs>
  <ScaleCrop>false</ScaleCrop>
  <Company/>
  <LinksUpToDate>false</LinksUpToDate>
  <CharactersWithSpaces>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порядке проведения аттестации работников организации (образец заполнения) - DOC</dc:title>
  <dc:subject/>
  <dc:creator>Максим Давыдченков</dc:creator>
  <cp:keywords/>
  <dc:description/>
  <cp:lastModifiedBy>Максим Давыдченков</cp:lastModifiedBy>
  <cp:revision>2</cp:revision>
  <dcterms:created xsi:type="dcterms:W3CDTF">2022-08-15T04:14:00Z</dcterms:created>
  <dcterms:modified xsi:type="dcterms:W3CDTF">2022-08-15T04:14:00Z</dcterms:modified>
</cp:coreProperties>
</file>