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0C0">
      <w:pPr>
        <w:pStyle w:val="1"/>
        <w:rPr>
          <w:rFonts w:eastAsia="Times New Roman"/>
        </w:rPr>
      </w:pPr>
      <w:r>
        <w:rPr>
          <w:rFonts w:eastAsia="Times New Roman"/>
        </w:rPr>
        <w:t>Положение о научно-технической библиотеке предприятия</w:t>
      </w:r>
    </w:p>
    <w:p w:rsidR="00000000" w:rsidRDefault="005310C0">
      <w:pPr>
        <w:pStyle w:val="HTML"/>
      </w:pPr>
      <w:r>
        <w:t xml:space="preserve">                                                                  УТВЕРЖДАЮ</w:t>
      </w:r>
    </w:p>
    <w:p w:rsidR="00000000" w:rsidRDefault="005310C0">
      <w:pPr>
        <w:pStyle w:val="HTML"/>
      </w:pPr>
      <w:r>
        <w:t>____________________________________</w:t>
      </w:r>
    </w:p>
    <w:p w:rsidR="00000000" w:rsidRDefault="005310C0">
      <w:pPr>
        <w:pStyle w:val="HTML"/>
      </w:pPr>
      <w:r>
        <w:t>(наименование должности руководителя</w:t>
      </w:r>
    </w:p>
    <w:p w:rsidR="00000000" w:rsidRDefault="005310C0">
      <w:pPr>
        <w:pStyle w:val="HTML"/>
      </w:pPr>
      <w:r>
        <w:t>предприятия)</w:t>
      </w:r>
    </w:p>
    <w:p w:rsidR="00000000" w:rsidRDefault="005310C0">
      <w:pPr>
        <w:pStyle w:val="HTML"/>
      </w:pPr>
      <w:r>
        <w:t>____________________________________</w:t>
      </w:r>
    </w:p>
    <w:p w:rsidR="00000000" w:rsidRDefault="005310C0">
      <w:pPr>
        <w:pStyle w:val="HTML"/>
      </w:pPr>
      <w:r>
        <w:t>(Ф.И.О., подпись)</w:t>
      </w:r>
    </w:p>
    <w:p w:rsidR="00000000" w:rsidRDefault="005310C0">
      <w:pPr>
        <w:pStyle w:val="HTML"/>
      </w:pPr>
      <w:r>
        <w:t>"___"________ ___ г.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3"/>
        <w:rPr>
          <w:rFonts w:eastAsia="Times New Roman"/>
        </w:rPr>
      </w:pPr>
      <w:r>
        <w:rPr>
          <w:rFonts w:eastAsia="Times New Roman"/>
        </w:rPr>
        <w:t>ПОЛОЖЕНИЕ о научно-технической библиотеке предприятия</w:t>
      </w:r>
    </w:p>
    <w:p w:rsidR="00000000" w:rsidRDefault="005310C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10C0">
      <w:pPr>
        <w:pStyle w:val="just"/>
      </w:pPr>
      <w:r>
        <w:t xml:space="preserve">1.1. Научно-техническая библиотека (далее - "библиотека") является структурным подразделением предприятия </w:t>
      </w:r>
      <w:r>
        <w:t>и подчиняется непосредственно ___________________________.</w:t>
      </w:r>
    </w:p>
    <w:p w:rsidR="00000000" w:rsidRDefault="005310C0">
      <w:pPr>
        <w:pStyle w:val="just"/>
      </w:pPr>
      <w:r>
        <w:t>1.2. Библиотека создана на основании приказа руководителя предприятия N ___ от "___"________ ___ г.</w:t>
      </w:r>
    </w:p>
    <w:p w:rsidR="00000000" w:rsidRDefault="005310C0">
      <w:pPr>
        <w:pStyle w:val="just"/>
      </w:pPr>
      <w:r>
        <w:t>1.3. Заведующий библиотекой назначается и освобождается от должности приказом руководителя предпр</w:t>
      </w:r>
      <w:r>
        <w:t>иятия.</w:t>
      </w:r>
    </w:p>
    <w:p w:rsidR="00000000" w:rsidRDefault="005310C0">
      <w:pPr>
        <w:pStyle w:val="just"/>
      </w:pPr>
      <w:r>
        <w:t>Работники библиотеки назначаются и освобождаются от должности приказом руководителя предприятия по представлению заведующего библиотекой.</w:t>
      </w:r>
    </w:p>
    <w:p w:rsidR="00000000" w:rsidRDefault="005310C0">
      <w:pPr>
        <w:pStyle w:val="just"/>
      </w:pPr>
      <w:r>
        <w:t>1.4. Библиотека в своей работе руководствуется:</w:t>
      </w:r>
    </w:p>
    <w:p w:rsidR="00000000" w:rsidRDefault="005310C0">
      <w:pPr>
        <w:pStyle w:val="just"/>
      </w:pPr>
      <w:r>
        <w:t>- законами Российской Федерации;</w:t>
      </w:r>
    </w:p>
    <w:p w:rsidR="00000000" w:rsidRDefault="005310C0">
      <w:pPr>
        <w:pStyle w:val="just"/>
      </w:pPr>
      <w:r>
        <w:t>- указами и распоряжениями Пре</w:t>
      </w:r>
      <w:r>
        <w:t>зидента Российской Федерации;</w:t>
      </w:r>
    </w:p>
    <w:p w:rsidR="00000000" w:rsidRDefault="005310C0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5310C0">
      <w:pPr>
        <w:pStyle w:val="just"/>
      </w:pPr>
      <w:r>
        <w:t>- законами субъектов Российской Федерации;</w:t>
      </w:r>
    </w:p>
    <w:p w:rsidR="00000000" w:rsidRDefault="005310C0">
      <w:pPr>
        <w:pStyle w:val="just"/>
      </w:pPr>
      <w:r>
        <w:t>- Уставом предприятия;</w:t>
      </w:r>
    </w:p>
    <w:p w:rsidR="00000000" w:rsidRDefault="005310C0">
      <w:pPr>
        <w:pStyle w:val="just"/>
      </w:pPr>
      <w:r>
        <w:t>- настоящим Положением.</w:t>
      </w:r>
    </w:p>
    <w:p w:rsidR="00000000" w:rsidRDefault="005310C0">
      <w:pPr>
        <w:pStyle w:val="just"/>
      </w:pPr>
      <w:r>
        <w:t xml:space="preserve">1.5. В библиотеке должны быть документы и материалы по следующим </w:t>
      </w:r>
      <w:r>
        <w:t>вопросам:</w:t>
      </w:r>
    </w:p>
    <w:p w:rsidR="00000000" w:rsidRDefault="005310C0">
      <w:pPr>
        <w:pStyle w:val="just"/>
      </w:pPr>
      <w:r>
        <w:t>- нормативные и методические материалы по вопросам организации информационной и библиотечной работы;</w:t>
      </w:r>
    </w:p>
    <w:p w:rsidR="00000000" w:rsidRDefault="005310C0">
      <w:pPr>
        <w:pStyle w:val="just"/>
      </w:pPr>
      <w:r>
        <w:t>- профиль деятельности, специализация и структура предприятия;</w:t>
      </w:r>
    </w:p>
    <w:p w:rsidR="00000000" w:rsidRDefault="005310C0">
      <w:pPr>
        <w:pStyle w:val="just"/>
      </w:pPr>
      <w:r>
        <w:t>- правила комплектования, хранения, поиска, выдачи и учета библиотечного фонда;</w:t>
      </w:r>
    </w:p>
    <w:p w:rsidR="00000000" w:rsidRDefault="005310C0">
      <w:pPr>
        <w:pStyle w:val="just"/>
      </w:pPr>
      <w:r>
        <w:lastRenderedPageBreak/>
        <w:t xml:space="preserve">- </w:t>
      </w:r>
      <w:r>
        <w:t>современные информационно-поисковые системы, применяемые в библиотечном обслуживании;</w:t>
      </w:r>
    </w:p>
    <w:p w:rsidR="00000000" w:rsidRDefault="005310C0">
      <w:pPr>
        <w:pStyle w:val="just"/>
      </w:pPr>
      <w:r>
        <w:t>- принятая система классификации информации и правила составления каталогов;</w:t>
      </w:r>
    </w:p>
    <w:p w:rsidR="00000000" w:rsidRDefault="005310C0">
      <w:pPr>
        <w:pStyle w:val="just"/>
      </w:pPr>
      <w:r>
        <w:t>- Единая общегосударственна</w:t>
      </w:r>
      <w:r>
        <w:t>я система межбиблиотечного абонемента;</w:t>
      </w:r>
    </w:p>
    <w:p w:rsidR="00000000" w:rsidRDefault="005310C0">
      <w:pPr>
        <w:pStyle w:val="just"/>
      </w:pPr>
      <w:r>
        <w:t>- библиографические справочники по вопросам технологии, конструирования, экономики, организации производства, труда и управления, относящимся к сфере деятельности предприятия;</w:t>
      </w:r>
    </w:p>
    <w:p w:rsidR="00000000" w:rsidRDefault="005310C0">
      <w:pPr>
        <w:pStyle w:val="just"/>
      </w:pPr>
      <w:r>
        <w:t>- порядок компенсации при утрате читателя</w:t>
      </w:r>
      <w:r>
        <w:t>ми единиц библиотечного фонда;</w:t>
      </w:r>
    </w:p>
    <w:p w:rsidR="00000000" w:rsidRDefault="005310C0">
      <w:pPr>
        <w:pStyle w:val="just"/>
      </w:pPr>
      <w:r>
        <w:t>- порядок составления отчетности о работе библиотеки;</w:t>
      </w:r>
    </w:p>
    <w:p w:rsidR="00000000" w:rsidRDefault="005310C0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5310C0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5310C0">
      <w:pPr>
        <w:pStyle w:val="just"/>
      </w:pPr>
      <w:r>
        <w:t>- Правила внутреннего</w:t>
      </w:r>
      <w:r>
        <w:t xml:space="preserve"> трудового распорядка; правила и нормы охраны труда.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3"/>
        <w:rPr>
          <w:rFonts w:eastAsia="Times New Roman"/>
        </w:rPr>
      </w:pPr>
      <w:r>
        <w:rPr>
          <w:rFonts w:eastAsia="Times New Roman"/>
        </w:rPr>
        <w:t>2. СТРУКТУРА БИБЛИОТЕКИ</w:t>
      </w:r>
    </w:p>
    <w:p w:rsidR="00000000" w:rsidRDefault="005310C0">
      <w:pPr>
        <w:pStyle w:val="just"/>
      </w:pPr>
      <w:r>
        <w:t>2.1. Структуру и штаты библиотеки утверждает руководитель предприятия.</w:t>
      </w:r>
    </w:p>
    <w:p w:rsidR="00000000" w:rsidRDefault="005310C0">
      <w:pPr>
        <w:pStyle w:val="just"/>
      </w:pPr>
      <w:r>
        <w:t>2.2. Руководство библиотекой осуществляет заведующий библиотекой.</w:t>
      </w:r>
    </w:p>
    <w:p w:rsidR="00000000" w:rsidRDefault="005310C0">
      <w:pPr>
        <w:pStyle w:val="just"/>
      </w:pPr>
      <w:r>
        <w:t xml:space="preserve">2.3. В состав библиотеки входят (указать </w:t>
      </w:r>
      <w:r>
        <w:t>должности):</w:t>
      </w:r>
    </w:p>
    <w:p w:rsidR="00000000" w:rsidRDefault="005310C0">
      <w:pPr>
        <w:pStyle w:val="just"/>
      </w:pPr>
      <w:r>
        <w:t>- ________________________________________________________;</w:t>
      </w:r>
    </w:p>
    <w:p w:rsidR="00000000" w:rsidRDefault="005310C0">
      <w:pPr>
        <w:pStyle w:val="just"/>
      </w:pPr>
      <w:r>
        <w:t>- ________________________________________________________;</w:t>
      </w:r>
    </w:p>
    <w:p w:rsidR="00000000" w:rsidRDefault="005310C0">
      <w:pPr>
        <w:pStyle w:val="just"/>
      </w:pPr>
      <w:r>
        <w:t>- ________________________________________________________;</w:t>
      </w:r>
    </w:p>
    <w:p w:rsidR="00000000" w:rsidRDefault="005310C0">
      <w:pPr>
        <w:pStyle w:val="just"/>
      </w:pPr>
      <w:r>
        <w:t>- ________________________________________________________;</w:t>
      </w:r>
    </w:p>
    <w:p w:rsidR="00000000" w:rsidRDefault="005310C0">
      <w:pPr>
        <w:pStyle w:val="just"/>
      </w:pPr>
      <w:r>
        <w:t>- __</w:t>
      </w:r>
      <w:r>
        <w:t>______________________________________________________.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БИБЛИОТЕКИ</w:t>
      </w:r>
    </w:p>
    <w:p w:rsidR="00000000" w:rsidRDefault="005310C0">
      <w:pPr>
        <w:pStyle w:val="just"/>
      </w:pPr>
      <w:r>
        <w:t>3.1. Обеспечение подразделений предприятия, читателей библиотеки научно-технической, экономической и другой литературой.</w:t>
      </w:r>
    </w:p>
    <w:p w:rsidR="00000000" w:rsidRDefault="005310C0">
      <w:pPr>
        <w:pStyle w:val="just"/>
      </w:pPr>
      <w:r>
        <w:t>3.2. Разработка планов комплектования библиотеки</w:t>
      </w:r>
      <w:r>
        <w:t>.</w:t>
      </w:r>
    </w:p>
    <w:p w:rsidR="00000000" w:rsidRDefault="005310C0">
      <w:pPr>
        <w:pStyle w:val="just"/>
      </w:pPr>
      <w:r>
        <w:t>3.3. Проведение научно-информационной, научно-методической и библиографической работы.</w:t>
      </w:r>
    </w:p>
    <w:p w:rsidR="00000000" w:rsidRDefault="005310C0">
      <w:pPr>
        <w:pStyle w:val="just"/>
      </w:pPr>
      <w:r>
        <w:t>3.4. Организация тематических выставок по актуальным вопросам науки, техники.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3"/>
        <w:rPr>
          <w:rFonts w:eastAsia="Times New Roman"/>
        </w:rPr>
      </w:pPr>
      <w:r>
        <w:rPr>
          <w:rFonts w:eastAsia="Times New Roman"/>
        </w:rPr>
        <w:t>4. ФУНКЦИИ БИБЛИОТЕКИ</w:t>
      </w:r>
    </w:p>
    <w:p w:rsidR="00000000" w:rsidRDefault="005310C0">
      <w:pPr>
        <w:pStyle w:val="just"/>
      </w:pPr>
      <w:r>
        <w:t>В соответствии с возложенными на нее задачами библиотека осуществл</w:t>
      </w:r>
      <w:r>
        <w:t>яет следующие функции:</w:t>
      </w:r>
    </w:p>
    <w:p w:rsidR="00000000" w:rsidRDefault="005310C0">
      <w:pPr>
        <w:pStyle w:val="just"/>
      </w:pPr>
      <w:r>
        <w:t>4.1. Проведение работы по обеспечению подразделений предприятия, читателей библиотеки научно-технической, экономической и другой литературой, а также библиографическими материалами об отечественных и зарубежных достижениях науки, тех</w:t>
      </w:r>
      <w:r>
        <w:t>ники и передового производственного опыта.</w:t>
      </w:r>
    </w:p>
    <w:p w:rsidR="00000000" w:rsidRDefault="005310C0">
      <w:pPr>
        <w:pStyle w:val="just"/>
      </w:pPr>
      <w:r>
        <w:t>4.2. Разработка планов комплектования библиотеки на основе изучения тематических планов книжных издательств и каталогов периодических подписных изданий с учетом профиля работы предприятия, перспективы его развития</w:t>
      </w:r>
      <w:r>
        <w:t xml:space="preserve"> и потребности работников предприятия в научно-технической и экономической информации.</w:t>
      </w:r>
    </w:p>
    <w:p w:rsidR="00000000" w:rsidRDefault="005310C0">
      <w:pPr>
        <w:pStyle w:val="just"/>
      </w:pPr>
      <w:r>
        <w:t>4.3. Учет, комплектование, проведение периодических инвентаризаций библиотечного фонда.</w:t>
      </w:r>
    </w:p>
    <w:p w:rsidR="00000000" w:rsidRDefault="005310C0">
      <w:pPr>
        <w:pStyle w:val="just"/>
      </w:pPr>
      <w:r>
        <w:t>4.4. Создание условий для своевременного удовлетворения запросов работников предприятия на литературу, повышение оперативности информационной работы, внедрение в библиотечное обслуживание современной компьютерной и копировально-множительной техники.</w:t>
      </w:r>
    </w:p>
    <w:p w:rsidR="00000000" w:rsidRDefault="005310C0">
      <w:pPr>
        <w:pStyle w:val="just"/>
      </w:pPr>
      <w:r>
        <w:t>4.5. О</w:t>
      </w:r>
      <w:r>
        <w:t>существление связи с другими библиотеками, обеспечение обслуживания читателей по межбиблиотечному абонементу.</w:t>
      </w:r>
    </w:p>
    <w:p w:rsidR="00000000" w:rsidRDefault="005310C0">
      <w:pPr>
        <w:pStyle w:val="just"/>
      </w:pPr>
      <w:r>
        <w:t>4.6. Составление списков новых поступлений литературы и их рассылка подразделениям предприятия.</w:t>
      </w:r>
    </w:p>
    <w:p w:rsidR="00000000" w:rsidRDefault="005310C0">
      <w:pPr>
        <w:pStyle w:val="just"/>
      </w:pPr>
      <w:r>
        <w:t>4.7. Проведение научно-информационной, научно-мето</w:t>
      </w:r>
      <w:r>
        <w:t>дической и библиографической работы.</w:t>
      </w:r>
    </w:p>
    <w:p w:rsidR="00000000" w:rsidRDefault="005310C0">
      <w:pPr>
        <w:pStyle w:val="just"/>
      </w:pPr>
      <w:r>
        <w:t>4.8. Техническая и научная обработка поступающей в библиотеку литературы, составление систематического и алфавитного каталогов, рассчитанных на применение современных информационно-поисковых систем.</w:t>
      </w:r>
    </w:p>
    <w:p w:rsidR="00000000" w:rsidRDefault="005310C0">
      <w:pPr>
        <w:pStyle w:val="just"/>
      </w:pPr>
      <w:r>
        <w:t>4.9. Обслуживание ра</w:t>
      </w:r>
      <w:r>
        <w:t>ботников предприятия на абонементе и в читальном зале.</w:t>
      </w:r>
    </w:p>
    <w:p w:rsidR="00000000" w:rsidRDefault="005310C0">
      <w:pPr>
        <w:pStyle w:val="just"/>
      </w:pPr>
      <w:r>
        <w:t>4.10. Составление библиографических справок по поступающим запросам.</w:t>
      </w:r>
    </w:p>
    <w:p w:rsidR="00000000" w:rsidRDefault="005310C0">
      <w:pPr>
        <w:pStyle w:val="just"/>
      </w:pPr>
      <w:r>
        <w:t>4.11. Организация тематических выставок по актуальным вопросам науки, техники и передового производственного опыта, читательских кон</w:t>
      </w:r>
      <w:r>
        <w:t>ференций, оформление наглядной агитации, стендов, витрин.</w:t>
      </w:r>
    </w:p>
    <w:p w:rsidR="00000000" w:rsidRDefault="005310C0">
      <w:pPr>
        <w:pStyle w:val="just"/>
      </w:pPr>
      <w:r>
        <w:t>4.12. Обеспечение сохранности библиотечного фонда, ведение статистического учета по основным показателям работы библиотеки и подготовка установленной отчетности.</w:t>
      </w:r>
    </w:p>
    <w:p w:rsidR="00000000" w:rsidRDefault="005310C0">
      <w:pPr>
        <w:pStyle w:val="just"/>
      </w:pPr>
      <w:r>
        <w:t>4.13. Осуществляет в рамках своей ко</w:t>
      </w:r>
      <w:r>
        <w:t>мпетенции ведение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5310C0">
      <w:pPr>
        <w:pStyle w:val="just"/>
      </w:pPr>
      <w:r>
        <w:t>4.14. Организация ведения нормативно-справочной информации, относящейся к функциям библиотеки.</w:t>
      </w:r>
    </w:p>
    <w:p w:rsidR="00000000" w:rsidRDefault="005310C0">
      <w:pPr>
        <w:pStyle w:val="just"/>
      </w:pPr>
      <w:r>
        <w:t>4.15. Обеспечение в пр</w:t>
      </w:r>
      <w:r>
        <w:t>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5310C0">
      <w:pPr>
        <w:pStyle w:val="just"/>
      </w:pPr>
      <w:r>
        <w:t>4.16. Осуществление в соответствии с законодательством Российской Федерации работы по комплектованию, хранению, учету и использован</w:t>
      </w:r>
      <w:r>
        <w:t>ию архивных документов, образовавшихся в ходе деятельности библиотеки.</w:t>
      </w:r>
    </w:p>
    <w:p w:rsidR="00000000" w:rsidRDefault="005310C0">
      <w:pPr>
        <w:pStyle w:val="just"/>
      </w:pPr>
      <w:r>
        <w:t>Возложение на библиотеку функций, не относящихся к ее компетенции, не допускается.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5310C0">
      <w:pPr>
        <w:pStyle w:val="just"/>
      </w:pPr>
      <w:r>
        <w:t>Библиотека для решения возложенных на нее задач имеет право:</w:t>
      </w:r>
    </w:p>
    <w:p w:rsidR="00000000" w:rsidRDefault="005310C0">
      <w:pPr>
        <w:pStyle w:val="just"/>
      </w:pPr>
      <w:r>
        <w:t>5.1. Запрашивать в установленно</w:t>
      </w:r>
      <w:r>
        <w:t>м порядке от структурных подразделений предприятия информацию (материалы) по вопросам, входящим в компетенцию библиотеки.</w:t>
      </w:r>
    </w:p>
    <w:p w:rsidR="00000000" w:rsidRDefault="005310C0">
      <w:pPr>
        <w:pStyle w:val="just"/>
      </w:pPr>
      <w:r>
        <w:t>5.2. Создавать рабочие группы при подготовке к проведению тематических выставок, читательских конференций.</w:t>
      </w:r>
    </w:p>
    <w:p w:rsidR="00000000" w:rsidRDefault="005310C0">
      <w:pPr>
        <w:pStyle w:val="just"/>
      </w:pPr>
      <w:r>
        <w:t>5.3. Проводить в пределах с</w:t>
      </w:r>
      <w:r>
        <w:t>воей компетенции в установленном порядке переговоры со сторонними организациями, подписывать договоры.</w:t>
      </w:r>
    </w:p>
    <w:p w:rsidR="00000000" w:rsidRDefault="005310C0">
      <w:pPr>
        <w:pStyle w:val="just"/>
      </w:pPr>
      <w:r>
        <w:t>5.4. Использовать средства, выделяемые на финансирование библиотеки для приобретения научно-технической и экономической литературы, компьютерной и копиро</w:t>
      </w:r>
      <w:r>
        <w:t>вально-множительной техники.</w:t>
      </w:r>
    </w:p>
    <w:p w:rsidR="00000000" w:rsidRDefault="005310C0">
      <w:pPr>
        <w:pStyle w:val="just"/>
      </w:pPr>
      <w:r>
        <w:t>5.5. Вносить предложения по вопросам, входящим в компетенцию библиотеки.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5310C0">
      <w:pPr>
        <w:pStyle w:val="just"/>
      </w:pPr>
      <w:r>
        <w:t>6.1. В процессе производственной деятельности предприятия библиотека взаимодействует со сле</w:t>
      </w:r>
      <w:r>
        <w:t>дующими структурными подразделениями:</w:t>
      </w:r>
    </w:p>
    <w:p w:rsidR="00000000" w:rsidRDefault="005310C0">
      <w:pPr>
        <w:pStyle w:val="just"/>
      </w:pPr>
      <w:r>
        <w:t>- ________________________________________________________,</w:t>
      </w:r>
    </w:p>
    <w:p w:rsidR="00000000" w:rsidRDefault="005310C0">
      <w:pPr>
        <w:pStyle w:val="just"/>
      </w:pPr>
      <w:r>
        <w:t>- ________________________________________________________,</w:t>
      </w:r>
    </w:p>
    <w:p w:rsidR="00000000" w:rsidRDefault="005310C0">
      <w:pPr>
        <w:pStyle w:val="just"/>
      </w:pPr>
      <w:r>
        <w:t>- ________________________________________________________,</w:t>
      </w:r>
    </w:p>
    <w:p w:rsidR="00000000" w:rsidRDefault="005310C0">
      <w:pPr>
        <w:pStyle w:val="just"/>
      </w:pPr>
      <w:r>
        <w:t>- ________________________________________________________.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5310C0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библио</w:t>
      </w:r>
      <w:r>
        <w:t xml:space="preserve">теку задач и функций несет заведующий библиотекой </w:t>
      </w:r>
      <w:r>
        <w:rPr>
          <w:vertAlign w:val="superscript"/>
        </w:rPr>
        <w:t>1</w:t>
      </w:r>
      <w:r>
        <w:t xml:space="preserve"> .</w:t>
      </w:r>
    </w:p>
    <w:p w:rsidR="00000000" w:rsidRDefault="005310C0">
      <w:pPr>
        <w:pStyle w:val="just"/>
      </w:pPr>
      <w:r>
        <w:t>7.2. Ответственность работников библиотеки устанавливается действующим законодательством и должностными инструкциями.</w:t>
      </w:r>
    </w:p>
    <w:p w:rsidR="00000000" w:rsidRDefault="005310C0">
      <w:pPr>
        <w:pStyle w:val="just"/>
      </w:pPr>
      <w:r>
        <w:t xml:space="preserve">7.3. Заведующий и другие работники библиотеки несут персональную ответственность за </w:t>
      </w:r>
      <w:r>
        <w:t>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БИБЛИОТЕКИ</w:t>
      </w:r>
    </w:p>
    <w:p w:rsidR="00000000" w:rsidRDefault="005310C0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5310C0">
      <w:pPr>
        <w:pStyle w:val="just"/>
      </w:pPr>
      <w:r>
        <w:t>8.2. Качественное выполнение ф</w:t>
      </w:r>
      <w:r>
        <w:t>ункциональных обязанностей.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just"/>
      </w:pPr>
      <w:r>
        <w:t>Заведующий научно-технической библиотекой:</w:t>
      </w:r>
    </w:p>
    <w:p w:rsidR="00000000" w:rsidRDefault="005310C0">
      <w:pPr>
        <w:pStyle w:val="just"/>
      </w:pPr>
      <w:r>
        <w:t>__________________/_______________________</w:t>
      </w:r>
    </w:p>
    <w:p w:rsidR="00000000" w:rsidRDefault="0053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C0">
      <w:pPr>
        <w:pStyle w:val="sel"/>
        <w:divId w:val="585039981"/>
      </w:pPr>
      <w:r>
        <w:t>1 Должностные обязанности и требования к квалификации Заведующего научно-технической библиотекой установлены в разделе "Заведующий научно-те</w:t>
      </w:r>
      <w:r>
        <w:t>хнической библиотекой"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5310C0">
      <w:pPr>
        <w:pStyle w:val="sel"/>
        <w:divId w:val="585039981"/>
      </w:pPr>
      <w:r>
        <w:t>1 По вопросу применения положений Единой государственной системы делопроизводства</w:t>
      </w:r>
      <w:r>
        <w:t xml:space="preserve">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5310C0">
      <w:pPr>
        <w:pStyle w:val="right"/>
      </w:pPr>
      <w:r>
        <w:t>Источник - ЗАО "Юринформ В"</w:t>
      </w:r>
    </w:p>
    <w:p w:rsidR="00000000" w:rsidRDefault="00531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https://порядокправа.рф/obrazecy/polozhenie_o_nauchno_texnicheskoj_biblioteke_predpriyatiya.htm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C0"/>
    <w:rsid w:val="0053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6C6B03-3311-4CD8-9128-60DD060B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3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nauchno_texnicheskoj_bibliotek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7348</Characters>
  <Application>Microsoft Office Word</Application>
  <DocSecurity>0</DocSecurity>
  <Lines>61</Lines>
  <Paragraphs>17</Paragraphs>
  <ScaleCrop>false</ScaleCrop>
  <Company/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научно-технической библиотеке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2022-08-15T04:10:00Z</dcterms:created>
  <dcterms:modified xsi:type="dcterms:W3CDTF">2022-08-15T04:10:00Z</dcterms:modified>
</cp:coreProperties>
</file>