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667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контрольно-ревизионной службе (комиссии или отделе внутреннего аудита) организации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(полное наименование юридического лица, ИНН, адрес)</w:t>
      </w:r>
    </w:p>
    <w:p w:rsidR="00000000" w:rsidRDefault="004B2667">
      <w:pPr>
        <w:pStyle w:val="right"/>
        <w:spacing w:after="240" w:afterAutospacing="0"/>
      </w:pPr>
      <w:r>
        <w:t xml:space="preserve">Утверждаю </w:t>
      </w:r>
      <w:r>
        <w:br/>
      </w:r>
      <w:r>
        <w:t xml:space="preserve">Руководитель ______________________ </w:t>
      </w:r>
    </w:p>
    <w:p w:rsidR="00000000" w:rsidRDefault="004B2667">
      <w:pPr>
        <w:pStyle w:val="right"/>
      </w:pPr>
      <w:r>
        <w:t xml:space="preserve">Подпись, печать </w:t>
      </w:r>
      <w:r>
        <w:br/>
        <w:t>"___"________ ___ г.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контрольно-ревизионной службе (вариант: комиссии или отделе внутреннего аудита) "___________________________"</w:t>
      </w:r>
    </w:p>
    <w:p w:rsidR="00000000" w:rsidRDefault="004B2667">
      <w:pPr>
        <w:pStyle w:val="just"/>
      </w:pPr>
      <w:r>
        <w:t>Настоящее Положение определяет правовое положение, порядок</w:t>
      </w:r>
      <w:r>
        <w:t xml:space="preserve"> создания и основные направления деятельности Контрольно-ревизионной службы (комиссии или отдела внутреннего аудита) (далее по тексту - "Контрольно-ревизионная служба") _________"_________________" (далее по тексту - "Организация").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B2667">
      <w:pPr>
        <w:pStyle w:val="just"/>
      </w:pPr>
      <w:r>
        <w:t>1.1</w:t>
      </w:r>
      <w:r>
        <w:t>. Контрольно-ревизионная служба является постоянно действующим штатным подразделением Организации.</w:t>
      </w:r>
    </w:p>
    <w:p w:rsidR="00000000" w:rsidRDefault="004B2667">
      <w:pPr>
        <w:pStyle w:val="HTML"/>
      </w:pPr>
      <w:r>
        <w:t xml:space="preserve">    1.2. Контрольно-ревизионную службу возглавляет _______________________,</w:t>
      </w:r>
    </w:p>
    <w:p w:rsidR="00000000" w:rsidRDefault="004B2667">
      <w:pPr>
        <w:pStyle w:val="HTML"/>
      </w:pPr>
      <w:r>
        <w:t>(наименование должности)</w:t>
      </w:r>
    </w:p>
    <w:p w:rsidR="00000000" w:rsidRDefault="004B2667">
      <w:pPr>
        <w:pStyle w:val="HTML"/>
      </w:pPr>
      <w:r>
        <w:t>в дальнейшем именуемый "Председатель Контрольно-ревизион</w:t>
      </w:r>
      <w:r>
        <w:t>ной службы".</w:t>
      </w:r>
    </w:p>
    <w:p w:rsidR="00000000" w:rsidRDefault="004B2667">
      <w:pPr>
        <w:pStyle w:val="HTML"/>
      </w:pPr>
      <w:r>
        <w:t>1.3.  Сотрудники  Контрольно-ревизионной  службы  принимаются на работу</w:t>
      </w:r>
    </w:p>
    <w:p w:rsidR="00000000" w:rsidRDefault="004B2667">
      <w:pPr>
        <w:pStyle w:val="HTML"/>
      </w:pPr>
      <w:r>
        <w:t>приказом руководителя Организации по предложению _________________________.</w:t>
      </w:r>
    </w:p>
    <w:p w:rsidR="00000000" w:rsidRDefault="004B2667">
      <w:pPr>
        <w:pStyle w:val="HTML"/>
      </w:pPr>
      <w:r>
        <w:t>(наименование должности)</w:t>
      </w:r>
    </w:p>
    <w:p w:rsidR="00000000" w:rsidRDefault="004B2667">
      <w:pPr>
        <w:pStyle w:val="just"/>
      </w:pPr>
      <w:r>
        <w:t>1.4. Сотрудники Контрольно-ревизионной службы не вправе:</w:t>
      </w:r>
    </w:p>
    <w:p w:rsidR="00000000" w:rsidRDefault="004B2667">
      <w:pPr>
        <w:pStyle w:val="just"/>
      </w:pPr>
      <w:r>
        <w:t>1) заниматься</w:t>
      </w:r>
      <w:r>
        <w:t xml:space="preserve"> предпринимательской деятельностью;</w:t>
      </w:r>
    </w:p>
    <w:p w:rsidR="00000000" w:rsidRDefault="004B2667">
      <w:pPr>
        <w:pStyle w:val="just"/>
      </w:pPr>
      <w:r>
        <w:t>2) состоять в органах управления коммерческой организации без предварительного письменного разрешения руководителя Организации;</w:t>
      </w:r>
    </w:p>
    <w:p w:rsidR="00000000" w:rsidRDefault="004B2667">
      <w:pPr>
        <w:pStyle w:val="just"/>
      </w:pPr>
      <w:r>
        <w:t>3) заниматься иной оплачиваемой деятельностью, за исключением преподавательской, научной и и</w:t>
      </w:r>
      <w:r>
        <w:t>ной творческой деятельности;</w:t>
      </w:r>
    </w:p>
    <w:p w:rsidR="00000000" w:rsidRDefault="004B2667">
      <w:pPr>
        <w:pStyle w:val="just"/>
      </w:pPr>
      <w:r>
        <w:lastRenderedPageBreak/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</w:t>
      </w:r>
      <w:r>
        <w:t>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4B2667">
      <w:pPr>
        <w:pStyle w:val="HTML"/>
      </w:pPr>
      <w:r>
        <w:t xml:space="preserve">    1.5.          Контрольно-ревизионная          служба         подотчетна</w:t>
      </w:r>
    </w:p>
    <w:p w:rsidR="00000000" w:rsidRDefault="004B2667">
      <w:pPr>
        <w:pStyle w:val="HTML"/>
      </w:pPr>
      <w:r>
        <w:t>________________________________.</w:t>
      </w:r>
    </w:p>
    <w:p w:rsidR="00000000" w:rsidRDefault="004B2667">
      <w:pPr>
        <w:pStyle w:val="HTML"/>
      </w:pPr>
      <w:r>
        <w:t>(орган управления или д</w:t>
      </w:r>
      <w:r>
        <w:t>олжность)</w:t>
      </w:r>
    </w:p>
    <w:p w:rsidR="00000000" w:rsidRDefault="004B2667">
      <w:pPr>
        <w:pStyle w:val="HTML"/>
      </w:pPr>
      <w:r>
        <w:t>1.6.  Организационное  обеспечение  деятельности Контрольно-ревизионной</w:t>
      </w:r>
    </w:p>
    <w:p w:rsidR="00000000" w:rsidRDefault="004B2667">
      <w:pPr>
        <w:pStyle w:val="HTML"/>
      </w:pPr>
      <w:r>
        <w:t>службы осуществляет _________________________________________.</w:t>
      </w:r>
    </w:p>
    <w:p w:rsidR="00000000" w:rsidRDefault="004B2667">
      <w:pPr>
        <w:pStyle w:val="HTML"/>
      </w:pPr>
      <w:r>
        <w:t>(орган управления или должность)</w:t>
      </w:r>
    </w:p>
    <w:p w:rsidR="00000000" w:rsidRDefault="004B2667">
      <w:pPr>
        <w:pStyle w:val="just"/>
      </w:pPr>
      <w:r>
        <w:t>1.7. Контрольно-ревизионная служба имеет штамп и бланк со своим наименованием.</w:t>
      </w:r>
    </w:p>
    <w:p w:rsidR="00000000" w:rsidRDefault="004B2667">
      <w:pPr>
        <w:pStyle w:val="just"/>
      </w:pPr>
      <w:r>
        <w:t>1.8. Контрольно-ревизионная служба в своей деятельности руководствуется Конституцией Российской Федерации, федеральными законами, иными правовыми актами, Уставом Организации, на</w:t>
      </w:r>
      <w:r>
        <w:t>стоящим Положением и Положением "О системе внутреннего контроля Организации".</w:t>
      </w:r>
    </w:p>
    <w:p w:rsidR="00000000" w:rsidRDefault="004B2667">
      <w:pPr>
        <w:pStyle w:val="just"/>
      </w:pPr>
      <w:r>
        <w:t>1.9. Контрольно-ревизионная служба обладает функциональной и организационной независимостью в пределах целей и полномочий, определенных Уставом Организации и настоящим Положением</w:t>
      </w:r>
      <w:r>
        <w:t>.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задачи, принципы работы Контрольно-ревизионной службы</w:t>
      </w:r>
    </w:p>
    <w:p w:rsidR="00000000" w:rsidRDefault="004B2667">
      <w:pPr>
        <w:pStyle w:val="just"/>
      </w:pPr>
      <w:r>
        <w:t>2.1. Контрольно-ревизионная служба осуществляет предварительный, текущий и последующий контроль использования денежных средств и ресурсов Организации, соблюдения установленного порядка совер</w:t>
      </w:r>
      <w:r>
        <w:t>шения финансовых и иных хозяйственных операций, правильности оформления и представления бухгалтерской и иной отчетности, а также контроль за соблюдением установленного порядка управления и распоряжения имуществом Организации.</w:t>
      </w:r>
    </w:p>
    <w:p w:rsidR="00000000" w:rsidRDefault="004B2667">
      <w:pPr>
        <w:pStyle w:val="just"/>
      </w:pPr>
      <w:r>
        <w:t>2.2. Задачами Контрольно-ревиз</w:t>
      </w:r>
      <w:r>
        <w:t>ионной службы являются:</w:t>
      </w:r>
    </w:p>
    <w:p w:rsidR="00000000" w:rsidRDefault="004B2667">
      <w:pPr>
        <w:pStyle w:val="just"/>
      </w:pPr>
      <w:r>
        <w:t>- организация и осуществление внутреннего контроля за законностью, своевременностью, целесообразностью доходных и расходных финансовых операций;</w:t>
      </w:r>
    </w:p>
    <w:p w:rsidR="00000000" w:rsidRDefault="004B2667">
      <w:pPr>
        <w:pStyle w:val="just"/>
      </w:pPr>
      <w:r>
        <w:t>- организация и осуществление внутреннего контроля за соблюдением установленного порядк</w:t>
      </w:r>
      <w:r>
        <w:t>а материально-финансового планирования и исполнении утвержденных планов;</w:t>
      </w:r>
    </w:p>
    <w:p w:rsidR="00000000" w:rsidRDefault="004B2667">
      <w:pPr>
        <w:pStyle w:val="just"/>
      </w:pPr>
      <w:r>
        <w:t>- организация и осуществление контроля за соблюдением установленного порядка управления и распоряжения имуществом Организации;</w:t>
      </w:r>
    </w:p>
    <w:p w:rsidR="00000000" w:rsidRDefault="004B2667">
      <w:pPr>
        <w:pStyle w:val="just"/>
      </w:pPr>
      <w:r>
        <w:t>- определение эффективности и целесообразности расходова</w:t>
      </w:r>
      <w:r>
        <w:t>ния средств и ресурсов Организации;</w:t>
      </w:r>
    </w:p>
    <w:p w:rsidR="00000000" w:rsidRDefault="004B2667">
      <w:pPr>
        <w:pStyle w:val="just"/>
      </w:pPr>
      <w:r>
        <w:t>- оценка обоснованности и законности планируемых и совершаемых Организацией финансовых и хозяйственных операций;</w:t>
      </w:r>
    </w:p>
    <w:p w:rsidR="00000000" w:rsidRDefault="004B2667">
      <w:pPr>
        <w:pStyle w:val="just"/>
      </w:pPr>
      <w:r>
        <w:t>- участие в экспертизе проектов локальных нормативных актов;</w:t>
      </w:r>
    </w:p>
    <w:p w:rsidR="00000000" w:rsidRDefault="004B2667">
      <w:pPr>
        <w:pStyle w:val="just"/>
      </w:pPr>
      <w:r>
        <w:t>- информирование руководства Организации о выя</w:t>
      </w:r>
      <w:r>
        <w:t>вленных нарушениях;</w:t>
      </w:r>
    </w:p>
    <w:p w:rsidR="00000000" w:rsidRDefault="004B2667">
      <w:pPr>
        <w:pStyle w:val="just"/>
      </w:pPr>
      <w:r>
        <w:t>- взаимодействие с внешними органами контроля и аудиторами по вопросам своей компетенции;</w:t>
      </w:r>
    </w:p>
    <w:p w:rsidR="00000000" w:rsidRDefault="004B2667">
      <w:pPr>
        <w:pStyle w:val="just"/>
      </w:pPr>
      <w:r>
        <w:t>- экспертиза причин совершаемых нарушений, выработка рекомендаций по их недопущению;</w:t>
      </w:r>
    </w:p>
    <w:p w:rsidR="00000000" w:rsidRDefault="004B2667">
      <w:pPr>
        <w:pStyle w:val="just"/>
      </w:pPr>
      <w:r>
        <w:t>- самоконтроль.</w:t>
      </w:r>
    </w:p>
    <w:p w:rsidR="00000000" w:rsidRDefault="004B2667">
      <w:pPr>
        <w:pStyle w:val="just"/>
      </w:pPr>
      <w:r>
        <w:t>2.3. Принципы деятельности Контрольно-ревизио</w:t>
      </w:r>
      <w:r>
        <w:t>нной службы:</w:t>
      </w:r>
    </w:p>
    <w:p w:rsidR="00000000" w:rsidRDefault="004B2667">
      <w:pPr>
        <w:pStyle w:val="just"/>
      </w:pPr>
      <w:r>
        <w:t>- соответствующий организационный статус, обеспечивающий ее независимость и объективность;</w:t>
      </w:r>
    </w:p>
    <w:p w:rsidR="00000000" w:rsidRDefault="004B2667">
      <w:pPr>
        <w:pStyle w:val="just"/>
      </w:pPr>
      <w:r>
        <w:t>- оптимальное соотношение возложенных функций и поручений руководства, позволяющее качественно выполнять поставленные задачи;</w:t>
      </w:r>
    </w:p>
    <w:p w:rsidR="00000000" w:rsidRDefault="004B2667">
      <w:pPr>
        <w:pStyle w:val="just"/>
      </w:pPr>
      <w:r>
        <w:t>- компетентность сотрудник</w:t>
      </w:r>
      <w:r>
        <w:t>ов, имеющих профессиональные навыки и опыт, достаточные для выполнения работы;</w:t>
      </w:r>
    </w:p>
    <w:p w:rsidR="00000000" w:rsidRDefault="004B2667">
      <w:pPr>
        <w:pStyle w:val="just"/>
      </w:pPr>
      <w:r>
        <w:t>- профессиональная добросовестность и методичность;</w:t>
      </w:r>
    </w:p>
    <w:p w:rsidR="00000000" w:rsidRDefault="004B2667">
      <w:pPr>
        <w:pStyle w:val="just"/>
      </w:pPr>
      <w:r>
        <w:t>- конкретность - проверка сотрудником Контрольно-ревизионной службы деятельности определенных финансово-хозяйственных операци</w:t>
      </w:r>
      <w:r>
        <w:t>й и ответственных за их совершение лиц;</w:t>
      </w:r>
    </w:p>
    <w:p w:rsidR="00000000" w:rsidRDefault="004B2667">
      <w:pPr>
        <w:pStyle w:val="just"/>
      </w:pPr>
      <w:r>
        <w:t>- полномочность - предоставление сотрудникам Контрольно-ревизионной службы соответствующего объема прав и возможностей для осуществления контроля и недопущения нарушений;</w:t>
      </w:r>
    </w:p>
    <w:p w:rsidR="00000000" w:rsidRDefault="004B2667">
      <w:pPr>
        <w:pStyle w:val="just"/>
      </w:pPr>
      <w:r>
        <w:t>- непосредственность устранения или недопущен</w:t>
      </w:r>
      <w:r>
        <w:t>ия нарушений, позволяющая оперативно влиять на какого-либо работника или подразделение Организации;</w:t>
      </w:r>
    </w:p>
    <w:p w:rsidR="00000000" w:rsidRDefault="004B2667">
      <w:pPr>
        <w:pStyle w:val="just"/>
      </w:pPr>
      <w:r>
        <w:t>- своевременность информирования об угрозе возникновения или о выявленных нарушениях лиц, уполномоченных принимать решения;</w:t>
      </w:r>
    </w:p>
    <w:p w:rsidR="00000000" w:rsidRDefault="004B2667">
      <w:pPr>
        <w:pStyle w:val="just"/>
      </w:pPr>
      <w:r>
        <w:t>- взаимодействие и координация с</w:t>
      </w:r>
      <w:r>
        <w:t xml:space="preserve"> любыми сотрудниками, структурными подразделениями или контрагентами Организации по вопросам своей компетенции;</w:t>
      </w:r>
    </w:p>
    <w:p w:rsidR="00000000" w:rsidRDefault="004B2667">
      <w:pPr>
        <w:pStyle w:val="just"/>
      </w:pPr>
      <w:r>
        <w:t>- заинтересованность руководства Организации в эффективной работе Контрольно-ревизионной службы;</w:t>
      </w:r>
    </w:p>
    <w:p w:rsidR="00000000" w:rsidRDefault="004B2667">
      <w:pPr>
        <w:pStyle w:val="just"/>
      </w:pPr>
      <w:r>
        <w:t>- рациональность ставящихся контрольных целей и задач, целесообразность распределения контрольных функций, целесообразность программ внутреннего контроля, а также применяемых методов;</w:t>
      </w:r>
    </w:p>
    <w:p w:rsidR="00000000" w:rsidRDefault="004B2667">
      <w:pPr>
        <w:pStyle w:val="just"/>
      </w:pPr>
      <w:r>
        <w:t>- надежность и актуальность методов контроля;</w:t>
      </w:r>
    </w:p>
    <w:p w:rsidR="00000000" w:rsidRDefault="004B2667">
      <w:pPr>
        <w:pStyle w:val="just"/>
      </w:pPr>
      <w:r>
        <w:t>- существенность, исключен</w:t>
      </w:r>
      <w:r>
        <w:t>ие контроля над незначительными операциями, учет критерия "затраты - эффект";</w:t>
      </w:r>
    </w:p>
    <w:p w:rsidR="00000000" w:rsidRDefault="004B2667">
      <w:pPr>
        <w:pStyle w:val="just"/>
      </w:pPr>
      <w:r>
        <w:t>- целостность, систематичность - охват постоянным адекватным контролем наиболее важных для Организации в целом объектов;</w:t>
      </w:r>
    </w:p>
    <w:p w:rsidR="00000000" w:rsidRDefault="004B2667">
      <w:pPr>
        <w:pStyle w:val="just"/>
      </w:pPr>
      <w:r>
        <w:t>- взаимозаменяемость, обеспечивающая при временном выбыти</w:t>
      </w:r>
      <w:r>
        <w:t>и (отсутствии) отдельных сотрудников Контрольно-ревизионной службы непрерывность контроля.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3. Председатель и заместитель председателя Контрольно-ревизионной службы</w:t>
      </w:r>
    </w:p>
    <w:p w:rsidR="00000000" w:rsidRDefault="004B2667">
      <w:pPr>
        <w:pStyle w:val="HTML"/>
      </w:pPr>
      <w:r>
        <w:t xml:space="preserve">    3.1.  Председателем  Контрольно-ревизионной службы может быть гражданин</w:t>
      </w:r>
    </w:p>
    <w:p w:rsidR="00000000" w:rsidRDefault="004B2667">
      <w:pPr>
        <w:pStyle w:val="HTML"/>
      </w:pPr>
      <w:r>
        <w:t xml:space="preserve">Российской     </w:t>
      </w:r>
      <w:r>
        <w:t>Федерации,    отвечающий    квалификационным    требованиям,</w:t>
      </w:r>
    </w:p>
    <w:p w:rsidR="00000000" w:rsidRDefault="004B2667">
      <w:pPr>
        <w:pStyle w:val="HTML"/>
      </w:pPr>
      <w:r>
        <w:t>установленным решением ________________________________________.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just"/>
      </w:pPr>
      <w:r>
        <w:t>3.2. Председатель Контрольно-ревизионной службы не может состоять в родственных отношениях с р</w:t>
      </w:r>
      <w:r>
        <w:t>уководителем Организации, быть ее аффилированным лицом.</w:t>
      </w:r>
    </w:p>
    <w:p w:rsidR="00000000" w:rsidRDefault="004B2667">
      <w:pPr>
        <w:pStyle w:val="just"/>
      </w:pPr>
      <w:r>
        <w:t>3.3. Председатель Контрольно-ревизионной службы:</w:t>
      </w:r>
    </w:p>
    <w:p w:rsidR="00000000" w:rsidRDefault="004B2667">
      <w:pPr>
        <w:pStyle w:val="just"/>
      </w:pPr>
      <w:r>
        <w:t>- на основании доверенности представляет Контрольно-ревизионную службу в органах государственной власти, органах местного самоуправления, судебных орга</w:t>
      </w:r>
      <w:r>
        <w:t>нах и иных организациях;</w:t>
      </w:r>
    </w:p>
    <w:p w:rsidR="00000000" w:rsidRDefault="004B2667">
      <w:pPr>
        <w:pStyle w:val="just"/>
      </w:pPr>
      <w:r>
        <w:t>- осуществляет руководство деятельностью Контрольно-ревизионной службы и организует ее работу в соответствии с законодательством и настоящим Положением;</w:t>
      </w:r>
    </w:p>
    <w:p w:rsidR="00000000" w:rsidRDefault="004B2667">
      <w:pPr>
        <w:pStyle w:val="just"/>
      </w:pPr>
      <w:r>
        <w:t>- издает распоряжения по вопросам организации деятельности Контрольно-ревизион</w:t>
      </w:r>
      <w:r>
        <w:t>ной службы, в том числе распоряжения о назначении и проведении контрольного мероприятия в отношении конкретного структурного подразделения Организации;</w:t>
      </w:r>
    </w:p>
    <w:p w:rsidR="00000000" w:rsidRDefault="004B2667">
      <w:pPr>
        <w:pStyle w:val="just"/>
      </w:pPr>
      <w:r>
        <w:t>- организует и проводит контрольные мероприятия, а также несет ответственность за их результаты;</w:t>
      </w:r>
    </w:p>
    <w:p w:rsidR="00000000" w:rsidRDefault="004B2667">
      <w:pPr>
        <w:pStyle w:val="just"/>
      </w:pPr>
      <w:r>
        <w:t>- орган</w:t>
      </w:r>
      <w:r>
        <w:t>изует и осуществляет реализацию контрольных, экспертно-аналитических и информационных полномочий Контрольно-ревизионной службы и несет ответственность за их результаты;</w:t>
      </w:r>
    </w:p>
    <w:p w:rsidR="00000000" w:rsidRDefault="004B2667">
      <w:pPr>
        <w:pStyle w:val="just"/>
      </w:pPr>
      <w:r>
        <w:t>- заключает договоры с внешними специалистами, привлекаемыми для участия в реализации к</w:t>
      </w:r>
      <w:r>
        <w:t>онтрольных и экспертно-аналитических полномочий Контрольно-ревизионной службы;</w:t>
      </w:r>
    </w:p>
    <w:p w:rsidR="00000000" w:rsidRDefault="004B2667">
      <w:pPr>
        <w:pStyle w:val="just"/>
      </w:pPr>
      <w:r>
        <w:t>- утверждает и подписывает представления и заключения Контрольно-ревизионной службы;</w:t>
      </w:r>
    </w:p>
    <w:p w:rsidR="00000000" w:rsidRDefault="004B2667">
      <w:pPr>
        <w:pStyle w:val="just"/>
      </w:pPr>
      <w:r>
        <w:t>- представляет собственникам и руководству Организации ежемесячные отчеты по итогам работы К</w:t>
      </w:r>
      <w:r>
        <w:t>онтрольно-ревизионной службы;</w:t>
      </w:r>
    </w:p>
    <w:p w:rsidR="00000000" w:rsidRDefault="004B2667">
      <w:pPr>
        <w:pStyle w:val="just"/>
      </w:pPr>
      <w:r>
        <w:t>- информирует о результатах проведенных контрольных мероприятий руководство Организации;</w:t>
      </w:r>
    </w:p>
    <w:p w:rsidR="00000000" w:rsidRDefault="004B2667">
      <w:pPr>
        <w:pStyle w:val="just"/>
      </w:pPr>
      <w:r>
        <w:t>- обладает правом внесения проектов локальных правовых актов по вопросам, отнесенным к полномочиям Контрольно-ревизионной службы;</w:t>
      </w:r>
    </w:p>
    <w:p w:rsidR="00000000" w:rsidRDefault="004B2667">
      <w:pPr>
        <w:pStyle w:val="just"/>
      </w:pPr>
      <w:r>
        <w:t>- имеет</w:t>
      </w:r>
      <w:r>
        <w:t xml:space="preserve"> право принимать участие в заседаниях всех органов управления и подразделений Организации;</w:t>
      </w:r>
    </w:p>
    <w:p w:rsidR="00000000" w:rsidRDefault="004B2667">
      <w:pPr>
        <w:pStyle w:val="just"/>
      </w:pPr>
      <w:r>
        <w:t>- осуществляет иные полномочия в соответствии с федеральным законодательством, а также настоящим Положением.</w:t>
      </w:r>
    </w:p>
    <w:p w:rsidR="00000000" w:rsidRDefault="004B2667">
      <w:pPr>
        <w:pStyle w:val="HTML"/>
      </w:pPr>
      <w:r>
        <w:t xml:space="preserve">    3.4.  Должностная инструкция Председателя Контрольно</w:t>
      </w:r>
      <w:r>
        <w:t>-ревизионной службы</w:t>
      </w:r>
    </w:p>
    <w:p w:rsidR="00000000" w:rsidRDefault="004B2667">
      <w:pPr>
        <w:pStyle w:val="HTML"/>
      </w:pPr>
      <w:r>
        <w:t>утверждается решением __________________________________________.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HTML"/>
      </w:pPr>
      <w:r>
        <w:t>3.5. Заместителем Председателя Контрольно-ревизионной службы может быть</w:t>
      </w:r>
    </w:p>
    <w:p w:rsidR="00000000" w:rsidRDefault="004B2667">
      <w:pPr>
        <w:pStyle w:val="HTML"/>
      </w:pPr>
      <w:r>
        <w:t>гражданин  Российской  Федерации,  отвечающий квалификационным требованиям,</w:t>
      </w:r>
    </w:p>
    <w:p w:rsidR="00000000" w:rsidRDefault="004B2667">
      <w:pPr>
        <w:pStyle w:val="HTML"/>
      </w:pPr>
      <w:r>
        <w:t>установленным решением ______________________________________.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just"/>
      </w:pPr>
      <w:r>
        <w:t>3.6. Заме</w:t>
      </w:r>
      <w:r>
        <w:t>ститель Председателя Контрольно-ревизионной службы:</w:t>
      </w:r>
    </w:p>
    <w:p w:rsidR="00000000" w:rsidRDefault="004B2667">
      <w:pPr>
        <w:pStyle w:val="just"/>
      </w:pPr>
      <w:r>
        <w:t>- осуществляет руководство Контрольно-ревизионной службой в отсутствие Председателя;</w:t>
      </w:r>
    </w:p>
    <w:p w:rsidR="00000000" w:rsidRDefault="004B2667">
      <w:pPr>
        <w:pStyle w:val="just"/>
      </w:pPr>
      <w:r>
        <w:t>- по поручению Председателя участвует в контрольных мероприятиях;</w:t>
      </w:r>
    </w:p>
    <w:p w:rsidR="00000000" w:rsidRDefault="004B2667">
      <w:pPr>
        <w:pStyle w:val="just"/>
      </w:pPr>
      <w:r>
        <w:t>- проводит повышение квалификации сотрудников Контрол</w:t>
      </w:r>
      <w:r>
        <w:t>ьно-ревизионной службы;</w:t>
      </w:r>
    </w:p>
    <w:p w:rsidR="00000000" w:rsidRDefault="004B2667">
      <w:pPr>
        <w:pStyle w:val="just"/>
      </w:pPr>
      <w:r>
        <w:t>- по поручению Председателя или в его отсутствие осуществляет иные полномочия в соответствии с настоящим Положением.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4. Полномочия Контрольно-ревизионной службы</w:t>
      </w:r>
    </w:p>
    <w:p w:rsidR="00000000" w:rsidRDefault="004B2667">
      <w:pPr>
        <w:pStyle w:val="just"/>
      </w:pPr>
      <w:r>
        <w:t>4.1. Для выполнения задач, изложенных в статье 2 настоящего Положения,</w:t>
      </w:r>
      <w:r>
        <w:t xml:space="preserve"> Контрольно-ревизионная служба наделяется контрольными, экспертно-аналитическими и информационными полномочиями.</w:t>
      </w:r>
    </w:p>
    <w:p w:rsidR="00000000" w:rsidRDefault="004B2667">
      <w:pPr>
        <w:pStyle w:val="just"/>
      </w:pPr>
      <w:r>
        <w:t>4.2. При реализации контрольных полномочий Контрольно-ревизионная служба осуществляет:</w:t>
      </w:r>
    </w:p>
    <w:p w:rsidR="00000000" w:rsidRDefault="004B2667">
      <w:pPr>
        <w:pStyle w:val="just"/>
      </w:pPr>
      <w:r>
        <w:t>- оценку обоснованности и законности планируемых и совер</w:t>
      </w:r>
      <w:r>
        <w:t>шаемых Организацией финансовых и хозяйственных операций;</w:t>
      </w:r>
    </w:p>
    <w:p w:rsidR="00000000" w:rsidRDefault="004B2667">
      <w:pPr>
        <w:pStyle w:val="just"/>
      </w:pPr>
      <w:r>
        <w:t>- контроль за законностью, эффективностью и целевым использованием средств Организации;</w:t>
      </w:r>
    </w:p>
    <w:p w:rsidR="00000000" w:rsidRDefault="004B2667">
      <w:pPr>
        <w:pStyle w:val="just"/>
      </w:pPr>
      <w:r>
        <w:t>- контроль за своевременным исполнением доходных и расходных операций Организации;</w:t>
      </w:r>
    </w:p>
    <w:p w:rsidR="00000000" w:rsidRDefault="004B2667">
      <w:pPr>
        <w:pStyle w:val="just"/>
      </w:pPr>
      <w:r>
        <w:t>- внутренний контроль за соб</w:t>
      </w:r>
      <w:r>
        <w:t>людением установленного порядка материально-финансового планирования и исполнения утвержденных планов;</w:t>
      </w:r>
    </w:p>
    <w:p w:rsidR="00000000" w:rsidRDefault="004B2667">
      <w:pPr>
        <w:pStyle w:val="just"/>
      </w:pPr>
      <w:r>
        <w:t>контроль за соблюдением установленного порядка управления и распоряжения имуществом Организации;</w:t>
      </w:r>
    </w:p>
    <w:p w:rsidR="00000000" w:rsidRDefault="004B2667">
      <w:pPr>
        <w:pStyle w:val="just"/>
      </w:pPr>
      <w:r>
        <w:t>- оперативное устранение и принятие мер по недопущению н</w:t>
      </w:r>
      <w:r>
        <w:t>арушений;</w:t>
      </w:r>
    </w:p>
    <w:p w:rsidR="00000000" w:rsidRDefault="004B2667">
      <w:pPr>
        <w:pStyle w:val="just"/>
      </w:pPr>
      <w:r>
        <w:t>- участие в экспертизе проектов локальных нормативных актов;</w:t>
      </w:r>
    </w:p>
    <w:p w:rsidR="00000000" w:rsidRDefault="004B2667">
      <w:pPr>
        <w:pStyle w:val="just"/>
      </w:pPr>
      <w:r>
        <w:t>- информирование руководства Организации о выявленных нарушениях;</w:t>
      </w:r>
    </w:p>
    <w:p w:rsidR="00000000" w:rsidRDefault="004B2667">
      <w:pPr>
        <w:pStyle w:val="just"/>
      </w:pPr>
      <w:r>
        <w:t>- взаимодействие с внешними органами контроля и аудиторами по вопросам своей компетенции;</w:t>
      </w:r>
    </w:p>
    <w:p w:rsidR="00000000" w:rsidRDefault="004B2667">
      <w:pPr>
        <w:pStyle w:val="just"/>
      </w:pPr>
      <w:r>
        <w:t>- экспертизу причин совершаем</w:t>
      </w:r>
      <w:r>
        <w:t>ых нарушений, выработку рекомендаций по их недопущению;</w:t>
      </w:r>
    </w:p>
    <w:p w:rsidR="00000000" w:rsidRDefault="004B2667">
      <w:pPr>
        <w:pStyle w:val="just"/>
      </w:pPr>
      <w:r>
        <w:t>- контроль за законностью, рациональностью и эффективностью использования средств, получаемых Организацией из всех финансовых источников, за состоянием долгов, а также эффективностью размещения финанс</w:t>
      </w:r>
      <w:r>
        <w:t>овых ресурсов, выдаваемых на возвратной основе;</w:t>
      </w:r>
    </w:p>
    <w:p w:rsidR="00000000" w:rsidRDefault="004B2667">
      <w:pPr>
        <w:pStyle w:val="just"/>
      </w:pPr>
      <w:r>
        <w:t>- самоконтроль;</w:t>
      </w:r>
    </w:p>
    <w:p w:rsidR="00000000" w:rsidRDefault="004B2667">
      <w:pPr>
        <w:pStyle w:val="HTML"/>
      </w:pPr>
      <w:r>
        <w:t xml:space="preserve">    - регулярное представление ____________________________________________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HTML"/>
      </w:pPr>
      <w:r>
        <w:t>отчетности о результатах проводимых контрольных мероприятий.</w:t>
      </w:r>
    </w:p>
    <w:p w:rsidR="00000000" w:rsidRDefault="004B2667">
      <w:pPr>
        <w:pStyle w:val="HTML"/>
      </w:pPr>
      <w:r>
        <w:t>Указанные  функции осуществляются Контрольно-ревизионной службой как по</w:t>
      </w:r>
    </w:p>
    <w:p w:rsidR="00000000" w:rsidRDefault="004B2667">
      <w:pPr>
        <w:pStyle w:val="HTML"/>
      </w:pPr>
      <w:r>
        <w:t>поручению ________________________________________________________________,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HTML"/>
      </w:pPr>
      <w:r>
        <w:t>так и по со</w:t>
      </w:r>
      <w:r>
        <w:t>бственной инициативе.</w:t>
      </w:r>
    </w:p>
    <w:p w:rsidR="00000000" w:rsidRDefault="004B2667">
      <w:pPr>
        <w:pStyle w:val="HTML"/>
      </w:pPr>
      <w:r>
        <w:t>4.3.        При        наличии        соответствующего        поручения</w:t>
      </w:r>
    </w:p>
    <w:p w:rsidR="00000000" w:rsidRDefault="004B2667">
      <w:pPr>
        <w:pStyle w:val="HTML"/>
      </w:pPr>
      <w:r>
        <w:t>____________________________________________________ результаты проведенных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HTML"/>
      </w:pPr>
      <w:r>
        <w:t>экспертно-аналитических  работ  в  форме  заключен</w:t>
      </w:r>
      <w:r>
        <w:t>ия Контрольно-ревизионной</w:t>
      </w:r>
    </w:p>
    <w:p w:rsidR="00000000" w:rsidRDefault="004B2667">
      <w:pPr>
        <w:pStyle w:val="HTML"/>
      </w:pPr>
      <w:r>
        <w:t>службы предоставляются в сроки, указанные в данном поручении.</w:t>
      </w:r>
    </w:p>
    <w:p w:rsidR="00000000" w:rsidRDefault="004B2667">
      <w:pPr>
        <w:pStyle w:val="just"/>
      </w:pPr>
      <w:r>
        <w:t>Результаты проведенных по собственной инициативе экспертно-аналитических работ в форме заключения Контрольно-ревизионной службы направляются в плановом порядке.</w:t>
      </w:r>
    </w:p>
    <w:p w:rsidR="00000000" w:rsidRDefault="004B2667">
      <w:pPr>
        <w:pStyle w:val="just"/>
      </w:pPr>
      <w:r>
        <w:t>4.4. Ко</w:t>
      </w:r>
      <w:r>
        <w:t>нтрольно-ревизионная служба при осуществлении своих полномочий вправе взаимодействовать со структурными подразделениями Организации, иными контрольными органами, привлекать на договорной основе аудиторские фирмы или отдельных специалистов.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5. Порядок осущ</w:t>
      </w:r>
      <w:r>
        <w:rPr>
          <w:rFonts w:eastAsia="Times New Roman"/>
        </w:rPr>
        <w:t>ествления полномочий Контрольно-ревизионной службы</w:t>
      </w:r>
    </w:p>
    <w:p w:rsidR="00000000" w:rsidRDefault="004B2667">
      <w:pPr>
        <w:pStyle w:val="just"/>
      </w:pPr>
      <w:r>
        <w:t>5.1. Контрольные полномочия Контрольно-ревизионной службы распространяются на все органы и структурные подразделения Организации (далее - "объекты контроля").</w:t>
      </w:r>
    </w:p>
    <w:p w:rsidR="00000000" w:rsidRDefault="004B2667">
      <w:pPr>
        <w:pStyle w:val="just"/>
      </w:pPr>
      <w:r>
        <w:t>На деятельность указанных объектов контроля ко</w:t>
      </w:r>
      <w:r>
        <w:t>нтрольные полномочия Контрольно-ревизионной службы распространяются в части, связанной с получением, перечислением или использованием ими средств и материальных ресурсов Организации.</w:t>
      </w:r>
    </w:p>
    <w:p w:rsidR="00000000" w:rsidRDefault="004B2667">
      <w:pPr>
        <w:pStyle w:val="just"/>
      </w:pPr>
      <w:r>
        <w:t>При проведении контрольных мероприятий члены Контрольно-ревизионной служб</w:t>
      </w:r>
      <w:r>
        <w:t>ы не должны вмешиваться в оперативную деятельность проверяемых объектов контроля, предавать гласности промежуточные результаты контрольных мероприятий.</w:t>
      </w:r>
    </w:p>
    <w:p w:rsidR="00000000" w:rsidRDefault="004B2667">
      <w:pPr>
        <w:pStyle w:val="just"/>
      </w:pPr>
      <w:r>
        <w:t>5.2. Руководители объектов контроля обязаны предоставить по запросам Контрольно-ревизионной службы требу</w:t>
      </w:r>
      <w:r>
        <w:t>емые ею в пределах ее полномочий, установленных настоящим Положением, документы, материалы и информацию, необходимые для осуществления деятельности Контрольно-ревизионной службы, в срок не позднее __ дней.</w:t>
      </w:r>
    </w:p>
    <w:p w:rsidR="00000000" w:rsidRDefault="004B2667">
      <w:pPr>
        <w:pStyle w:val="just"/>
      </w:pPr>
      <w:r>
        <w:t>Указанные запросы Контрольно-ревизионной службы по</w:t>
      </w:r>
      <w:r>
        <w:t>дписываются Председателем Контрольно-ревизионной службы.</w:t>
      </w:r>
    </w:p>
    <w:p w:rsidR="00000000" w:rsidRDefault="004B2667">
      <w:pPr>
        <w:pStyle w:val="just"/>
      </w:pPr>
      <w:r>
        <w:t>Отказ или уклонение руководителей, должностных лиц объектов контроля от своевременного предоставления документации или информации по требованию Контрольно-ревизионной службы, а также предоставление з</w:t>
      </w:r>
      <w:r>
        <w:t>аведомо ложной информации влекут за собой ответственность, предусмотренную федеральным законодательством, локальными нормативными актами Организации.</w:t>
      </w:r>
    </w:p>
    <w:p w:rsidR="00000000" w:rsidRDefault="004B2667">
      <w:pPr>
        <w:pStyle w:val="just"/>
      </w:pPr>
      <w:r>
        <w:t>5.3. Контрольные мероприятия проводятся по месту расположения проверяемого объекта на основании годового п</w:t>
      </w:r>
      <w:r>
        <w:t>лана деятельности Контрольно-ревизионной службы и при наличии распоряжения Председателя Контрольно-ревизионной службы о проведении контрольного мероприятия в отношении конкретного объекта контроля.</w:t>
      </w:r>
    </w:p>
    <w:p w:rsidR="00000000" w:rsidRDefault="004B2667">
      <w:pPr>
        <w:pStyle w:val="just"/>
      </w:pPr>
      <w:r>
        <w:t>Внеплановые контрольные мероприятия проводятся на основани</w:t>
      </w:r>
      <w:r>
        <w:t>и соответствующего поручения при наличии распоряжения Председателя Контрольно-ревизионной службы о проведении контрольного мероприятия в отношении конкретного объекта контроля.</w:t>
      </w:r>
    </w:p>
    <w:p w:rsidR="00000000" w:rsidRDefault="004B2667">
      <w:pPr>
        <w:pStyle w:val="just"/>
      </w:pPr>
      <w:r>
        <w:t>5.4. Контрольные мероприятия проводятся членами Контрольно-ревизионной службы.</w:t>
      </w:r>
    </w:p>
    <w:p w:rsidR="00000000" w:rsidRDefault="004B2667">
      <w:pPr>
        <w:pStyle w:val="just"/>
      </w:pPr>
      <w:r>
        <w:t>При выполнении своих обязанностей группа проверяющих Контрольно-ревизионной службы по предъявлении распоряжения Председателя Контрольно-ревизионной службы о проведении контрольного мероприятия в отношении конкретного объекта контроля и служебного удостовер</w:t>
      </w:r>
      <w:r>
        <w:t>ения имеет право:</w:t>
      </w:r>
    </w:p>
    <w:p w:rsidR="00000000" w:rsidRDefault="004B2667">
      <w:pPr>
        <w:pStyle w:val="just"/>
      </w:pPr>
      <w:r>
        <w:t>- проходить в помещения, занимаемые объектами контроля;</w:t>
      </w:r>
    </w:p>
    <w:p w:rsidR="00000000" w:rsidRDefault="004B2667">
      <w:pPr>
        <w:pStyle w:val="just"/>
      </w:pPr>
      <w:r>
        <w:t>- опечатывать кассы, кассовые и служебные помещения, склады и архивы объектов контроля. При обнаружении подделок, подлогов, хищений и злоупотреблений изымать необходимые документы, о</w:t>
      </w:r>
      <w:r>
        <w:t>ставляя в делах акт изъятия или опись изъятых документов.</w:t>
      </w:r>
    </w:p>
    <w:p w:rsidR="00000000" w:rsidRDefault="004B2667">
      <w:pPr>
        <w:pStyle w:val="just"/>
      </w:pPr>
      <w:r>
        <w:t>Руководители проверяемых объектов контроля обязаны создавать членам Контрольно-ревизионной службы необходимые условия для работы, предоставлять им необходимые помещения и средства связи, обеспечиват</w:t>
      </w:r>
      <w:r>
        <w:t>ь техническое обслуживание и выполнение работ по делопроизводству.</w:t>
      </w:r>
    </w:p>
    <w:p w:rsidR="00000000" w:rsidRDefault="004B2667">
      <w:pPr>
        <w:pStyle w:val="just"/>
      </w:pPr>
      <w:r>
        <w:t>5.5. Результаты проведенного контрольного мероприятия оформляются актом по форме, утвержденной распоряжением Председателя Контрольно-ревизионной службы. За достоверность акта члены Контроль</w:t>
      </w:r>
      <w:r>
        <w:t>но-ревизионной службы, осуществляющие контрольное мероприятие, несут персональную ответственность. Акт подписывается членами Контрольно-ревизионной службы, осуществляющими контрольное мероприятие, и руководителем объекта контроля.</w:t>
      </w:r>
    </w:p>
    <w:p w:rsidR="00000000" w:rsidRDefault="004B2667">
      <w:pPr>
        <w:pStyle w:val="just"/>
      </w:pPr>
      <w:r>
        <w:t>5.6. Информация, изложенная в акте, является основанием для подготовки представления Контрольно-ревизионной службы о результатах проведенного контрольного мероприятия.</w:t>
      </w:r>
    </w:p>
    <w:p w:rsidR="00000000" w:rsidRDefault="004B2667">
      <w:pPr>
        <w:pStyle w:val="just"/>
      </w:pPr>
      <w:r>
        <w:t>Форма для составления представления Контрольно-ревизионной службы утверждается распоряже</w:t>
      </w:r>
      <w:r>
        <w:t>нием Председателя Контрольно-ревизионной службы.</w:t>
      </w:r>
    </w:p>
    <w:p w:rsidR="00000000" w:rsidRDefault="004B2667">
      <w:pPr>
        <w:pStyle w:val="just"/>
      </w:pPr>
      <w:r>
        <w:t>Представление Контрольно-ревизионной службы составляется по результатам проведенного контрольного мероприятия, подписывается Председателем Контрольно-ревизионной службы и направляется руководителям проверяем</w:t>
      </w:r>
      <w:r>
        <w:t>ых объектов контроля для принятия мер по устранению выявленных в ходе контрольного мероприятия нарушений, возмещению причиненного ущерба.</w:t>
      </w:r>
    </w:p>
    <w:p w:rsidR="00000000" w:rsidRDefault="004B2667">
      <w:pPr>
        <w:pStyle w:val="just"/>
      </w:pPr>
      <w:r>
        <w:t xml:space="preserve">Представление Контрольно-ревизионной службы должно быть рассмотрено не позднее чем в месячный срок со дня получения и </w:t>
      </w:r>
      <w:r>
        <w:t>исполнено в срок, указанный в представлении. О принятых в результате рассмотрения представления решениях и мерах по их реализации Контрольно-ревизионная служба уведомляется в срок не позднее _ рабочих дней.</w:t>
      </w:r>
    </w:p>
    <w:p w:rsidR="00000000" w:rsidRDefault="004B2667">
      <w:pPr>
        <w:pStyle w:val="just"/>
      </w:pPr>
      <w:r>
        <w:t>Неисполнение или ненадлежащее исполнение требован</w:t>
      </w:r>
      <w:r>
        <w:t>ий Контрольно-ревизионной службы, изложенных в представлении, а равно нарушение установленного срока сообщения о результатах рассмотрения представления влекут за собой ответственность, предусмотренную локальными актами Организации.</w:t>
      </w:r>
    </w:p>
    <w:p w:rsidR="00000000" w:rsidRDefault="004B2667">
      <w:pPr>
        <w:pStyle w:val="just"/>
      </w:pPr>
      <w:r>
        <w:t xml:space="preserve">5.7. В случае выявления </w:t>
      </w:r>
      <w:r>
        <w:t>Контрольно-ревизионной службой при проведении контрольных мероприятий фактов нарушения законодательства соответствующие материалы контрольных мероприятий передаются Контрольно-ревизионной службой в органы, уполномоченные применять меры принуждения за наруш</w:t>
      </w:r>
      <w:r>
        <w:t>ение законодательства.</w:t>
      </w:r>
    </w:p>
    <w:p w:rsidR="00000000" w:rsidRDefault="004B2667">
      <w:pPr>
        <w:pStyle w:val="HTML"/>
      </w:pPr>
      <w:r>
        <w:t xml:space="preserve">    5.8.  Информация  о  результатах  проведенного контрольного мероприятия</w:t>
      </w:r>
    </w:p>
    <w:p w:rsidR="00000000" w:rsidRDefault="004B2667">
      <w:pPr>
        <w:pStyle w:val="HTML"/>
      </w:pPr>
      <w:r>
        <w:t>направляется __________________________________________________.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6. Планирование деятельности и отчетность Контрольно-ре</w:t>
      </w:r>
      <w:r>
        <w:rPr>
          <w:rFonts w:eastAsia="Times New Roman"/>
        </w:rPr>
        <w:t>визионной службы</w:t>
      </w:r>
    </w:p>
    <w:p w:rsidR="00000000" w:rsidRDefault="004B2667">
      <w:pPr>
        <w:pStyle w:val="just"/>
      </w:pPr>
      <w:r>
        <w:t>6.1. Контрольно-ревизионная служба осуществляет свою деятельность на основе годовых планов, которые формируются исходя из необходимости обеспечения ее полномочий с учетом всех видов и направлений деятельности Контрольно-ревизионной службы.</w:t>
      </w:r>
      <w:r>
        <w:t xml:space="preserve"> Планы включают контрольные мероприятия и другие виды работ с указанием сроков их проведения, ответственных членов службы, а также отдельных специалистов, привлекаемых на договорной основе.</w:t>
      </w:r>
    </w:p>
    <w:p w:rsidR="00000000" w:rsidRDefault="004B2667">
      <w:pPr>
        <w:pStyle w:val="HTML"/>
      </w:pPr>
      <w:r>
        <w:t xml:space="preserve">    6.2.  Годовой  план деятельности Контрольно-ревизионной службы</w:t>
      </w:r>
      <w:r>
        <w:t xml:space="preserve"> ежегодно</w:t>
      </w:r>
    </w:p>
    <w:p w:rsidR="00000000" w:rsidRDefault="004B2667">
      <w:pPr>
        <w:pStyle w:val="HTML"/>
      </w:pPr>
      <w:r>
        <w:t>утверждается __________________________________________________.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HTML"/>
      </w:pPr>
      <w:r>
        <w:t>При   этом   обязательному   включению   в  годовой  план  деятельности</w:t>
      </w:r>
    </w:p>
    <w:p w:rsidR="00000000" w:rsidRDefault="004B2667">
      <w:pPr>
        <w:pStyle w:val="HTML"/>
      </w:pPr>
      <w:r>
        <w:t>Контрольно-ревизионной          службы          подлежат          поручен</w:t>
      </w:r>
      <w:r>
        <w:t>ия</w:t>
      </w:r>
    </w:p>
    <w:p w:rsidR="00000000" w:rsidRDefault="004B2667">
      <w:pPr>
        <w:pStyle w:val="HTML"/>
      </w:pPr>
      <w:r>
        <w:t>_____________________________________.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HTML"/>
      </w:pPr>
      <w:r>
        <w:t>Внеплановые работы проводятся на основании внеочередных поручений.</w:t>
      </w:r>
    </w:p>
    <w:p w:rsidR="00000000" w:rsidRDefault="004B2667">
      <w:pPr>
        <w:pStyle w:val="HTML"/>
      </w:pPr>
      <w:r>
        <w:t>6.3.     Отчет     о    реализации    годового    плана    деятельности</w:t>
      </w:r>
    </w:p>
    <w:p w:rsidR="00000000" w:rsidRDefault="004B2667">
      <w:pPr>
        <w:pStyle w:val="HTML"/>
      </w:pPr>
      <w:r>
        <w:t xml:space="preserve">Контрольно-ревизионной         службы  </w:t>
      </w:r>
      <w:r>
        <w:t xml:space="preserve">      ежегодно        представляется</w:t>
      </w:r>
    </w:p>
    <w:p w:rsidR="00000000" w:rsidRDefault="004B2667">
      <w:pPr>
        <w:pStyle w:val="HTML"/>
      </w:pPr>
      <w:r>
        <w:t>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pStyle w:val="just"/>
      </w:pPr>
      <w:r>
        <w:t>6.4. Отчеты Контрольно-ревизионной службы подлежат хранению в архиве Организации.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членов Контрольно-ревизионной службы</w:t>
      </w:r>
    </w:p>
    <w:p w:rsidR="00000000" w:rsidRDefault="004B2667">
      <w:pPr>
        <w:pStyle w:val="just"/>
      </w:pPr>
      <w:r>
        <w:t>7.1. Чл</w:t>
      </w:r>
      <w:r>
        <w:t>ены Контрольно-ревизионной службы несут ответственность в соответствии с действующим законодательством Российской Федерации, локальными актами Организации за достоверность результатов проводимых ими ревизий и проверок, представляемых отчетов, а также за ра</w:t>
      </w:r>
      <w:r>
        <w:t>зглашение окончательных или промежуточных результатов проверок и иных сведений, полученных ими в результате профессиональной деятельности.</w:t>
      </w:r>
    </w:p>
    <w:p w:rsidR="00000000" w:rsidRDefault="004B2667">
      <w:pPr>
        <w:pStyle w:val="HTML"/>
      </w:pPr>
      <w:r>
        <w:t xml:space="preserve">    7.2.  </w:t>
      </w:r>
      <w:r>
        <w:t>Неправомерные действия членов Контрольно-ревизионной службы могут</w:t>
      </w:r>
    </w:p>
    <w:p w:rsidR="00000000" w:rsidRDefault="004B2667">
      <w:pPr>
        <w:pStyle w:val="HTML"/>
      </w:pPr>
      <w:r>
        <w:t>быть обжалованы в __________________________________________________.</w:t>
      </w:r>
    </w:p>
    <w:p w:rsidR="00000000" w:rsidRDefault="004B2667">
      <w:pPr>
        <w:pStyle w:val="HTML"/>
      </w:pPr>
      <w:r>
        <w:t>(наименование органа или должности)</w:t>
      </w:r>
    </w:p>
    <w:p w:rsidR="00000000" w:rsidRDefault="004B2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67">
      <w:pPr>
        <w:pStyle w:val="right"/>
      </w:pPr>
      <w:r>
        <w:t>Источник - Кабанов О.М.</w:t>
      </w:r>
    </w:p>
    <w:p w:rsidR="00000000" w:rsidRDefault="004B26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https://порядокправа.рф/obrazecy/polozhenie_o_kontrolno_revi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zionnoj_sluzhbe_komissii_ili_otdele_vnutrennego_audita_organizacii.htm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67"/>
    <w:rsid w:val="004B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274D32-06F7-4AF3-8EDA-9F607A26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trolno_revizionnoj_sluzhbe_komissii_ili_otdele_vnutrennego_audit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2837</Words>
  <Characters>16174</Characters>
  <Application>Microsoft Office Word</Application>
  <DocSecurity>0</DocSecurity>
  <Lines>134</Lines>
  <Paragraphs>37</Paragraphs>
  <ScaleCrop>false</ScaleCrop>
  <Company/>
  <LinksUpToDate>false</LinksUpToDate>
  <CharactersWithSpaces>18974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контрольно-ревизионной службе (комиссии или отделе внутреннего аудита)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