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459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комитете пользователей услуг центрального депозитария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HTML"/>
      </w:pPr>
      <w:r>
        <w:t xml:space="preserve">                 _________________________________________</w:t>
      </w:r>
    </w:p>
    <w:p w:rsidR="00000000" w:rsidRDefault="00732459">
      <w:pPr>
        <w:pStyle w:val="HTML"/>
      </w:pPr>
      <w:r>
        <w:t>(полное наименование, адрес, ОГРН, ИНН</w:t>
      </w:r>
    </w:p>
    <w:p w:rsidR="00000000" w:rsidRDefault="00732459">
      <w:pPr>
        <w:pStyle w:val="HTML"/>
      </w:pPr>
      <w:r>
        <w:t>центрального депозитария)</w:t>
      </w:r>
    </w:p>
    <w:p w:rsidR="00000000" w:rsidRDefault="00732459">
      <w:pPr>
        <w:pStyle w:val="HTML"/>
      </w:pPr>
    </w:p>
    <w:p w:rsidR="00000000" w:rsidRDefault="00732459">
      <w:pPr>
        <w:pStyle w:val="HTML"/>
      </w:pPr>
      <w:r>
        <w:t xml:space="preserve">Согласовано                                      </w:t>
      </w:r>
      <w:r>
        <w:t>Утверждено</w:t>
      </w:r>
    </w:p>
    <w:p w:rsidR="00000000" w:rsidRDefault="00732459">
      <w:pPr>
        <w:pStyle w:val="HTML"/>
      </w:pPr>
      <w:r>
        <w:t>с Банком России                            Решением Совета директоров</w:t>
      </w:r>
    </w:p>
    <w:p w:rsidR="00000000" w:rsidRDefault="00732459">
      <w:pPr>
        <w:pStyle w:val="HTML"/>
      </w:pPr>
      <w:r>
        <w:t>от "___"__________ ____ г.                     (наблюдательного совета)</w:t>
      </w:r>
    </w:p>
    <w:p w:rsidR="00000000" w:rsidRDefault="00732459">
      <w:pPr>
        <w:pStyle w:val="HTML"/>
      </w:pPr>
      <w:r>
        <w:t>N _____                                от "___"__________ ____ г.</w:t>
      </w:r>
    </w:p>
    <w:p w:rsidR="00000000" w:rsidRDefault="00732459">
      <w:pPr>
        <w:pStyle w:val="HTML"/>
      </w:pPr>
      <w:r>
        <w:t>N _____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just"/>
      </w:pPr>
      <w:r>
        <w:t>Настоящее положение о комите</w:t>
      </w:r>
      <w:r>
        <w:t>те пользователей услуг центрального депозитария раскрыто в соответствии с требованиями ст. 17 Федерального закона от 07.12.2011 N 414-ФЗ "О центральном депозитарии" путем размещения на сайте по адресу: ___________________________________.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коми</w:t>
      </w:r>
      <w:r>
        <w:rPr>
          <w:rFonts w:eastAsia="Times New Roman"/>
        </w:rPr>
        <w:t>тете пользователей услуг центрального депозитария</w:t>
      </w:r>
    </w:p>
    <w:p w:rsidR="00000000" w:rsidRDefault="00732459">
      <w:pPr>
        <w:pStyle w:val="just"/>
      </w:pPr>
      <w:r>
        <w:t>Настоящее Положение разработано в соответствии с ч. 7 ст. 5 Федерального закона от 07.12.2011 N 414-ФЗ "О центральном депозитарии" и другими нормативными правовыми актами Российской Федерации и определяет п</w:t>
      </w:r>
      <w:r>
        <w:t>орядок формирования комитета пользователей услуг ОАО (ЗАО) "_______________", его компетенцию, порядок реализации полномочий (далее - "Комитет пользователей").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2459">
      <w:pPr>
        <w:pStyle w:val="just"/>
      </w:pPr>
      <w:r>
        <w:t>1.1. Комитет пользователей Центрального депозитария является органом Централ</w:t>
      </w:r>
      <w:r>
        <w:t>ьного депозитария, представляющим интересы клиентов Центрального депозитария на постоянной основе, оказывающим содействие органам Центрального депозитария и осуществляющим контроль за его деятельностью в интересах клиентов.</w:t>
      </w:r>
    </w:p>
    <w:p w:rsidR="00000000" w:rsidRDefault="00732459">
      <w:pPr>
        <w:pStyle w:val="just"/>
      </w:pPr>
      <w:r>
        <w:t>1.2. Члены Комитета пользователе</w:t>
      </w:r>
      <w:r>
        <w:t>й осуществляют свою деятельность на общественных началах и не вправе получать вознаграждение за выполнение возложенных на них функций, за исключением компенсации расходов, непосредственно связанных с участием в его работе.</w:t>
      </w:r>
    </w:p>
    <w:p w:rsidR="00000000" w:rsidRDefault="00732459">
      <w:pPr>
        <w:pStyle w:val="just"/>
      </w:pPr>
      <w:r>
        <w:t>1.3. Комитет пользователей Центра</w:t>
      </w:r>
      <w:r>
        <w:t>льного депозитария в своей работе руководствуется законодательством Российской Федерации, Уставом Центрального депозитария и настоящим Положением.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КОМПЕТЕНЦИЯ КОМИТЕТА ПОЛЬЗОВАТЕЛЕЙ</w:t>
      </w:r>
    </w:p>
    <w:p w:rsidR="00000000" w:rsidRDefault="00732459">
      <w:pPr>
        <w:pStyle w:val="just"/>
      </w:pPr>
      <w:r>
        <w:t>2.1. Основная функция Комитета пользователей - коллективное представле</w:t>
      </w:r>
      <w:r>
        <w:t>ние, отстаивание и обеспечение интересов клиентов Центрального депозитария на постоянной основе.</w:t>
      </w:r>
    </w:p>
    <w:p w:rsidR="00000000" w:rsidRDefault="00732459">
      <w:pPr>
        <w:pStyle w:val="just"/>
      </w:pPr>
      <w:r>
        <w:t>2.2. В компетенцию Комитета пользователей Центрального депозитария входит:</w:t>
      </w:r>
    </w:p>
    <w:p w:rsidR="00000000" w:rsidRDefault="00732459">
      <w:pPr>
        <w:pStyle w:val="just"/>
      </w:pPr>
      <w:r>
        <w:t>- реализация полномочий по отстаиванию интересов клиентов Центрального депозитария;</w:t>
      </w:r>
    </w:p>
    <w:p w:rsidR="00000000" w:rsidRDefault="00732459">
      <w:pPr>
        <w:pStyle w:val="just"/>
      </w:pPr>
      <w:r>
        <w:t>- рассмотрение проектов внутренних документов, исключение из них дискриминационных условий для клиентов;</w:t>
      </w:r>
    </w:p>
    <w:p w:rsidR="00000000" w:rsidRDefault="00732459">
      <w:pPr>
        <w:pStyle w:val="just"/>
      </w:pPr>
      <w:r>
        <w:t>- содействие органам Центрального депозитария в решении их задач с учетом интересов клиентов;</w:t>
      </w:r>
    </w:p>
    <w:p w:rsidR="00000000" w:rsidRDefault="00732459">
      <w:pPr>
        <w:pStyle w:val="just"/>
      </w:pPr>
      <w:r>
        <w:t>- осуществление надзора за деятельностью Центрального депозитария;</w:t>
      </w:r>
    </w:p>
    <w:p w:rsidR="00000000" w:rsidRDefault="00732459">
      <w:pPr>
        <w:pStyle w:val="just"/>
      </w:pPr>
      <w:r>
        <w:t>- осуществление надзора за принятием другими органами Центрального депозитария решений и обеспечением их исполнения в интересах клиентов.</w:t>
      </w:r>
    </w:p>
    <w:p w:rsidR="00000000" w:rsidRDefault="00732459">
      <w:pPr>
        <w:pStyle w:val="just"/>
      </w:pPr>
      <w:r>
        <w:t>2.3. Внутренние документы, предусмотренные п. п. 1,</w:t>
      </w:r>
      <w:r>
        <w:t xml:space="preserve"> 5 - 7, 9 и 10 ч. 1 ст. 9 Федерального закона от 07.12.2011 N 414-ФЗ "О центральном депозитарии", могут быть вынесены на рассмотрение Совета директоров Центрального депозитария только при условии их рассмотрения Комитетом пользователей.</w:t>
      </w:r>
    </w:p>
    <w:p w:rsidR="00000000" w:rsidRDefault="00732459">
      <w:pPr>
        <w:pStyle w:val="just"/>
      </w:pPr>
      <w:r>
        <w:t>В случае если Комит</w:t>
      </w:r>
      <w:r>
        <w:t>ет пользователей не одобрил внутренний документ, этот документ может быть утвержден решением Совета директоров не менее чем двумя третями голосов членов Совета директоров.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3"/>
        <w:rPr>
          <w:rFonts w:eastAsia="Times New Roman"/>
        </w:rPr>
      </w:pPr>
      <w:r>
        <w:rPr>
          <w:rFonts w:eastAsia="Times New Roman"/>
        </w:rPr>
        <w:t>3. СОСТАВ КОМИТЕТА ПОЛЬЗОВАТЕЛЕЙ</w:t>
      </w:r>
    </w:p>
    <w:p w:rsidR="00000000" w:rsidRDefault="00732459">
      <w:pPr>
        <w:pStyle w:val="just"/>
      </w:pPr>
      <w:r>
        <w:t>3.1. Комитет пользователей Центрального депозитари</w:t>
      </w:r>
      <w:r>
        <w:t>я избирается общим собранием акционеров Центрального депозитария по представлению депонентов на _____ (__________) года в количестве _____ (__________) человек.</w:t>
      </w:r>
    </w:p>
    <w:p w:rsidR="00000000" w:rsidRDefault="00732459">
      <w:pPr>
        <w:pStyle w:val="just"/>
      </w:pPr>
      <w:r>
        <w:t>3.2. В Комитет пользователей не могут входить работники Центрального депозитария. Не менее трех</w:t>
      </w:r>
      <w:r>
        <w:t xml:space="preserve"> четвертей этого комитета должны составлять представители депонентов Центрального депозитария. Дополнительные требования к порядку формирования Комитета пользователей услуг Центрального депозитария определяются Банком России.</w:t>
      </w:r>
    </w:p>
    <w:p w:rsidR="00000000" w:rsidRDefault="00732459">
      <w:pPr>
        <w:pStyle w:val="just"/>
      </w:pPr>
      <w:r>
        <w:t>3.3. По решению Комитета польз</w:t>
      </w:r>
      <w:r>
        <w:t>ователей Центрального депозитария в его работе могут принимать участие с правом совещательного голоса клиенты, представители государственных органов, других организаций и объединений, а также лица, оказывающие поддержку и содействие деятельности Центрально</w:t>
      </w:r>
      <w:r>
        <w:t>го депозитария.</w:t>
      </w:r>
    </w:p>
    <w:p w:rsidR="00000000" w:rsidRDefault="00732459">
      <w:pPr>
        <w:pStyle w:val="just"/>
      </w:pPr>
      <w:r>
        <w:t>3.4. Комитет пользователей избирается списком (или персонально). Член Комитета пользователей считается избранным, если за него проголосовало большинство от общего числа присутствующих на общем собрании акционеров Центрального депозитария.</w:t>
      </w:r>
    </w:p>
    <w:p w:rsidR="00000000" w:rsidRDefault="00732459">
      <w:pPr>
        <w:pStyle w:val="just"/>
      </w:pPr>
      <w:r>
        <w:lastRenderedPageBreak/>
        <w:t>3</w:t>
      </w:r>
      <w:r>
        <w:t>.5. В Комитет пользователей выдвигаются кандидаты, имеющие безупречную репутацию. При этом совершение лицом преступления в сфере экономической деятельности или против государственной власти, интересов государственной службы и службы в органах местного само</w:t>
      </w:r>
      <w:r>
        <w:t>управления, а также административного правонарушения, прежде всего в области предпринимательской деятельности, в области финансов, налогов и сборов, посягательства на общественный порядок и общественную безопасность, являются факторами, отрицательно влияющ</w:t>
      </w:r>
      <w:r>
        <w:t>ими на его репутацию.</w:t>
      </w:r>
    </w:p>
    <w:p w:rsidR="00000000" w:rsidRDefault="00732459">
      <w:pPr>
        <w:pStyle w:val="just"/>
      </w:pPr>
      <w:r>
        <w:t>3.6. Работу Комитета пользователей организует председатель Комитета пользователей. Председатель Комитета пользователей избирается членами Комитета пользователей из числа членов Комитета пользователей большинством голосов. Комитет поль</w:t>
      </w:r>
      <w:r>
        <w:t>зователей вправе в любое время переизбрать своего председателя большинством голосов от общего числа членов Комитета пользователей.</w:t>
      </w:r>
    </w:p>
    <w:p w:rsidR="00000000" w:rsidRDefault="00732459">
      <w:pPr>
        <w:pStyle w:val="just"/>
      </w:pPr>
      <w:r>
        <w:t>3.7. Председатель Комитета пользователей:</w:t>
      </w:r>
    </w:p>
    <w:p w:rsidR="00000000" w:rsidRDefault="00732459">
      <w:pPr>
        <w:pStyle w:val="just"/>
      </w:pPr>
      <w:r>
        <w:t>- организует подготовку заседаний Комитета пользователей;</w:t>
      </w:r>
    </w:p>
    <w:p w:rsidR="00000000" w:rsidRDefault="00732459">
      <w:pPr>
        <w:pStyle w:val="just"/>
      </w:pPr>
      <w:r>
        <w:t>- председательствует на з</w:t>
      </w:r>
      <w:r>
        <w:t>аседаниях Комитета пользователей;</w:t>
      </w:r>
    </w:p>
    <w:p w:rsidR="00000000" w:rsidRDefault="00732459">
      <w:pPr>
        <w:pStyle w:val="just"/>
      </w:pPr>
      <w:r>
        <w:t>- организует текущую работу Комитета пользователей;</w:t>
      </w:r>
    </w:p>
    <w:p w:rsidR="00000000" w:rsidRDefault="00732459">
      <w:pPr>
        <w:pStyle w:val="just"/>
      </w:pPr>
      <w:r>
        <w:t>- организует на заседаниях ведение протокола.</w:t>
      </w:r>
    </w:p>
    <w:p w:rsidR="00000000" w:rsidRDefault="00732459">
      <w:pPr>
        <w:pStyle w:val="just"/>
      </w:pPr>
      <w:r>
        <w:t>3.8. Члены Комитета пользователей Центрального депозитария:</w:t>
      </w:r>
    </w:p>
    <w:p w:rsidR="00000000" w:rsidRDefault="00732459">
      <w:pPr>
        <w:pStyle w:val="just"/>
      </w:pPr>
      <w:r>
        <w:t>- коллективно представляют и отстаивают интересы клиентов;</w:t>
      </w:r>
    </w:p>
    <w:p w:rsidR="00000000" w:rsidRDefault="00732459">
      <w:pPr>
        <w:pStyle w:val="just"/>
      </w:pPr>
      <w:r>
        <w:t>- уча</w:t>
      </w:r>
      <w:r>
        <w:t>ствуют в работе Комитета пользователей, в достижении целей и решении задач деятельности Центрального депозитария своими финансовыми, техническими и интеллектуальными ресурсами;</w:t>
      </w:r>
    </w:p>
    <w:p w:rsidR="00000000" w:rsidRDefault="00732459">
      <w:pPr>
        <w:pStyle w:val="just"/>
      </w:pPr>
      <w:r>
        <w:t>- содействуют привлечению в Центральный депозитарий большего количества клиенто</w:t>
      </w:r>
      <w:r>
        <w:t>в;</w:t>
      </w:r>
    </w:p>
    <w:p w:rsidR="00000000" w:rsidRDefault="00732459">
      <w:pPr>
        <w:pStyle w:val="just"/>
      </w:pPr>
      <w:r>
        <w:t>- способствуют раскрытию информации о деятельности Центрального депозитария;</w:t>
      </w:r>
    </w:p>
    <w:p w:rsidR="00000000" w:rsidRDefault="00732459">
      <w:pPr>
        <w:pStyle w:val="just"/>
      </w:pPr>
      <w:r>
        <w:t>- оказывают всестороннее содействие в реализации программ Центрального депозитария, направленных на улучшение обслуживания клиентов;</w:t>
      </w:r>
    </w:p>
    <w:p w:rsidR="00000000" w:rsidRDefault="00732459">
      <w:pPr>
        <w:pStyle w:val="just"/>
      </w:pPr>
      <w:r>
        <w:t>- реализуют задачи Комитета пользователей Ц</w:t>
      </w:r>
      <w:r>
        <w:t>ентрального депозитария в соответствии с требованиями законодательства Российской Федерации, Уставом Центрального депозитария и настоящим Положением.</w:t>
      </w:r>
    </w:p>
    <w:p w:rsidR="00000000" w:rsidRDefault="00732459">
      <w:pPr>
        <w:pStyle w:val="just"/>
      </w:pPr>
      <w:r>
        <w:t>3.9. О своем намерении досрочно прекратить свои полномочия член Комитета пользователей обязан уведомить Ко</w:t>
      </w:r>
      <w:r>
        <w:t>митет пользователей не менее чем за _______________.</w:t>
      </w:r>
    </w:p>
    <w:p w:rsidR="00000000" w:rsidRDefault="00732459">
      <w:pPr>
        <w:pStyle w:val="just"/>
      </w:pPr>
      <w:r>
        <w:t>3.10. Член Комитета пользователей обязан не разглашать конфиденциальную информацию после прекращения членства.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3"/>
        <w:rPr>
          <w:rFonts w:eastAsia="Times New Roman"/>
        </w:rPr>
      </w:pPr>
      <w:r>
        <w:rPr>
          <w:rFonts w:eastAsia="Times New Roman"/>
        </w:rPr>
        <w:t>4. ЗАСЕДАНИЯ КОМИТЕТА ПОЛЬЗОВАТЕЛЕЙ</w:t>
      </w:r>
    </w:p>
    <w:p w:rsidR="00000000" w:rsidRDefault="00732459">
      <w:pPr>
        <w:pStyle w:val="just"/>
      </w:pPr>
      <w:r>
        <w:t>4.1. Заседания Комитета пользователей проводятся по мере необходимости, но не реже одного раза в _______________.</w:t>
      </w:r>
    </w:p>
    <w:p w:rsidR="00000000" w:rsidRDefault="00732459">
      <w:pPr>
        <w:pStyle w:val="just"/>
      </w:pPr>
      <w:r>
        <w:t>4.2. Заседание Комитета пользователей созывается его председателем по его собственной инициативе, по требованию депонента Центрального депозит</w:t>
      </w:r>
      <w:r>
        <w:t>ария, члена Комитета пользователей, исполнительного органа, ревизионной комиссии, аудитора.</w:t>
      </w:r>
    </w:p>
    <w:p w:rsidR="00000000" w:rsidRDefault="00732459">
      <w:pPr>
        <w:pStyle w:val="just"/>
      </w:pPr>
      <w:r>
        <w:t>4.3. Члены Комитета пользователей письменно извещаются о назначенном заседании Комитета пользователей не менее чем за _____ дня до даты его проведения. Извещение ос</w:t>
      </w:r>
      <w:r>
        <w:t>уществляется путем направления заказных писем, телеграмм, телефонограмм.</w:t>
      </w:r>
    </w:p>
    <w:p w:rsidR="00000000" w:rsidRDefault="00732459">
      <w:pPr>
        <w:pStyle w:val="just"/>
      </w:pPr>
      <w:r>
        <w:t>4.4. В извещении должны быть указаны:</w:t>
      </w:r>
    </w:p>
    <w:p w:rsidR="00000000" w:rsidRDefault="00732459">
      <w:pPr>
        <w:pStyle w:val="just"/>
      </w:pPr>
      <w:r>
        <w:t>- время и место проведения заседания;</w:t>
      </w:r>
    </w:p>
    <w:p w:rsidR="00000000" w:rsidRDefault="00732459">
      <w:pPr>
        <w:pStyle w:val="just"/>
      </w:pPr>
      <w:r>
        <w:t>- вопросы, выносимые на обсуждение.</w:t>
      </w:r>
    </w:p>
    <w:p w:rsidR="00000000" w:rsidRDefault="00732459">
      <w:pPr>
        <w:pStyle w:val="just"/>
      </w:pPr>
      <w:r>
        <w:t xml:space="preserve">Члену Комитета пользователей представляются все необходимые материалы, </w:t>
      </w:r>
      <w:r>
        <w:t>связанные с вопросами повестки дня.</w:t>
      </w:r>
    </w:p>
    <w:p w:rsidR="00000000" w:rsidRDefault="00732459">
      <w:pPr>
        <w:pStyle w:val="just"/>
      </w:pPr>
      <w:r>
        <w:t>4.5. К письменному извещению приравнивается ознакомление под расписку с решением председателя Комитета пользователей о назначении заседания.</w:t>
      </w:r>
    </w:p>
    <w:p w:rsidR="00000000" w:rsidRDefault="00732459">
      <w:pPr>
        <w:pStyle w:val="just"/>
      </w:pPr>
      <w:r>
        <w:t>4.6. Председатель Комитета пользователей председательствует на заседаниях и орг</w:t>
      </w:r>
      <w:r>
        <w:t>анизует ведение протокола. Протокол заседания Комитета пользователей ведет (составляет) секретарь.</w:t>
      </w:r>
    </w:p>
    <w:p w:rsidR="00000000" w:rsidRDefault="00732459">
      <w:pPr>
        <w:pStyle w:val="just"/>
      </w:pPr>
      <w:r>
        <w:t>4.7. Секретарь Комитета пользователей Центрального депозитария избирается на время заседания Комитета пользователей большинством голосов из числа присутствую</w:t>
      </w:r>
      <w:r>
        <w:t>щих на нем членов.</w:t>
      </w:r>
    </w:p>
    <w:p w:rsidR="00000000" w:rsidRDefault="00732459">
      <w:pPr>
        <w:pStyle w:val="just"/>
      </w:pPr>
      <w:r>
        <w:t>4.8. В случае отсутствия председателя Комитета пользователей его функции осуществляет один из членов Комитета пользователей Центрального депозитария по решению Комитета пользователей.</w:t>
      </w:r>
    </w:p>
    <w:p w:rsidR="00000000" w:rsidRDefault="00732459">
      <w:pPr>
        <w:pStyle w:val="just"/>
      </w:pPr>
      <w:r>
        <w:t>4.9. Заседание Комитета пользователей правомочно, есл</w:t>
      </w:r>
      <w:r>
        <w:t>и на нем присутствует более половины избранных членов Комитета пользователей.</w:t>
      </w:r>
    </w:p>
    <w:p w:rsidR="00000000" w:rsidRDefault="00732459">
      <w:pPr>
        <w:pStyle w:val="just"/>
      </w:pPr>
      <w:r>
        <w:t>4.10. Комитет пользователей вправе принимать решения путем заочного голосования (опросным путем).</w:t>
      </w:r>
    </w:p>
    <w:p w:rsidR="00000000" w:rsidRDefault="00732459">
      <w:pPr>
        <w:pStyle w:val="just"/>
      </w:pPr>
      <w:r>
        <w:t>4.11. Решения на заседании Комитета пользователей принимаются большинством прису</w:t>
      </w:r>
      <w:r>
        <w:t>тствующих на нем членов. При решении вопросов на заседании Комитета пользователей каждый член Комитета пользователей обладает одним голосом. Передача голоса одним членом Комитета пользователей другому члену Комитета пользователей не допускается.</w:t>
      </w:r>
    </w:p>
    <w:p w:rsidR="00000000" w:rsidRDefault="00732459">
      <w:pPr>
        <w:pStyle w:val="just"/>
      </w:pPr>
      <w:r>
        <w:t>4.12. В сл</w:t>
      </w:r>
      <w:r>
        <w:t>учае равенства голосов членов Комитета пользователей голос председателя Комитета пользователей является решающим.</w:t>
      </w:r>
    </w:p>
    <w:p w:rsidR="00000000" w:rsidRDefault="00732459">
      <w:pPr>
        <w:pStyle w:val="just"/>
      </w:pPr>
      <w:r>
        <w:t>4.13. На заседании Комитета пользователей ведется протокол, который составляется не позднее _____ дней после его проведения.</w:t>
      </w:r>
    </w:p>
    <w:p w:rsidR="00000000" w:rsidRDefault="00732459">
      <w:pPr>
        <w:pStyle w:val="just"/>
      </w:pPr>
      <w:r>
        <w:t>4.14. Протокол за</w:t>
      </w:r>
      <w:r>
        <w:t>седания Комитета пользователей подписывается председательствующим и секретарем заседания, которые несут ответственность за правильность составления протокола.</w:t>
      </w:r>
    </w:p>
    <w:p w:rsidR="00000000" w:rsidRDefault="00732459">
      <w:pPr>
        <w:pStyle w:val="just"/>
      </w:pPr>
      <w:r>
        <w:t>4.15. В протоколе указываются:</w:t>
      </w:r>
    </w:p>
    <w:p w:rsidR="00000000" w:rsidRDefault="00732459">
      <w:pPr>
        <w:pStyle w:val="just"/>
      </w:pPr>
      <w:r>
        <w:t>- место и время проведения заседания;</w:t>
      </w:r>
    </w:p>
    <w:p w:rsidR="00000000" w:rsidRDefault="00732459">
      <w:pPr>
        <w:pStyle w:val="just"/>
      </w:pPr>
      <w:r>
        <w:t xml:space="preserve">- вопросы, обсуждавшиеся на </w:t>
      </w:r>
      <w:r>
        <w:t>заседании;</w:t>
      </w:r>
    </w:p>
    <w:p w:rsidR="00000000" w:rsidRDefault="00732459">
      <w:pPr>
        <w:pStyle w:val="just"/>
      </w:pPr>
      <w:r>
        <w:t>- персональный состав членов Комитета пользователей, участвовавших в заседании;</w:t>
      </w:r>
    </w:p>
    <w:p w:rsidR="00000000" w:rsidRDefault="00732459">
      <w:pPr>
        <w:pStyle w:val="just"/>
      </w:pPr>
      <w:r>
        <w:t>- основные положения выступлений присутствовавших на заседании;</w:t>
      </w:r>
    </w:p>
    <w:p w:rsidR="00000000" w:rsidRDefault="00732459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732459">
      <w:pPr>
        <w:pStyle w:val="just"/>
      </w:pPr>
      <w:r>
        <w:t>- решения, принятые Комитетом пол</w:t>
      </w:r>
      <w:r>
        <w:t>ьзователей.</w:t>
      </w:r>
    </w:p>
    <w:p w:rsidR="00000000" w:rsidRDefault="00732459">
      <w:pPr>
        <w:pStyle w:val="just"/>
      </w:pPr>
      <w:r>
        <w:t>Протокол может содержать также другую необходимую информацию.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ЧЛЕНОВ КОМИТЕТА ПОЛЬЗОВАТЕЛЕЙ</w:t>
      </w:r>
    </w:p>
    <w:p w:rsidR="00000000" w:rsidRDefault="00732459">
      <w:pPr>
        <w:pStyle w:val="just"/>
      </w:pPr>
      <w:r>
        <w:t>5.1. Член Комитета пользователей несет ответственность за ненадлежащее исполнение своих обязанностей в соответствии с законодательст</w:t>
      </w:r>
      <w:r>
        <w:t>вом Российской Федерации.</w:t>
      </w:r>
    </w:p>
    <w:p w:rsidR="00000000" w:rsidRDefault="00732459">
      <w:pPr>
        <w:pStyle w:val="just"/>
      </w:pPr>
      <w:r>
        <w:t>5.2. Член Комитета пользователей в полном размере возмещает убытки, причиненные Центральному депозитарию своими виновными действиями.</w:t>
      </w:r>
    </w:p>
    <w:p w:rsidR="00000000" w:rsidRDefault="00732459">
      <w:pPr>
        <w:pStyle w:val="just"/>
      </w:pPr>
      <w:r>
        <w:t>5.3. Член Комитета пользователей освобождается от ответственности, если будет доказано, что он лично не заинтересован в принятии конкретного решения и изучил всю информацию, необходимую для принятия решения; при этом иные сопутствующие обстоятельства должн</w:t>
      </w:r>
      <w:r>
        <w:t>ы свидетельствовать о том, что он действовал исключительно в интересах клиентов Центрального депозитария.</w:t>
      </w:r>
    </w:p>
    <w:p w:rsidR="00000000" w:rsidRDefault="00732459">
      <w:pPr>
        <w:pStyle w:val="just"/>
      </w:pPr>
      <w:r>
        <w:t>5.4. Основания прекращения полномочий члена Комитета пользователей по инициативе Центрального депозитария:</w:t>
      </w:r>
    </w:p>
    <w:p w:rsidR="00000000" w:rsidRDefault="00732459">
      <w:pPr>
        <w:pStyle w:val="just"/>
      </w:pPr>
      <w:r>
        <w:t>- причинение материального ущерба Центральн</w:t>
      </w:r>
      <w:r>
        <w:t>ому депозитарию, за исключением ущерба, связанного с обычным коммерческим риском;</w:t>
      </w:r>
    </w:p>
    <w:p w:rsidR="00000000" w:rsidRDefault="00732459">
      <w:pPr>
        <w:pStyle w:val="just"/>
      </w:pPr>
      <w:r>
        <w:t>- нанесение ущерба деловой репутации Центрального депозитария;</w:t>
      </w:r>
    </w:p>
    <w:p w:rsidR="00000000" w:rsidRDefault="00732459">
      <w:pPr>
        <w:pStyle w:val="just"/>
      </w:pPr>
      <w:r>
        <w:t>- совершение умышленного уголовного преступления;</w:t>
      </w:r>
    </w:p>
    <w:p w:rsidR="00000000" w:rsidRDefault="00732459">
      <w:pPr>
        <w:pStyle w:val="just"/>
      </w:pPr>
      <w:r>
        <w:t>- сокрытие своей заинтересованности в совершении сделки с уча</w:t>
      </w:r>
      <w:r>
        <w:t>стием Центрального депозитария;</w:t>
      </w:r>
    </w:p>
    <w:p w:rsidR="00000000" w:rsidRDefault="00732459">
      <w:pPr>
        <w:pStyle w:val="just"/>
      </w:pPr>
      <w:r>
        <w:t>- нарушение положений Устава Центрального депозитария;</w:t>
      </w:r>
    </w:p>
    <w:p w:rsidR="00000000" w:rsidRDefault="00732459">
      <w:pPr>
        <w:pStyle w:val="just"/>
      </w:pPr>
      <w:r>
        <w:t>- извлечение личной выгоды из распоряжения имуществом Центрального депозитария, за исключением случаев, когда извлечение личной выгоды допускается законом, Уставом и ины</w:t>
      </w:r>
      <w:r>
        <w:t>ми документами и решениями Центрального депозитария;</w:t>
      </w:r>
    </w:p>
    <w:p w:rsidR="00000000" w:rsidRDefault="00732459">
      <w:pPr>
        <w:pStyle w:val="just"/>
      </w:pPr>
      <w:r>
        <w:t>- ______________________________________________.</w:t>
      </w:r>
    </w:p>
    <w:p w:rsidR="00000000" w:rsidRDefault="0073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45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32459">
      <w:pPr>
        <w:pStyle w:val="just"/>
      </w:pPr>
      <w:r>
        <w:t>6.1. Изменения и дополнения в настоящее Положение принимаются по решению Совета директоров.</w:t>
      </w:r>
    </w:p>
    <w:p w:rsidR="00000000" w:rsidRDefault="00732459">
      <w:pPr>
        <w:pStyle w:val="just"/>
      </w:pPr>
      <w:r>
        <w:t>6.2. Настоящее Положение и вноси</w:t>
      </w:r>
      <w:r>
        <w:t>мые в него изменения подлежат согласованию с Банком России.</w:t>
      </w:r>
    </w:p>
    <w:p w:rsidR="00000000" w:rsidRDefault="00732459">
      <w:pPr>
        <w:pStyle w:val="just"/>
      </w:pPr>
      <w:r>
        <w:t>6.3. Настоящее Положение и вносимые в него изменения вступают в силу только при условии согласования с Банком России.</w:t>
      </w:r>
    </w:p>
    <w:p w:rsidR="00000000" w:rsidRDefault="00732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https://порядокправа.рф/obrazecy/polozhenie_o_komitete_polzovatelej_uslug_centralnogo_depozitariya.htm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59"/>
    <w:rsid w:val="0073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D0407-1A30-4EE8-80A5-41333C0D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tete_polzovatelej_uslug_central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1724</Words>
  <Characters>9827</Characters>
  <Application>Microsoft Office Word</Application>
  <DocSecurity>0</DocSecurity>
  <Lines>81</Lines>
  <Paragraphs>23</Paragraphs>
  <ScaleCrop>false</ScaleCrop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комитете пользователей услуг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2022-08-15T04:07:00Z</dcterms:created>
  <dcterms:modified xsi:type="dcterms:W3CDTF">2022-08-15T04:07:00Z</dcterms:modified>
</cp:coreProperties>
</file>