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0F6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комиссии по регулированию социально-трудовых отношений (образец заполнения)</w:t>
      </w:r>
    </w:p>
    <w:p w:rsidR="00000000" w:rsidRDefault="008350F6">
      <w:pPr>
        <w:pStyle w:val="right"/>
      </w:pPr>
      <w:r>
        <w:t>Примерный образец</w:t>
      </w:r>
    </w:p>
    <w:p w:rsidR="00000000" w:rsidRDefault="00835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F6">
      <w:pPr>
        <w:pStyle w:val="HTML"/>
      </w:pPr>
      <w:r>
        <w:t xml:space="preserve">    Закрытое акционерное общество                     Утверждаю</w:t>
      </w:r>
    </w:p>
    <w:p w:rsidR="00000000" w:rsidRDefault="008350F6">
      <w:pPr>
        <w:pStyle w:val="HTML"/>
      </w:pPr>
      <w:r>
        <w:t>"Инновация"                       Генеральный директор</w:t>
      </w:r>
    </w:p>
    <w:p w:rsidR="00000000" w:rsidRDefault="008350F6">
      <w:pPr>
        <w:pStyle w:val="HTML"/>
      </w:pPr>
      <w:r>
        <w:t xml:space="preserve">Положение                   </w:t>
      </w:r>
      <w:r>
        <w:t xml:space="preserve">                  Сергеев          С.С. Сергеев</w:t>
      </w:r>
    </w:p>
    <w:p w:rsidR="00000000" w:rsidRDefault="008350F6">
      <w:pPr>
        <w:pStyle w:val="HTML"/>
      </w:pPr>
      <w:r>
        <w:t>11.12.2009   12                               "11" декабря 2009 г.</w:t>
      </w:r>
    </w:p>
    <w:p w:rsidR="00000000" w:rsidRDefault="008350F6">
      <w:pPr>
        <w:pStyle w:val="HTML"/>
      </w:pPr>
      <w:r>
        <w:t>---------- N --</w:t>
      </w:r>
    </w:p>
    <w:p w:rsidR="00000000" w:rsidRDefault="008350F6">
      <w:pPr>
        <w:pStyle w:val="HTML"/>
      </w:pPr>
      <w:r>
        <w:t>Москва</w:t>
      </w:r>
    </w:p>
    <w:p w:rsidR="00000000" w:rsidRDefault="00835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F6">
      <w:pPr>
        <w:pStyle w:val="3"/>
        <w:rPr>
          <w:rFonts w:eastAsia="Times New Roman"/>
        </w:rPr>
      </w:pPr>
      <w:r>
        <w:rPr>
          <w:rFonts w:eastAsia="Times New Roman"/>
        </w:rPr>
        <w:t>О Комиссии по регулированию социально-трудовых отношений</w:t>
      </w:r>
    </w:p>
    <w:p w:rsidR="00000000" w:rsidRDefault="008350F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350F6">
      <w:pPr>
        <w:pStyle w:val="just"/>
      </w:pPr>
      <w:r>
        <w:t>1.1. Комиссия по регулированию социально-</w:t>
      </w:r>
      <w:r>
        <w:t>трудовых отношений ЗАО "Инновация" (далее - Комиссия) образована в соответствии с Трудовым кодексом Российской Федерации для обеспечения регулирования социально-трудовых отношений на предприятии, ведения коллективных переговоров и подготовки проекта коллек</w:t>
      </w:r>
      <w:r>
        <w:t>тивного договора, его заключения и изменения, а также для организации контроля за выполнением коллективного договора.</w:t>
      </w:r>
    </w:p>
    <w:p w:rsidR="00000000" w:rsidRDefault="008350F6">
      <w:pPr>
        <w:pStyle w:val="just"/>
      </w:pPr>
      <w:r>
        <w:t xml:space="preserve">1.2. Комиссия в своей деятельности руководствуется Конституцией РФ, Трудовым кодексом РФ, иными федеральными законами, указами Президента </w:t>
      </w:r>
      <w:r>
        <w:t>РФ, постановлениями Правительства РФ и нормативными правовыми актами федеральных органов исполнительной власти, законами и иными нормативными правовыми актами области (края, республики, города федерального подчинения), настоящим Положением и заключенным ко</w:t>
      </w:r>
      <w:r>
        <w:t>ллективным договором.</w:t>
      </w:r>
    </w:p>
    <w:p w:rsidR="00000000" w:rsidRDefault="008350F6">
      <w:pPr>
        <w:pStyle w:val="just"/>
      </w:pPr>
      <w:r>
        <w:t>1.3. При формировании и осуществлении деятельности Комиссии стороны руководствуются следующими основным принципами:</w:t>
      </w:r>
    </w:p>
    <w:p w:rsidR="00000000" w:rsidRDefault="008350F6">
      <w:pPr>
        <w:pStyle w:val="just"/>
      </w:pPr>
      <w:r>
        <w:t>1.3.1. Равноправие сторон.</w:t>
      </w:r>
    </w:p>
    <w:p w:rsidR="00000000" w:rsidRDefault="008350F6">
      <w:pPr>
        <w:pStyle w:val="just"/>
      </w:pPr>
      <w:r>
        <w:t>1.3.2. Уважение и учет интересов сторон.</w:t>
      </w:r>
    </w:p>
    <w:p w:rsidR="00000000" w:rsidRDefault="008350F6">
      <w:pPr>
        <w:pStyle w:val="just"/>
      </w:pPr>
      <w:r>
        <w:t>1.3.3. Заинтересованность сторон в участии в догов</w:t>
      </w:r>
      <w:r>
        <w:t>орных отношениях.</w:t>
      </w:r>
    </w:p>
    <w:p w:rsidR="00000000" w:rsidRDefault="008350F6">
      <w:pPr>
        <w:pStyle w:val="just"/>
      </w:pPr>
      <w:r>
        <w:t>1.3.4. Соблюдение сторонами и их представителями законов и иных нормативных правовых актов.</w:t>
      </w:r>
    </w:p>
    <w:p w:rsidR="00000000" w:rsidRDefault="008350F6">
      <w:pPr>
        <w:pStyle w:val="just"/>
      </w:pPr>
      <w:r>
        <w:t>1.3.5. Полномочность представителей сторон.</w:t>
      </w:r>
    </w:p>
    <w:p w:rsidR="00000000" w:rsidRDefault="008350F6">
      <w:pPr>
        <w:pStyle w:val="just"/>
      </w:pPr>
      <w:r>
        <w:t>1.3.6. Свобода выбора при обсуждении вопросов, входящих в сферу труда.</w:t>
      </w:r>
    </w:p>
    <w:p w:rsidR="00000000" w:rsidRDefault="008350F6">
      <w:pPr>
        <w:pStyle w:val="just"/>
      </w:pPr>
      <w:r>
        <w:lastRenderedPageBreak/>
        <w:t xml:space="preserve">1.3.7. Добровольность принятия </w:t>
      </w:r>
      <w:r>
        <w:t>сторонами на себя обязательств.</w:t>
      </w:r>
    </w:p>
    <w:p w:rsidR="00000000" w:rsidRDefault="008350F6">
      <w:pPr>
        <w:pStyle w:val="just"/>
      </w:pPr>
      <w:r>
        <w:t>1.3.8. Реальность обязательств, принимаемых на себя сторонами.</w:t>
      </w:r>
    </w:p>
    <w:p w:rsidR="00000000" w:rsidRDefault="008350F6">
      <w:pPr>
        <w:pStyle w:val="just"/>
      </w:pPr>
      <w:r>
        <w:t>1.3.9. Обязательность выполнения коллективных договоров, соглашений.</w:t>
      </w:r>
    </w:p>
    <w:p w:rsidR="00000000" w:rsidRDefault="008350F6">
      <w:pPr>
        <w:pStyle w:val="just"/>
      </w:pPr>
      <w:r>
        <w:t>1.3.10. Контроль за выполнением принятых коллективных договоров, соглашений.</w:t>
      </w:r>
    </w:p>
    <w:p w:rsidR="00000000" w:rsidRDefault="008350F6">
      <w:pPr>
        <w:pStyle w:val="just"/>
      </w:pPr>
      <w:r>
        <w:t>1.3.11. Ответст</w:t>
      </w:r>
      <w:r>
        <w:t>венность сторон, их представителей за невыполнение по их вине коллективных договоров, соглашений.</w:t>
      </w:r>
    </w:p>
    <w:p w:rsidR="00000000" w:rsidRDefault="00835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F6">
      <w:pPr>
        <w:pStyle w:val="3"/>
        <w:rPr>
          <w:rFonts w:eastAsia="Times New Roman"/>
        </w:rPr>
      </w:pPr>
      <w:r>
        <w:rPr>
          <w:rFonts w:eastAsia="Times New Roman"/>
        </w:rPr>
        <w:t>2. Основные цели и задачи Комиссии</w:t>
      </w:r>
    </w:p>
    <w:p w:rsidR="00000000" w:rsidRDefault="008350F6">
      <w:pPr>
        <w:pStyle w:val="just"/>
      </w:pPr>
      <w:r>
        <w:t>2.1. Основной целью Комиссии является достижение согласования интересов сторон трудовых отношений.</w:t>
      </w:r>
    </w:p>
    <w:p w:rsidR="00000000" w:rsidRDefault="008350F6">
      <w:pPr>
        <w:pStyle w:val="just"/>
      </w:pPr>
      <w:r>
        <w:t>2.2. Основными задачами Комиссии являются:</w:t>
      </w:r>
    </w:p>
    <w:p w:rsidR="00000000" w:rsidRDefault="008350F6">
      <w:pPr>
        <w:pStyle w:val="just"/>
      </w:pPr>
      <w:r>
        <w:t>2.2.1. Согласование интересов сторон по вопросам регулирования трудовых отношений и иных непосредственно связанных</w:t>
      </w:r>
      <w:r>
        <w:t xml:space="preserve"> с ними отношений.</w:t>
      </w:r>
    </w:p>
    <w:p w:rsidR="00000000" w:rsidRDefault="008350F6">
      <w:pPr>
        <w:pStyle w:val="just"/>
      </w:pPr>
      <w:r>
        <w:t>2.2.2. Ведение коллективных переговоров, подготовка проекта коллективного договора, его заключение, изменение и организация контроля за выполнением коллективного договора.</w:t>
      </w:r>
    </w:p>
    <w:p w:rsidR="00000000" w:rsidRDefault="008350F6">
      <w:pPr>
        <w:pStyle w:val="just"/>
      </w:pPr>
      <w:r>
        <w:t>2.3. Для обеспечения регулирования социально-трудовых отношений К</w:t>
      </w:r>
      <w:r>
        <w:t>омиссия:</w:t>
      </w:r>
    </w:p>
    <w:p w:rsidR="00000000" w:rsidRDefault="008350F6">
      <w:pPr>
        <w:pStyle w:val="just"/>
      </w:pPr>
      <w:r>
        <w:t>2.3.1. Ведет коллективные переговоры.</w:t>
      </w:r>
    </w:p>
    <w:p w:rsidR="00000000" w:rsidRDefault="008350F6">
      <w:pPr>
        <w:pStyle w:val="just"/>
      </w:pPr>
      <w:r>
        <w:t>2.3.2. Готовит проект коллективного договора.</w:t>
      </w:r>
    </w:p>
    <w:p w:rsidR="00000000" w:rsidRDefault="008350F6">
      <w:pPr>
        <w:pStyle w:val="just"/>
      </w:pPr>
      <w:r>
        <w:t>2.3.3. Заключает, изменяет, дополняет коллективный договор, продлевает срок его действия.</w:t>
      </w:r>
    </w:p>
    <w:p w:rsidR="00000000" w:rsidRDefault="008350F6">
      <w:pPr>
        <w:pStyle w:val="just"/>
      </w:pPr>
      <w:r>
        <w:t>2.3.4. Организует контроль за исполнением коллективного договора.</w:t>
      </w:r>
    </w:p>
    <w:p w:rsidR="00000000" w:rsidRDefault="008350F6">
      <w:pPr>
        <w:pStyle w:val="just"/>
      </w:pPr>
      <w:r>
        <w:t xml:space="preserve">2.3.5. </w:t>
      </w:r>
      <w:r>
        <w:t>Утверждает регламент Комиссии.</w:t>
      </w:r>
    </w:p>
    <w:p w:rsidR="00000000" w:rsidRDefault="008350F6">
      <w:pPr>
        <w:pStyle w:val="just"/>
      </w:pPr>
      <w:r>
        <w:t>2.3.6. Создает рабочие группы с привлечением специалистов.</w:t>
      </w:r>
    </w:p>
    <w:p w:rsidR="00000000" w:rsidRDefault="008350F6">
      <w:pPr>
        <w:pStyle w:val="just"/>
      </w:pPr>
      <w:r>
        <w:t>2.3.7. Приглашает для участия в своей работе представителей вышестоящих органов профсоюза "Защита", органов государственной власти и местного самоуправления, специали</w:t>
      </w:r>
      <w:r>
        <w:t>стов, представителей других организаций.</w:t>
      </w:r>
    </w:p>
    <w:p w:rsidR="00000000" w:rsidRDefault="008350F6">
      <w:pPr>
        <w:pStyle w:val="just"/>
      </w:pPr>
      <w:r>
        <w:t>2.3.8. Запрашивает и получает от органов исполнительной власти, органов местного самоуправления имеющуюся у них информацию, необходимую для ведения коллективных переговоров.</w:t>
      </w:r>
    </w:p>
    <w:p w:rsidR="00000000" w:rsidRDefault="00835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F6">
      <w:pPr>
        <w:pStyle w:val="3"/>
        <w:rPr>
          <w:rFonts w:eastAsia="Times New Roman"/>
        </w:rPr>
      </w:pPr>
      <w:r>
        <w:rPr>
          <w:rFonts w:eastAsia="Times New Roman"/>
        </w:rPr>
        <w:t>3. Состав и формирование Комиссии</w:t>
      </w:r>
    </w:p>
    <w:p w:rsidR="00000000" w:rsidRDefault="008350F6">
      <w:pPr>
        <w:pStyle w:val="just"/>
      </w:pPr>
      <w:r>
        <w:t>3.1. П</w:t>
      </w:r>
      <w:r>
        <w:t>ри проведении коллективных переговоров о заключении и об изменении коллективного договора, организации контроля за его выполнением, а также при формировании и осуществлении деятельности Комиссии интересы работников представляет профсоюзная организация "Защ</w:t>
      </w:r>
      <w:r>
        <w:t>ита" ЗАО "Инновация", интересы работодателя - генеральный директор ЗАО "Инновация" или уполномоченные им лица.</w:t>
      </w:r>
    </w:p>
    <w:p w:rsidR="00000000" w:rsidRDefault="008350F6">
      <w:pPr>
        <w:pStyle w:val="just"/>
      </w:pPr>
      <w:r>
        <w:t>3.2. Количество членов Комиссии от каждой стороны - не более ___ человек.</w:t>
      </w:r>
    </w:p>
    <w:p w:rsidR="00000000" w:rsidRDefault="008350F6">
      <w:pPr>
        <w:pStyle w:val="just"/>
      </w:pPr>
      <w:r>
        <w:t>3.3. Профсоюзная организация "Защита" ЗАО "Инновация" и работодатель са</w:t>
      </w:r>
      <w:r>
        <w:t>мостоятельно определяют персональный состав своих представителей в Комиссии и порядок их ротации.</w:t>
      </w:r>
    </w:p>
    <w:p w:rsidR="00000000" w:rsidRDefault="008350F6">
      <w:pPr>
        <w:pStyle w:val="just"/>
      </w:pPr>
      <w:r>
        <w:t>3.4. Образуя Комиссию, стороны наделяют своих представителей полномочиями на:</w:t>
      </w:r>
    </w:p>
    <w:p w:rsidR="00000000" w:rsidRDefault="008350F6">
      <w:pPr>
        <w:pStyle w:val="just"/>
      </w:pPr>
      <w:r>
        <w:t>3.4.1. Ведение коллективных переговоров.</w:t>
      </w:r>
    </w:p>
    <w:p w:rsidR="00000000" w:rsidRDefault="008350F6">
      <w:pPr>
        <w:pStyle w:val="just"/>
      </w:pPr>
      <w:r>
        <w:t>3.4.2. Подготовку проекта коллективного</w:t>
      </w:r>
      <w:r>
        <w:t xml:space="preserve"> договора.</w:t>
      </w:r>
    </w:p>
    <w:p w:rsidR="00000000" w:rsidRDefault="008350F6">
      <w:pPr>
        <w:pStyle w:val="just"/>
      </w:pPr>
      <w:r>
        <w:t>3.4.3. Заключение и изменение коллективного договора.</w:t>
      </w:r>
    </w:p>
    <w:p w:rsidR="00000000" w:rsidRDefault="008350F6">
      <w:pPr>
        <w:pStyle w:val="just"/>
      </w:pPr>
      <w:r>
        <w:t>3.4.4. Организацию контроля за выполнением коллективного договора.</w:t>
      </w:r>
    </w:p>
    <w:p w:rsidR="00000000" w:rsidRDefault="00835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F6">
      <w:pPr>
        <w:pStyle w:val="3"/>
        <w:rPr>
          <w:rFonts w:eastAsia="Times New Roman"/>
        </w:rPr>
      </w:pPr>
      <w:r>
        <w:rPr>
          <w:rFonts w:eastAsia="Times New Roman"/>
        </w:rPr>
        <w:t>4. Члены Комиссии</w:t>
      </w:r>
    </w:p>
    <w:p w:rsidR="00000000" w:rsidRDefault="008350F6">
      <w:pPr>
        <w:pStyle w:val="just"/>
      </w:pPr>
      <w:r>
        <w:t>4.1. Члены Комиссии:</w:t>
      </w:r>
    </w:p>
    <w:p w:rsidR="00000000" w:rsidRDefault="008350F6">
      <w:pPr>
        <w:pStyle w:val="just"/>
      </w:pPr>
      <w:r>
        <w:t xml:space="preserve">4.1.1. Участвуют в заседаниях Комиссии и рабочих групп в соответствии с регламентом </w:t>
      </w:r>
      <w:r>
        <w:t>Комиссии, в подготовке проектов решений Комиссии.</w:t>
      </w:r>
    </w:p>
    <w:p w:rsidR="00000000" w:rsidRDefault="008350F6">
      <w:pPr>
        <w:pStyle w:val="just"/>
      </w:pPr>
      <w:r>
        <w:t>4.1.2. Вносят предложения по вопросам, относящимся к компетенции Комиссии, для рассмотрения на заседаниях Комиссии и ее рабочих групп.</w:t>
      </w:r>
    </w:p>
    <w:p w:rsidR="00000000" w:rsidRDefault="008350F6">
      <w:pPr>
        <w:pStyle w:val="just"/>
      </w:pPr>
      <w:r>
        <w:t>4.2. Полномочия членов, координаторов Комиссии и их заместителей удостоверяются соответствующими решениями сторон социального партнерства, образовавших Комиссию.</w:t>
      </w:r>
    </w:p>
    <w:p w:rsidR="00000000" w:rsidRDefault="00835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F6">
      <w:pPr>
        <w:pStyle w:val="3"/>
        <w:rPr>
          <w:rFonts w:eastAsia="Times New Roman"/>
        </w:rPr>
      </w:pPr>
      <w:r>
        <w:rPr>
          <w:rFonts w:eastAsia="Times New Roman"/>
        </w:rPr>
        <w:t>5. Порядок работы Комиссии</w:t>
      </w:r>
    </w:p>
    <w:p w:rsidR="00000000" w:rsidRDefault="008350F6">
      <w:pPr>
        <w:pStyle w:val="just"/>
      </w:pPr>
      <w:r>
        <w:t>5.1. Заседание Комиссии правомочно, если на нем присутствуют коорд</w:t>
      </w:r>
      <w:r>
        <w:t>инаторы от каждой из сторон, образовавших Комиссию, или их заместители.</w:t>
      </w:r>
    </w:p>
    <w:p w:rsidR="00000000" w:rsidRDefault="008350F6">
      <w:pPr>
        <w:pStyle w:val="just"/>
      </w:pPr>
      <w:r>
        <w:t>5.2. Первое заседание Комиссии, образованной на равноправной основе по решению сторон из наделенных необходимыми полномочиями представителей, проводится не позже истечения семи календа</w:t>
      </w:r>
      <w:r>
        <w:t>рных дней с момента получения представителями одной из сторон социального партнерства уведомления от другой стороны в письменной форме с предложением начать коллективные переговоры или в иной срок, предложенный в уведомлении представителями стороны, иниции</w:t>
      </w:r>
      <w:r>
        <w:t>рующей переговоры.</w:t>
      </w:r>
    </w:p>
    <w:p w:rsidR="00000000" w:rsidRDefault="008350F6">
      <w:pPr>
        <w:pStyle w:val="just"/>
      </w:pPr>
      <w:r>
        <w:t>5.3. На первом заседании Комиссии председательствует представитель стороны, инициировавшей переговоры.</w:t>
      </w:r>
    </w:p>
    <w:p w:rsidR="00000000" w:rsidRDefault="008350F6">
      <w:pPr>
        <w:pStyle w:val="just"/>
      </w:pPr>
      <w:r>
        <w:t>5.4. Заседания Комиссии оформляются протоколом, который ведет один из членов Комиссии по поручению председателя. Протокол не позднее н</w:t>
      </w:r>
      <w:r>
        <w:t>ачала следующего заседании Комиссии подписывается сторонами, размножается в двух экземплярах и передается сторонам.</w:t>
      </w:r>
    </w:p>
    <w:p w:rsidR="00000000" w:rsidRDefault="008350F6">
      <w:pPr>
        <w:pStyle w:val="just"/>
      </w:pPr>
      <w:r>
        <w:t>5.5. Решение Комиссии считается принятым, если за его принятие высказались обе стороны, образовавшие Комиссию.</w:t>
      </w:r>
    </w:p>
    <w:p w:rsidR="00000000" w:rsidRDefault="008350F6">
      <w:pPr>
        <w:pStyle w:val="just"/>
      </w:pPr>
      <w:r>
        <w:t>5.6. Ведут подготовку очередн</w:t>
      </w:r>
      <w:r>
        <w:t>ых заседаний Комиссии и председательствуют на них представители сторон социального партнерства, образовавших Комиссию, по очереди.</w:t>
      </w:r>
    </w:p>
    <w:p w:rsidR="00000000" w:rsidRDefault="008350F6">
      <w:pPr>
        <w:pStyle w:val="just"/>
      </w:pPr>
      <w:r>
        <w:t>5.7. Решение о назначении председательствующего на следующее заседание Комиссии принимается Комиссией каждый раз перед оконча</w:t>
      </w:r>
      <w:r>
        <w:t>нием очередного заседания.</w:t>
      </w:r>
    </w:p>
    <w:p w:rsidR="00000000" w:rsidRDefault="008350F6">
      <w:pPr>
        <w:pStyle w:val="just"/>
      </w:pPr>
      <w:r>
        <w:t>5.8. Представитель стороны, назначенный председательствующим на следующее заседание Комиссии:</w:t>
      </w:r>
    </w:p>
    <w:p w:rsidR="00000000" w:rsidRDefault="008350F6">
      <w:pPr>
        <w:pStyle w:val="just"/>
      </w:pPr>
      <w:r>
        <w:t xml:space="preserve">5.8.1. Обеспечивает взаимодействие сторон с целью достижения согласия между ними при выработке проектов решений Комиссии, выносимых на </w:t>
      </w:r>
      <w:r>
        <w:t>рассмотрение следующего заседания Комиссии.</w:t>
      </w:r>
    </w:p>
    <w:p w:rsidR="00000000" w:rsidRDefault="008350F6">
      <w:pPr>
        <w:pStyle w:val="just"/>
      </w:pPr>
      <w:r>
        <w:t>5.8.2. Утверждает по предложениям сторон перечень и состав рабочих групп (и их руководителей), создаваемых для подготовки мероприятий и проектов решений Комиссии.</w:t>
      </w:r>
    </w:p>
    <w:p w:rsidR="00000000" w:rsidRDefault="008350F6">
      <w:pPr>
        <w:pStyle w:val="just"/>
      </w:pPr>
      <w:r>
        <w:t>5.8.3. Председательствует на заседании Комиссии и</w:t>
      </w:r>
      <w:r>
        <w:t xml:space="preserve"> организует ее работу.</w:t>
      </w:r>
    </w:p>
    <w:p w:rsidR="00000000" w:rsidRDefault="008350F6">
      <w:pPr>
        <w:pStyle w:val="just"/>
      </w:pPr>
      <w:r>
        <w:t>5.8.4. Проводит в период между заседаниями Комиссии консультации по вопросам, требующим принятия оперативного решения.</w:t>
      </w:r>
    </w:p>
    <w:p w:rsidR="00000000" w:rsidRDefault="008350F6">
      <w:pPr>
        <w:pStyle w:val="just"/>
      </w:pPr>
      <w:r>
        <w:t>5.9. Представители сторон, подписавшие коллективный договор, в период его действия имеют право проявить инициативу</w:t>
      </w:r>
      <w:r>
        <w:t xml:space="preserve"> по проведению переговоров по его изменению и дополнению к нему или заключению нового коллективного договора.</w:t>
      </w:r>
    </w:p>
    <w:p w:rsidR="00000000" w:rsidRDefault="008350F6">
      <w:pPr>
        <w:pStyle w:val="just"/>
      </w:pPr>
      <w:r>
        <w:t>5.10. Изменения и дополнения в коллективный договор могут быть внесены в порядке, предусмотренном сторонами для его заключения.</w:t>
      </w:r>
    </w:p>
    <w:p w:rsidR="00000000" w:rsidRDefault="00835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F6">
      <w:pPr>
        <w:pStyle w:val="3"/>
        <w:rPr>
          <w:rFonts w:eastAsia="Times New Roman"/>
        </w:rPr>
      </w:pPr>
      <w:r>
        <w:rPr>
          <w:rFonts w:eastAsia="Times New Roman"/>
        </w:rPr>
        <w:t>6. Обеспечение де</w:t>
      </w:r>
      <w:r>
        <w:rPr>
          <w:rFonts w:eastAsia="Times New Roman"/>
        </w:rPr>
        <w:t>ятельности Комиссии</w:t>
      </w:r>
    </w:p>
    <w:p w:rsidR="00000000" w:rsidRDefault="008350F6">
      <w:pPr>
        <w:pStyle w:val="just"/>
      </w:pPr>
      <w:r>
        <w:t>6.1. Организационное и материально-техническое обеспечение деятельности Комиссии осуществляется работодателем.</w:t>
      </w:r>
    </w:p>
    <w:p w:rsidR="00000000" w:rsidRDefault="008350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F6">
      <w:pPr>
        <w:pStyle w:val="right"/>
      </w:pPr>
      <w:r>
        <w:t>Источник - "Кадровик. Кадровое делопроизводство", 2010, № 1</w:t>
      </w:r>
    </w:p>
    <w:p w:rsidR="00000000" w:rsidRDefault="008350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https://порядокправа.рф/obrazecy/polozhenie_o_komissii_po_regulirovani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yu_socialno_trudovyx_otnoshenij_obrazec_zapolneniya.htm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F6"/>
    <w:rsid w:val="0083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EC954-4BCE-4B68-96A1-790EDD6E0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ssii_po_regulirovaniyu_socialno_trudovyx_otnosh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1163</Words>
  <Characters>6634</Characters>
  <Application>Microsoft Office Word</Application>
  <DocSecurity>0</DocSecurity>
  <Lines>55</Lines>
  <Paragraphs>15</Paragraphs>
  <ScaleCrop>false</ScaleCrop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комиссии по регулированию социально-трудовых отношений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2022-08-15T04:05:00Z</dcterms:created>
  <dcterms:modified xsi:type="dcterms:W3CDTF">2022-08-15T04:05:00Z</dcterms:modified>
</cp:coreProperties>
</file>