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A87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коллегиальном исполнительном органе общества с ограниченной ответственностью</w:t>
      </w:r>
    </w:p>
    <w:p w:rsidR="00000000" w:rsidRDefault="00E24A87">
      <w:pPr>
        <w:pStyle w:val="right"/>
      </w:pPr>
      <w:r>
        <w:t>УТВЕРЖДЕНО Общим собранием участников (Советом директоров (наблюдательным советом)) ООО "___________________" Протокол N ____________ от "__"</w:t>
      </w:r>
      <w:r>
        <w:t>___________ ____ г.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коллегиальном исполнительном органе ООО "______________"</w:t>
      </w: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4A87">
      <w:pPr>
        <w:pStyle w:val="HTML"/>
      </w:pPr>
      <w:r>
        <w:t xml:space="preserve">    1.1. ______________________________________________ (далее - Правление)</w:t>
      </w:r>
    </w:p>
    <w:p w:rsidR="00000000" w:rsidRDefault="00E24A87">
      <w:pPr>
        <w:pStyle w:val="HTML"/>
      </w:pPr>
      <w:r>
        <w:t>(указать название коллегиального исполнительного</w:t>
      </w:r>
    </w:p>
    <w:p w:rsidR="00000000" w:rsidRDefault="00E24A87">
      <w:pPr>
        <w:pStyle w:val="HTML"/>
      </w:pPr>
      <w:r>
        <w:t>органа: правление, дир</w:t>
      </w:r>
      <w:r>
        <w:t>екция и другие)</w:t>
      </w:r>
    </w:p>
    <w:p w:rsidR="00000000" w:rsidRDefault="00E24A87">
      <w:pPr>
        <w:pStyle w:val="HTML"/>
      </w:pPr>
    </w:p>
    <w:p w:rsidR="00000000" w:rsidRDefault="00E24A87">
      <w:pPr>
        <w:pStyle w:val="HTML"/>
      </w:pPr>
      <w:r>
        <w:t>ООО "____________" (далее - Общество) является коллегиальным исполнительным</w:t>
      </w:r>
    </w:p>
    <w:p w:rsidR="00000000" w:rsidRDefault="00E24A87">
      <w:pPr>
        <w:pStyle w:val="HTML"/>
      </w:pPr>
      <w:r>
        <w:t>органом  Общества,  образуемым  на  срок ____________ в целях осуществления</w:t>
      </w:r>
    </w:p>
    <w:p w:rsidR="00000000" w:rsidRDefault="00E24A87">
      <w:pPr>
        <w:pStyle w:val="HTML"/>
      </w:pPr>
      <w:r>
        <w:t>текущего  руководства  деятельностью  Общества  и  исполнения решений общих</w:t>
      </w:r>
    </w:p>
    <w:p w:rsidR="00000000" w:rsidRDefault="00E24A87">
      <w:pPr>
        <w:pStyle w:val="HTML"/>
      </w:pPr>
      <w:r>
        <w:t>собраний уч</w:t>
      </w:r>
      <w:r>
        <w:t>астников Общества и Совета директоров.</w:t>
      </w:r>
    </w:p>
    <w:p w:rsidR="00000000" w:rsidRDefault="00E24A87">
      <w:pPr>
        <w:pStyle w:val="just"/>
      </w:pPr>
      <w:r>
        <w:t>1.2. Правление подотчетно Общему собранию участников (Совету директоров (наблюдательному совету)) Общества.</w:t>
      </w:r>
    </w:p>
    <w:p w:rsidR="00000000" w:rsidRDefault="00E24A87">
      <w:pPr>
        <w:pStyle w:val="just"/>
      </w:pPr>
      <w:r>
        <w:t>Правление отчитывается перед Общим собранием участников Общества не реже одного раза в год, а перед Советом д</w:t>
      </w:r>
      <w:r>
        <w:t>иректоров (наблюдательным советом) - ежеквартально, не позднее __ числа месяца, следующего за отчетным периодом.</w:t>
      </w:r>
    </w:p>
    <w:p w:rsidR="00000000" w:rsidRDefault="00E24A87">
      <w:pPr>
        <w:pStyle w:val="just"/>
      </w:pPr>
      <w:r>
        <w:t>1.3. Деятельность Правления осуществляется в соответствии с нормами Гражданского кодекса Российской Федерации, Федерального закона "Об общества</w:t>
      </w:r>
      <w:r>
        <w:t>х с ограниченной ответственностью", Устава Общества и настоящего Положения, утверждаемого Общим собранием участников (Советом директоров (наблюдательным советом)) Общества.</w:t>
      </w:r>
    </w:p>
    <w:p w:rsidR="00000000" w:rsidRDefault="00E24A87">
      <w:pPr>
        <w:pStyle w:val="just"/>
      </w:pPr>
      <w:r>
        <w:t>1.4. Срок полномочий Правления ______________.</w:t>
      </w:r>
    </w:p>
    <w:p w:rsidR="00000000" w:rsidRDefault="00E24A87">
      <w:pPr>
        <w:pStyle w:val="just"/>
      </w:pPr>
      <w:r>
        <w:t>1.5. Количество членов Правления ___</w:t>
      </w:r>
      <w:r>
        <w:t>_________.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 И СОСТАВ ПРАВЛЕНИЯ</w:t>
      </w:r>
    </w:p>
    <w:p w:rsidR="00000000" w:rsidRDefault="00E24A87">
      <w:pPr>
        <w:pStyle w:val="just"/>
      </w:pPr>
      <w:r>
        <w:t>2.1. Члены Правления Общества избираются Общим собранием участников (Советом директоров (наблюдательным советом)) Общества из числа участников Общества или других лиц на срок, установленный в п. 1.4 нас</w:t>
      </w:r>
      <w:r>
        <w:t>тоящего Положения.</w:t>
      </w:r>
    </w:p>
    <w:p w:rsidR="00000000" w:rsidRDefault="00E24A87">
      <w:pPr>
        <w:pStyle w:val="just"/>
      </w:pPr>
      <w:r>
        <w:lastRenderedPageBreak/>
        <w:t>2.2. Функции Председателя Правления выполняет лицо, осуществляющее функции единоличного исполнительного органа Общества, за исключением случая, если полномочия единоличного исполнительного органа Общества переданы управляющему.</w:t>
      </w:r>
    </w:p>
    <w:p w:rsidR="00000000" w:rsidRDefault="00E24A87">
      <w:pPr>
        <w:pStyle w:val="just"/>
      </w:pPr>
      <w:r>
        <w:t>Членом Пр</w:t>
      </w:r>
      <w:r>
        <w:t>авления Общества может быть только физическое лицо, которое может не являться участником Общества.</w:t>
      </w:r>
    </w:p>
    <w:p w:rsidR="00000000" w:rsidRDefault="00E24A87">
      <w:pPr>
        <w:pStyle w:val="just"/>
      </w:pPr>
      <w:r>
        <w:t>2.3. Решения Общего собрания участников (Совета директоров (наблюдательного совета)) Общества об избрании членов Правления Общества принимаются отдельно по к</w:t>
      </w:r>
      <w:r>
        <w:t>аждой кандидатуре. Решение считается принятым, если за него подано не менее двух третей голосов от общего числа голосов участников (членов Совета директоров (наблюдательного совета)) Общества.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ПРАВЛЕНИЯ</w:t>
      </w:r>
    </w:p>
    <w:p w:rsidR="00000000" w:rsidRDefault="00E24A87">
      <w:pPr>
        <w:pStyle w:val="just"/>
      </w:pPr>
      <w:r>
        <w:t>3.1. К компетенции Правления Общества</w:t>
      </w:r>
      <w:r>
        <w:t xml:space="preserve"> относятся:</w:t>
      </w:r>
    </w:p>
    <w:p w:rsidR="00000000" w:rsidRDefault="00E24A87">
      <w:pPr>
        <w:pStyle w:val="just"/>
      </w:pPr>
      <w:r>
        <w:t>- организация эффективного руководства текущей исполнительной деятельностью Общества;</w:t>
      </w:r>
    </w:p>
    <w:p w:rsidR="00000000" w:rsidRDefault="00E24A87">
      <w:pPr>
        <w:pStyle w:val="just"/>
      </w:pPr>
      <w:r>
        <w:t xml:space="preserve">- обеспечение выполнения бизнес-планов, программ развития и других </w:t>
      </w:r>
      <w:r>
        <w:t>решений Общего собрания участников и Совета директоров Общества;</w:t>
      </w:r>
    </w:p>
    <w:p w:rsidR="00000000" w:rsidRDefault="00E24A87">
      <w:pPr>
        <w:pStyle w:val="just"/>
      </w:pPr>
      <w:r>
        <w:t>- разработка и реализация конкретных направлений экономической политики Общества в целях повышения прибыльности его деятельности;</w:t>
      </w:r>
    </w:p>
    <w:p w:rsidR="00000000" w:rsidRDefault="00E24A87">
      <w:pPr>
        <w:pStyle w:val="just"/>
      </w:pPr>
      <w:r>
        <w:t>- определение направлений и конкретных участников долгосрочны</w:t>
      </w:r>
      <w:r>
        <w:t>х хозяйственных связей Общества;</w:t>
      </w:r>
    </w:p>
    <w:p w:rsidR="00000000" w:rsidRDefault="00E24A87">
      <w:pPr>
        <w:pStyle w:val="just"/>
      </w:pPr>
      <w:r>
        <w:t>- определение правил работы с персоналом, в том числе внутреннего трудового распорядка;</w:t>
      </w:r>
    </w:p>
    <w:p w:rsidR="00000000" w:rsidRDefault="00E24A87">
      <w:pPr>
        <w:pStyle w:val="just"/>
      </w:pPr>
      <w:r>
        <w:t>- определение конкретных направлений деятельности исполнительных органов Общества;</w:t>
      </w:r>
    </w:p>
    <w:p w:rsidR="00000000" w:rsidRDefault="00E24A87">
      <w:pPr>
        <w:pStyle w:val="just"/>
      </w:pPr>
      <w:r>
        <w:t>- рассмотрение вопросов, предложенных Общим собрание</w:t>
      </w:r>
      <w:r>
        <w:t>м участников и/или Советом директоров (наблюдательным советом) Общества, относящихся к компетенции исполнительных органов Общества в соответствии с законодательством, Уставом Общества и его внутренними документами, а также принятие обязательных для персона</w:t>
      </w:r>
      <w:r>
        <w:t>ла Общества решений по указанным вопросам;</w:t>
      </w:r>
    </w:p>
    <w:p w:rsidR="00000000" w:rsidRDefault="00E24A87">
      <w:pPr>
        <w:pStyle w:val="just"/>
      </w:pPr>
      <w:r>
        <w:t>- _____________________________________________________________________;</w:t>
      </w:r>
    </w:p>
    <w:p w:rsidR="00000000" w:rsidRDefault="00E24A87">
      <w:pPr>
        <w:pStyle w:val="just"/>
      </w:pPr>
      <w:r>
        <w:t>- _____________________________________________________________________;</w:t>
      </w:r>
    </w:p>
    <w:p w:rsidR="00000000" w:rsidRDefault="00E24A87">
      <w:pPr>
        <w:pStyle w:val="just"/>
      </w:pPr>
      <w:r>
        <w:t>- _________________________________________________________________</w:t>
      </w:r>
      <w:r>
        <w:t>____;</w:t>
      </w:r>
    </w:p>
    <w:p w:rsidR="00000000" w:rsidRDefault="00E24A87">
      <w:pPr>
        <w:pStyle w:val="just"/>
      </w:pPr>
      <w:r>
        <w:t>- осуществление иных полномочий, отнесенных к его ведению решениями Общего собрания участников (Советом директоров (наблюдательным советом)) Общества.</w:t>
      </w:r>
    </w:p>
    <w:p w:rsidR="00000000" w:rsidRDefault="00E24A87">
      <w:pPr>
        <w:pStyle w:val="just"/>
      </w:pPr>
      <w:r>
        <w:t>3.2. Распределение обязанностей между членами Правления Общества производится в соответствии с поло</w:t>
      </w:r>
      <w:r>
        <w:t>жением о распределении обязанностей членов Правления, утверждаемым Правлением.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ПРАВЛЕНИЯ И ПОРЯДОК ПРИНЯТИЯ РЕШЕНИЙ</w:t>
      </w:r>
    </w:p>
    <w:p w:rsidR="00000000" w:rsidRDefault="00E24A87">
      <w:pPr>
        <w:pStyle w:val="just"/>
      </w:pPr>
      <w:r>
        <w:t>4.1. Правление Общества осуществляет свою деятельность в форме заседаний. Наличие кворума на заседании определяется п</w:t>
      </w:r>
      <w:r>
        <w:t>рисутствием на нем не менее ____ членов правления Общества.</w:t>
      </w:r>
    </w:p>
    <w:p w:rsidR="00000000" w:rsidRDefault="00E24A87">
      <w:pPr>
        <w:pStyle w:val="HTML"/>
      </w:pPr>
      <w:r>
        <w:t xml:space="preserve">    4.2. Заседания Правления проводятся __________________________________.</w:t>
      </w:r>
    </w:p>
    <w:p w:rsidR="00000000" w:rsidRDefault="00E24A87">
      <w:pPr>
        <w:pStyle w:val="HTML"/>
      </w:pPr>
      <w:r>
        <w:t>(указать периодичность проведения)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just"/>
      </w:pPr>
      <w:r>
        <w:t>С согласия всех присутствующих на заседании Правления соответствующее заседание може</w:t>
      </w:r>
      <w:r>
        <w:t>т быть отложено, но не более чем на _____________.</w:t>
      </w:r>
    </w:p>
    <w:p w:rsidR="00000000" w:rsidRDefault="00E24A87">
      <w:pPr>
        <w:pStyle w:val="just"/>
      </w:pPr>
      <w:r>
        <w:t>4.3. На заседаниях Правления рассматриваются вопросы, предложенные Председателем Правления Общества или любым его членом.</w:t>
      </w:r>
    </w:p>
    <w:p w:rsidR="00000000" w:rsidRDefault="00E24A87">
      <w:pPr>
        <w:pStyle w:val="just"/>
      </w:pPr>
      <w:r>
        <w:t>4.4. Подготовку и организацию заседания Правления обеспечивает Председатель Правлен</w:t>
      </w:r>
      <w:r>
        <w:t>ия Общества, а организацию и подготовку чрезвычайного заседания - Председатель Правления и/или инициаторы его созыва.</w:t>
      </w:r>
    </w:p>
    <w:p w:rsidR="00000000" w:rsidRDefault="00E24A87">
      <w:pPr>
        <w:pStyle w:val="just"/>
      </w:pPr>
      <w:r>
        <w:t>4.5. Результаты голосования по вопросам, рассматриваемым на заседании Правления, определяются по числу голосов членов Правления Общества.</w:t>
      </w:r>
    </w:p>
    <w:p w:rsidR="00000000" w:rsidRDefault="00E24A87">
      <w:pPr>
        <w:pStyle w:val="just"/>
      </w:pPr>
      <w:r>
        <w:t>4.6. Единогласно всеми членами Правления принимаются решения:</w:t>
      </w:r>
    </w:p>
    <w:p w:rsidR="00000000" w:rsidRDefault="00E24A87">
      <w:pPr>
        <w:pStyle w:val="just"/>
      </w:pPr>
      <w:r>
        <w:t>- ______________________________;</w:t>
      </w:r>
    </w:p>
    <w:p w:rsidR="00000000" w:rsidRDefault="00E24A87">
      <w:pPr>
        <w:pStyle w:val="just"/>
      </w:pPr>
      <w:r>
        <w:t>- ______________________________;</w:t>
      </w:r>
    </w:p>
    <w:p w:rsidR="00000000" w:rsidRDefault="00E24A87">
      <w:pPr>
        <w:pStyle w:val="just"/>
      </w:pPr>
      <w:r>
        <w:t>- ______________________________.</w:t>
      </w:r>
    </w:p>
    <w:p w:rsidR="00000000" w:rsidRDefault="00E24A87">
      <w:pPr>
        <w:pStyle w:val="just"/>
      </w:pPr>
      <w:r>
        <w:t>4.7. Квалифицированным большинством не менее двух третей голосов от общего числа всех членов</w:t>
      </w:r>
      <w:r>
        <w:t xml:space="preserve"> Правления принимаются решения:</w:t>
      </w:r>
    </w:p>
    <w:p w:rsidR="00000000" w:rsidRDefault="00E24A87">
      <w:pPr>
        <w:pStyle w:val="just"/>
      </w:pPr>
      <w:r>
        <w:t>- __________________________;</w:t>
      </w:r>
    </w:p>
    <w:p w:rsidR="00000000" w:rsidRDefault="00E24A87">
      <w:pPr>
        <w:pStyle w:val="just"/>
      </w:pPr>
      <w:r>
        <w:t>- __________________________;</w:t>
      </w:r>
    </w:p>
    <w:p w:rsidR="00000000" w:rsidRDefault="00E24A87">
      <w:pPr>
        <w:pStyle w:val="just"/>
      </w:pPr>
      <w:r>
        <w:t>- __________________________.</w:t>
      </w:r>
    </w:p>
    <w:p w:rsidR="00000000" w:rsidRDefault="00E24A87">
      <w:pPr>
        <w:pStyle w:val="just"/>
      </w:pPr>
      <w:r>
        <w:t>4.8. Простым большинством голосов от общего числа всех членов Правления принимаются решения:</w:t>
      </w:r>
    </w:p>
    <w:p w:rsidR="00000000" w:rsidRDefault="00E24A87">
      <w:pPr>
        <w:pStyle w:val="just"/>
      </w:pPr>
      <w:r>
        <w:t>- ____________________________;</w:t>
      </w:r>
    </w:p>
    <w:p w:rsidR="00000000" w:rsidRDefault="00E24A87">
      <w:pPr>
        <w:pStyle w:val="just"/>
      </w:pPr>
      <w:r>
        <w:t>- ____________________________.</w:t>
      </w:r>
    </w:p>
    <w:p w:rsidR="00000000" w:rsidRDefault="00E24A87">
      <w:pPr>
        <w:pStyle w:val="just"/>
      </w:pPr>
      <w:r>
        <w:t>4.9. Решения Правления Общества принимаются путем открытого голосования.</w:t>
      </w:r>
    </w:p>
    <w:p w:rsidR="00000000" w:rsidRDefault="00E24A87">
      <w:pPr>
        <w:pStyle w:val="just"/>
      </w:pPr>
      <w:r>
        <w:t>4.10. На каждом заседании Правления ведется протокол заседания. Обязанность организовать ведение протокола заседания Пр</w:t>
      </w:r>
      <w:r>
        <w:t>авления возлагается на Председателя Правления Общества.</w:t>
      </w:r>
    </w:p>
    <w:p w:rsidR="00000000" w:rsidRDefault="00E24A87">
      <w:pPr>
        <w:pStyle w:val="just"/>
      </w:pPr>
      <w:r>
        <w:t>Протокол заседания Правления в обязательном порядке содержит сведения:</w:t>
      </w:r>
    </w:p>
    <w:p w:rsidR="00000000" w:rsidRDefault="00E24A87">
      <w:pPr>
        <w:pStyle w:val="just"/>
      </w:pPr>
      <w:r>
        <w:t>- о месте и времени проведения заседания;</w:t>
      </w:r>
    </w:p>
    <w:p w:rsidR="00000000" w:rsidRDefault="00E24A87">
      <w:pPr>
        <w:pStyle w:val="just"/>
      </w:pPr>
      <w:r>
        <w:t>- об общем количестве членов Правления и количестве его членов, присутствующих на засед</w:t>
      </w:r>
      <w:r>
        <w:t>ании;</w:t>
      </w:r>
    </w:p>
    <w:p w:rsidR="00000000" w:rsidRDefault="00E24A87">
      <w:pPr>
        <w:pStyle w:val="just"/>
      </w:pPr>
      <w:r>
        <w:t>- о секретаре заседания, если он избирался;</w:t>
      </w:r>
    </w:p>
    <w:p w:rsidR="00000000" w:rsidRDefault="00E24A87">
      <w:pPr>
        <w:pStyle w:val="just"/>
      </w:pPr>
      <w:r>
        <w:t>- о вопросах, рассматриваемых на заседании;</w:t>
      </w:r>
    </w:p>
    <w:p w:rsidR="00000000" w:rsidRDefault="00E24A87">
      <w:pPr>
        <w:pStyle w:val="just"/>
      </w:pPr>
      <w:r>
        <w:t>- о выступивших на заседании лицах и основных положениях их выступлений;</w:t>
      </w:r>
    </w:p>
    <w:p w:rsidR="00000000" w:rsidRDefault="00E24A87">
      <w:pPr>
        <w:pStyle w:val="just"/>
      </w:pPr>
      <w:r>
        <w:t>- о вопросах, поставленных на голосование, и итогах голосования по каждому вопросу;</w:t>
      </w:r>
    </w:p>
    <w:p w:rsidR="00000000" w:rsidRDefault="00E24A87">
      <w:pPr>
        <w:pStyle w:val="just"/>
      </w:pPr>
      <w:r>
        <w:t>- о р</w:t>
      </w:r>
      <w:r>
        <w:t>ешениях, принятых Правлением;</w:t>
      </w:r>
    </w:p>
    <w:p w:rsidR="00000000" w:rsidRDefault="00E24A87">
      <w:pPr>
        <w:pStyle w:val="just"/>
      </w:pPr>
      <w:r>
        <w:t>- другие сведения, которые в соответствии с решениями, принятыми на конкретном заседании, подлежат отражению в протоколе соответствующего заседания.</w:t>
      </w:r>
    </w:p>
    <w:p w:rsidR="00000000" w:rsidRDefault="00E24A87">
      <w:pPr>
        <w:pStyle w:val="just"/>
      </w:pPr>
      <w:r>
        <w:t>Протокол заседания Правления Общества должен быть надлежащим образом оформлен</w:t>
      </w:r>
      <w:r>
        <w:t xml:space="preserve"> не позднее ______________________ после проведения заседания в ___________ экземплярах.</w:t>
      </w:r>
    </w:p>
    <w:p w:rsidR="00000000" w:rsidRDefault="00E24A87">
      <w:pPr>
        <w:pStyle w:val="just"/>
      </w:pPr>
      <w:r>
        <w:t>Все экземпляры протокола подписываются Председателем Правления Общества и секретарем заседания (если он избирался) и удостоверяются печатью Общества.</w:t>
      </w:r>
    </w:p>
    <w:p w:rsidR="00000000" w:rsidRDefault="00E24A87">
      <w:pPr>
        <w:pStyle w:val="just"/>
      </w:pPr>
      <w:r>
        <w:t>4.11. Протоколы з</w:t>
      </w:r>
      <w:r>
        <w:t>аседаний Правления подшиваются в книгу протоколов заседаний Правления, которая должна в любое время предоставляться любому участнику Общества для ознакомления. Книга протоколов хранится в помещении __________ по адресу: ___________.</w:t>
      </w:r>
    </w:p>
    <w:p w:rsidR="00000000" w:rsidRDefault="00E24A87">
      <w:pPr>
        <w:pStyle w:val="just"/>
      </w:pPr>
      <w:r>
        <w:t>По требованию любого уч</w:t>
      </w:r>
      <w:r>
        <w:t>астника Общества ему выдаются выписки из книги протоколов, удостоверенные подписью Председателя Правления и печатью Общества.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ПРАВЛЕНИЯ</w:t>
      </w:r>
    </w:p>
    <w:p w:rsidR="00000000" w:rsidRDefault="00E24A87">
      <w:pPr>
        <w:pStyle w:val="just"/>
      </w:pPr>
      <w:r>
        <w:t>5.1. Члены Правления Общества при осуществлении своих прав и при исполнении обязанностей долж</w:t>
      </w:r>
      <w:r>
        <w:t>ны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E24A87">
      <w:pPr>
        <w:pStyle w:val="just"/>
      </w:pPr>
      <w:r>
        <w:t>5.2. Члены Правления Общества несут ответственность перед Обществом за убытки, причиненные Обществу их виновными действиями (</w:t>
      </w:r>
      <w:r>
        <w:t>бездействием), если иные основания и размер ответственности не установлены федеральными законами.</w:t>
      </w:r>
    </w:p>
    <w:p w:rsidR="00000000" w:rsidRDefault="00E24A87">
      <w:pPr>
        <w:pStyle w:val="just"/>
      </w:pPr>
      <w:r>
        <w:t>5.3. При определении оснований и размера ответственности членов Правления Общества должны быть приняты во внимание обычные условия делового оборота и иные обс</w:t>
      </w:r>
      <w:r>
        <w:t>тоятельства, имеющие значение для дела.</w:t>
      </w:r>
    </w:p>
    <w:p w:rsidR="00000000" w:rsidRDefault="00E24A87">
      <w:pPr>
        <w:pStyle w:val="just"/>
      </w:pPr>
      <w:r>
        <w:t>5.4. Общество или его участник вправе обратиться в суд с иском к члену Правления Общества о возмещении убытков, причиненных Обществу или его участнику.</w:t>
      </w:r>
    </w:p>
    <w:p w:rsidR="00000000" w:rsidRDefault="00E2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87">
      <w:pPr>
        <w:pStyle w:val="right"/>
      </w:pPr>
      <w:r>
        <w:t>Источник - ЗАО "Юринформ В"</w:t>
      </w:r>
    </w:p>
    <w:p w:rsidR="00000000" w:rsidRDefault="00E24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//порядокправа.рф/obrazecy/polozhenie_o_kollegialnom_ispolnitelnom_organe_obshhestva_s_ogranichennoj_otvetstvennostyu.htm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87"/>
    <w:rsid w:val="00E2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6772F-DC6C-4A84-B2F2-F83ABC01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llegialnom_ispolnitelnom_organ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7129</Characters>
  <Application>Microsoft Office Word</Application>
  <DocSecurity>0</DocSecurity>
  <Lines>59</Lines>
  <Paragraphs>16</Paragraphs>
  <ScaleCrop>false</ScaleCrop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коллегиальном исполнительном органе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