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C31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открытого (закрытого) акционерного общества</w:t>
      </w:r>
    </w:p>
    <w:p w:rsidR="00000000" w:rsidRDefault="009C2C31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 </w:t>
      </w:r>
      <w:r>
        <w:rPr>
          <w:rFonts w:eastAsia="Times New Roman"/>
        </w:rPr>
        <w:t>(полное фирменное наименование и место нахождения общества, ОГРН, ИНН, КПП)</w:t>
      </w:r>
    </w:p>
    <w:p w:rsidR="00000000" w:rsidRDefault="009C2C31">
      <w:pPr>
        <w:pStyle w:val="right"/>
      </w:pPr>
      <w:r>
        <w:t xml:space="preserve">УТВЕРЖДЕНО </w:t>
      </w:r>
      <w:r>
        <w:br/>
        <w:t xml:space="preserve">Решением Совета директоров </w:t>
      </w:r>
      <w:r>
        <w:br/>
        <w:t xml:space="preserve">__________________________ </w:t>
      </w:r>
      <w:r>
        <w:br/>
        <w:t xml:space="preserve">Протокол N _______________ </w:t>
      </w:r>
      <w:r>
        <w:br/>
        <w:t xml:space="preserve">от "___"__________ ____ г. </w:t>
      </w:r>
      <w:r>
        <w:br/>
        <w:t xml:space="preserve">__________________________ </w:t>
      </w:r>
      <w:r>
        <w:br/>
        <w:t xml:space="preserve">___________/______________ </w:t>
      </w:r>
      <w:r>
        <w:br/>
      </w:r>
      <w:r>
        <w:t>М.П.</w:t>
      </w:r>
    </w:p>
    <w:p w:rsidR="00000000" w:rsidRDefault="009C2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3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филиале Открытого (Закрытого) акционерного общества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"______________________"</w:t>
      </w:r>
    </w:p>
    <w:p w:rsidR="00000000" w:rsidRDefault="009C2C3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C2C31">
      <w:pPr>
        <w:pStyle w:val="just"/>
      </w:pPr>
      <w:r>
        <w:t>1.1. Филиал Открытого (Закрытого) акционерного общества "__________" (далее - "Общество") создан на основании решения Совета директоров (Наб</w:t>
      </w:r>
      <w:r>
        <w:t>людательного совета) Общества от "__"_________ ___ г. (Протокол N _______ от "__"_______ ___ г.) и действует в соответствии с требованиями ст. 55 Гражданского кодекса Российской Федерации, ст. 5 Федерального закона "Об акционерных обществах", иных федераль</w:t>
      </w:r>
      <w:r>
        <w:t>ных законов, Устава Общества, а также настоящего Положения.</w:t>
      </w:r>
    </w:p>
    <w:p w:rsidR="00000000" w:rsidRDefault="009C2C31">
      <w:pPr>
        <w:pStyle w:val="just"/>
      </w:pPr>
      <w:r>
        <w:t>1.2. Полное наименование Филиала: _____________________________.</w:t>
      </w:r>
    </w:p>
    <w:p w:rsidR="00000000" w:rsidRDefault="009C2C31">
      <w:pPr>
        <w:pStyle w:val="just"/>
      </w:pPr>
      <w:r>
        <w:t>1.3. Местонахождение Филиала: _________________________________.</w:t>
      </w:r>
    </w:p>
    <w:p w:rsidR="00000000" w:rsidRDefault="009C2C31">
      <w:pPr>
        <w:pStyle w:val="just"/>
      </w:pPr>
      <w:r>
        <w:t>1.4. Филиал учрежден на срок (можно указать конкретный срок или на</w:t>
      </w:r>
      <w:r>
        <w:t>писать, что на неопределенный срок) ________________.</w:t>
      </w:r>
    </w:p>
    <w:p w:rsidR="00000000" w:rsidRDefault="009C2C31">
      <w:pPr>
        <w:pStyle w:val="just"/>
      </w:pPr>
      <w:r>
        <w:t>1.5. Филиал является обособленным подразделением Общества.</w:t>
      </w:r>
    </w:p>
    <w:p w:rsidR="00000000" w:rsidRDefault="009C2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31">
      <w:pPr>
        <w:pStyle w:val="3"/>
        <w:rPr>
          <w:rFonts w:eastAsia="Times New Roman"/>
        </w:rPr>
      </w:pPr>
      <w:r>
        <w:rPr>
          <w:rFonts w:eastAsia="Times New Roman"/>
        </w:rPr>
        <w:t>2. ФУНКЦИИ ФИЛИАЛА</w:t>
      </w:r>
    </w:p>
    <w:p w:rsidR="00000000" w:rsidRDefault="009C2C31">
      <w:pPr>
        <w:pStyle w:val="just"/>
      </w:pPr>
      <w:r>
        <w:t>2.1. Филиал осуществляет все функции Общества, в том числе функции представительства.</w:t>
      </w:r>
    </w:p>
    <w:p w:rsidR="00000000" w:rsidRDefault="009C2C31">
      <w:pPr>
        <w:pStyle w:val="just"/>
      </w:pPr>
      <w:r>
        <w:t>(Вариант: Филиал осуществляет следующ</w:t>
      </w:r>
      <w:r>
        <w:t>ие функции Общества: _______________.)</w:t>
      </w:r>
    </w:p>
    <w:p w:rsidR="00000000" w:rsidRDefault="009C2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3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ПРАВОВОЙ СТАТУС ФИЛИАЛА</w:t>
      </w:r>
    </w:p>
    <w:p w:rsidR="00000000" w:rsidRDefault="009C2C31">
      <w:pPr>
        <w:pStyle w:val="just"/>
      </w:pPr>
      <w:r>
        <w:t>3.1. Филиал не является юридическим лицом.</w:t>
      </w:r>
    </w:p>
    <w:p w:rsidR="00000000" w:rsidRDefault="009C2C31">
      <w:pPr>
        <w:pStyle w:val="just"/>
      </w:pPr>
      <w:r>
        <w:t xml:space="preserve">3.2. Филиал для осуществления деятельности наделяется создавшим его Обществом имуществом, которое учитывается как на его отдельном балансе, так и </w:t>
      </w:r>
      <w:r>
        <w:t>на балансе Общества.</w:t>
      </w:r>
    </w:p>
    <w:p w:rsidR="00000000" w:rsidRDefault="009C2C31">
      <w:pPr>
        <w:pStyle w:val="just"/>
      </w:pPr>
      <w:r>
        <w:t>3.3. Директор Филиала назначается Обществом и действует на основании доверенности, выданной Обществом.</w:t>
      </w:r>
    </w:p>
    <w:p w:rsidR="00000000" w:rsidRDefault="009C2C31">
      <w:pPr>
        <w:pStyle w:val="just"/>
      </w:pPr>
      <w:r>
        <w:t xml:space="preserve">3.4. Филиал осуществляет деятельность от имени создавшего его Общества. Ответственность за деятельность Филиала несет создавшее его </w:t>
      </w:r>
      <w:r>
        <w:t>Общество.</w:t>
      </w:r>
    </w:p>
    <w:p w:rsidR="00000000" w:rsidRDefault="009C2C31">
      <w:pPr>
        <w:pStyle w:val="just"/>
      </w:pPr>
      <w:r>
        <w:t>3.5. Для организации и ведения своей деятельности Филиал открывает расчетный рублевый и валютный счета в банках в установленном законом порядке.</w:t>
      </w:r>
    </w:p>
    <w:p w:rsidR="00000000" w:rsidRDefault="009C2C31">
      <w:pPr>
        <w:pStyle w:val="just"/>
      </w:pPr>
      <w:r>
        <w:t>3.6. Филиал имеет печать, штампы и бланки со своим наименованием и наименованием Общества.</w:t>
      </w:r>
    </w:p>
    <w:p w:rsidR="00000000" w:rsidRDefault="009C2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31">
      <w:pPr>
        <w:pStyle w:val="3"/>
        <w:rPr>
          <w:rFonts w:eastAsia="Times New Roman"/>
        </w:rPr>
      </w:pPr>
      <w:r>
        <w:rPr>
          <w:rFonts w:eastAsia="Times New Roman"/>
        </w:rPr>
        <w:t>4. ИМУЩЕС</w:t>
      </w:r>
      <w:r>
        <w:rPr>
          <w:rFonts w:eastAsia="Times New Roman"/>
        </w:rPr>
        <w:t>ТВО ФИЛИАЛА</w:t>
      </w:r>
    </w:p>
    <w:p w:rsidR="00000000" w:rsidRDefault="009C2C31">
      <w:pPr>
        <w:pStyle w:val="just"/>
      </w:pPr>
      <w:r>
        <w:t>4.1. Имущество Филиала образуется из средств, закрепленных за ним Обществом, а также денежных и материальных средств, приобретенных в ходе его хозяйственной деятельности, учитываемых как на балансе Филиала, так и на общем балансе Общества.</w:t>
      </w:r>
    </w:p>
    <w:p w:rsidR="00000000" w:rsidRDefault="009C2C31">
      <w:pPr>
        <w:pStyle w:val="just"/>
      </w:pPr>
      <w:r>
        <w:t>4.2.</w:t>
      </w:r>
      <w:r>
        <w:t xml:space="preserve"> Имущество, числящееся на балансе Филиала, является собственностью Общества.</w:t>
      </w:r>
    </w:p>
    <w:p w:rsidR="00000000" w:rsidRDefault="009C2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31">
      <w:pPr>
        <w:pStyle w:val="3"/>
        <w:rPr>
          <w:rFonts w:eastAsia="Times New Roman"/>
        </w:rPr>
      </w:pPr>
      <w:r>
        <w:rPr>
          <w:rFonts w:eastAsia="Times New Roman"/>
        </w:rPr>
        <w:t>5. ФИНАНСОВО-ХОЗЯЙСТВЕННАЯ ДЕЯТЕЛЬНОСТЬ ФИЛИАЛА</w:t>
      </w:r>
    </w:p>
    <w:p w:rsidR="00000000" w:rsidRDefault="009C2C31">
      <w:pPr>
        <w:pStyle w:val="just"/>
      </w:pPr>
      <w:r>
        <w:t>5.1. Финансово-хозяйственная деятельность Филиала организуется в соответствии с решениями Общества.</w:t>
      </w:r>
    </w:p>
    <w:p w:rsidR="00000000" w:rsidRDefault="009C2C31">
      <w:pPr>
        <w:pStyle w:val="just"/>
      </w:pPr>
      <w:r>
        <w:t>(Вариант: Финансово-хозяйственная деятельность Филиала организуется в соответствии с финансово-хозяйственным планом (сметой), утверждаемым Обществом.)</w:t>
      </w:r>
    </w:p>
    <w:p w:rsidR="00000000" w:rsidRDefault="009C2C31">
      <w:pPr>
        <w:pStyle w:val="just"/>
      </w:pPr>
      <w:r>
        <w:t xml:space="preserve">5.2. </w:t>
      </w:r>
      <w:r>
        <w:t>Директор Филиала на основании выданной ему доверенности вправе самостоятельно заключать следующие сделки: ____________.</w:t>
      </w:r>
    </w:p>
    <w:p w:rsidR="00000000" w:rsidRDefault="009C2C31">
      <w:pPr>
        <w:pStyle w:val="just"/>
      </w:pPr>
      <w:r>
        <w:t>5.3. Для совершения сделок __________ Директор Филиала обязан получить предварительное согласие Общества.</w:t>
      </w:r>
    </w:p>
    <w:p w:rsidR="00000000" w:rsidRDefault="009C2C31">
      <w:pPr>
        <w:pStyle w:val="just"/>
      </w:pPr>
      <w:r>
        <w:t>5.4. О совершении сделок _____</w:t>
      </w:r>
      <w:r>
        <w:t>_____ Директор Филиала обязан уведомить Общество в течение ______ (_____________) дней с момента их совершения.</w:t>
      </w:r>
    </w:p>
    <w:p w:rsidR="00000000" w:rsidRDefault="009C2C31">
      <w:pPr>
        <w:pStyle w:val="just"/>
      </w:pPr>
      <w:r>
        <w:t>5.5. Во исполнение решений Общества Директор Филиала заключает следующие сделки: ___________.</w:t>
      </w:r>
    </w:p>
    <w:p w:rsidR="00000000" w:rsidRDefault="009C2C31">
      <w:pPr>
        <w:pStyle w:val="just"/>
      </w:pPr>
      <w:r>
        <w:t>5.6. Директор и главный бухгалтер Филиала отчитыва</w:t>
      </w:r>
      <w:r>
        <w:t>ются перед Обществом о совершенных сделках в следующем порядке: ___________.</w:t>
      </w:r>
    </w:p>
    <w:p w:rsidR="00000000" w:rsidRDefault="009C2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31">
      <w:pPr>
        <w:pStyle w:val="3"/>
        <w:rPr>
          <w:rFonts w:eastAsia="Times New Roman"/>
        </w:rPr>
      </w:pPr>
      <w:r>
        <w:rPr>
          <w:rFonts w:eastAsia="Times New Roman"/>
        </w:rPr>
        <w:t>6. УПРАВЛЕНИЕ ФИЛИАЛОМ</w:t>
      </w:r>
    </w:p>
    <w:p w:rsidR="00000000" w:rsidRDefault="009C2C31">
      <w:pPr>
        <w:pStyle w:val="just"/>
      </w:pPr>
      <w:r>
        <w:t>6.1. Органом, уполномоченным в соответствии с Уставом Общества определять принципы, цели деятельности и иные вопросы, связанные с деятельностью Филиала, яв</w:t>
      </w:r>
      <w:r>
        <w:t>ляется Совет директоров Общества.</w:t>
      </w:r>
    </w:p>
    <w:p w:rsidR="00000000" w:rsidRDefault="009C2C31">
      <w:pPr>
        <w:pStyle w:val="just"/>
      </w:pPr>
      <w:r>
        <w:t>6.2. Руководство деятельностью Филиала осуществляет Директор, действующий на основании доверенности, выдаваемой Генеральным директором Общества, трудового договора и приказа о назначении Директора. Приказ о назначении Дире</w:t>
      </w:r>
      <w:r>
        <w:t>ктора Филиала издает Генеральный директор Общества на основании решения Совета директоров о назначении Директора.</w:t>
      </w:r>
    </w:p>
    <w:p w:rsidR="00000000" w:rsidRDefault="009C2C31">
      <w:pPr>
        <w:pStyle w:val="just"/>
      </w:pPr>
      <w:r>
        <w:t>6.3. Директор Филиала:</w:t>
      </w:r>
    </w:p>
    <w:p w:rsidR="00000000" w:rsidRDefault="009C2C31">
      <w:pPr>
        <w:pStyle w:val="just"/>
      </w:pPr>
      <w:r>
        <w:t>- действует от имени Общества на основании доверенности;</w:t>
      </w:r>
    </w:p>
    <w:p w:rsidR="00000000" w:rsidRDefault="009C2C31">
      <w:pPr>
        <w:pStyle w:val="just"/>
      </w:pPr>
      <w:r>
        <w:t>- осуществляет оперативное руководство деятельностью Филиала в</w:t>
      </w:r>
      <w:r>
        <w:t xml:space="preserve"> соответствии с решениями Общества и утвержденными Обществом планами;</w:t>
      </w:r>
    </w:p>
    <w:p w:rsidR="00000000" w:rsidRDefault="009C2C31">
      <w:pPr>
        <w:pStyle w:val="just"/>
      </w:pPr>
      <w:r>
        <w:t>- представляет интересы Филиала во всех государственных органах власти, органах местного самоуправления, российских и иностранных предприятиях, учреждениях и организациях;</w:t>
      </w:r>
    </w:p>
    <w:p w:rsidR="00000000" w:rsidRDefault="009C2C31">
      <w:pPr>
        <w:pStyle w:val="just"/>
      </w:pPr>
      <w:r>
        <w:t>- распоряжаетс</w:t>
      </w:r>
      <w:r>
        <w:t>я средствами Филиала в пределах предоставленных ему прав, совершает сделки;</w:t>
      </w:r>
    </w:p>
    <w:p w:rsidR="00000000" w:rsidRDefault="009C2C31">
      <w:pPr>
        <w:pStyle w:val="just"/>
      </w:pPr>
      <w:r>
        <w:t>- в пределах имеющихся полномочий издает приказы и указания, обязательные для всех работников Филиала;</w:t>
      </w:r>
    </w:p>
    <w:p w:rsidR="00000000" w:rsidRDefault="009C2C31">
      <w:pPr>
        <w:pStyle w:val="just"/>
      </w:pPr>
      <w:r>
        <w:t>- открывает в банках расчетные и иные счета;</w:t>
      </w:r>
    </w:p>
    <w:p w:rsidR="00000000" w:rsidRDefault="009C2C31">
      <w:pPr>
        <w:pStyle w:val="just"/>
      </w:pPr>
      <w:r>
        <w:t>- принимает на работу и увольняе</w:t>
      </w:r>
      <w:r>
        <w:t>т с работы работников Филиала в соответствии со штатным расписанием, применяет к ним меры поощрения и налагает на них взыскания в соответствии с правилами внутреннего трудового распорядка и действующим трудовым законодательством Российской Федерации;</w:t>
      </w:r>
    </w:p>
    <w:p w:rsidR="00000000" w:rsidRDefault="009C2C31">
      <w:pPr>
        <w:pStyle w:val="just"/>
      </w:pPr>
      <w:r>
        <w:t>- сов</w:t>
      </w:r>
      <w:r>
        <w:t>ершает иные действия, необходимые для достижения целей и задач Филиала.</w:t>
      </w:r>
    </w:p>
    <w:p w:rsidR="00000000" w:rsidRDefault="009C2C31">
      <w:pPr>
        <w:pStyle w:val="just"/>
      </w:pPr>
      <w:r>
        <w:t>6.4. Приказы и распоряжения Директора Филиала в пределах его полномочий обязательны для исполнения всеми работниками Филиала.</w:t>
      </w:r>
    </w:p>
    <w:p w:rsidR="00000000" w:rsidRDefault="009C2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31">
      <w:pPr>
        <w:pStyle w:val="3"/>
        <w:rPr>
          <w:rFonts w:eastAsia="Times New Roman"/>
        </w:rPr>
      </w:pPr>
      <w:r>
        <w:rPr>
          <w:rFonts w:eastAsia="Times New Roman"/>
        </w:rPr>
        <w:t>7. КОНТРОЛЬ ФИНАНСОВО-ХОЗЯЙСТВЕННОЙ ДЕЯТЕЛЬНОСТИ ФИЛИАЛА</w:t>
      </w:r>
    </w:p>
    <w:p w:rsidR="00000000" w:rsidRDefault="009C2C31">
      <w:pPr>
        <w:pStyle w:val="just"/>
      </w:pPr>
      <w:r>
        <w:t>7.1. Проверка финансово-хозяйственной и правовой деятельности Филиала осуществляется ревизионной комиссией Общества, аудитором, назначенными или привлекаемыми Обществом в случае необходимости.</w:t>
      </w:r>
    </w:p>
    <w:p w:rsidR="00000000" w:rsidRDefault="009C2C31">
      <w:pPr>
        <w:pStyle w:val="just"/>
      </w:pPr>
      <w:r>
        <w:t>7.2. Члены ревизионной комиссии Общества и аудитор вправе требо</w:t>
      </w:r>
      <w:r>
        <w:t>вать от сотрудников Филиала представления им всех необходимых материалов, бухгалтерских или иных документов и личных объяснений.</w:t>
      </w:r>
    </w:p>
    <w:p w:rsidR="00000000" w:rsidRDefault="009C2C31">
      <w:pPr>
        <w:pStyle w:val="just"/>
      </w:pPr>
      <w:r>
        <w:t xml:space="preserve">7.3. Члены ревизионной комиссии Общества и аудитор направляют результаты проведенных ими проверок деятельности Филиала в Совет </w:t>
      </w:r>
      <w:r>
        <w:t>директоров Общества.</w:t>
      </w:r>
    </w:p>
    <w:p w:rsidR="00000000" w:rsidRDefault="009C2C31">
      <w:pPr>
        <w:pStyle w:val="just"/>
      </w:pPr>
      <w:r>
        <w:t>7.4. Ревизионная комиссия Общества и аудитор составляют заключение по годовым отчетам Филиала.</w:t>
      </w:r>
    </w:p>
    <w:p w:rsidR="00000000" w:rsidRDefault="009C2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31">
      <w:pPr>
        <w:pStyle w:val="3"/>
        <w:rPr>
          <w:rFonts w:eastAsia="Times New Roman"/>
        </w:rPr>
      </w:pPr>
      <w:r>
        <w:rPr>
          <w:rFonts w:eastAsia="Times New Roman"/>
        </w:rPr>
        <w:t>8. БУХГАЛТЕРСКИЙ УЧЕТ И ОТЧЕТНОСТЬ</w:t>
      </w:r>
    </w:p>
    <w:p w:rsidR="00000000" w:rsidRDefault="009C2C31">
      <w:pPr>
        <w:pStyle w:val="just"/>
      </w:pPr>
      <w:r>
        <w:t>8.1. Филиал учитывает результаты своей деятельности, ведет бухгалтерскую и статистическую отчетность в порядке, установленном действующим законодательством Российской Федерации.</w:t>
      </w:r>
    </w:p>
    <w:p w:rsidR="00000000" w:rsidRDefault="009C2C31">
      <w:pPr>
        <w:pStyle w:val="just"/>
      </w:pPr>
      <w:r>
        <w:t>8.2. Главный бухгалтер Филиала подчиняется непосредственно Директору филиала и</w:t>
      </w:r>
      <w:r>
        <w:t xml:space="preserve"> главному бухгалтеру Общества.</w:t>
      </w:r>
    </w:p>
    <w:p w:rsidR="00000000" w:rsidRDefault="009C2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31">
      <w:pPr>
        <w:pStyle w:val="3"/>
        <w:rPr>
          <w:rFonts w:eastAsia="Times New Roman"/>
        </w:rPr>
      </w:pPr>
      <w:r>
        <w:rPr>
          <w:rFonts w:eastAsia="Times New Roman"/>
        </w:rPr>
        <w:t>9. ПЕРСОНАЛ ФИЛИАЛА</w:t>
      </w:r>
    </w:p>
    <w:p w:rsidR="00000000" w:rsidRDefault="009C2C31">
      <w:pPr>
        <w:pStyle w:val="just"/>
      </w:pPr>
      <w:r>
        <w:t>9.1. Трудовые отношения с работниками Филиала регулируются нормами трудового законодательства Российской Федерации и локальными нормативными актами Филиала, утверждаемыми Директором Филиала.</w:t>
      </w:r>
    </w:p>
    <w:p w:rsidR="00000000" w:rsidRDefault="009C2C31">
      <w:pPr>
        <w:pStyle w:val="just"/>
      </w:pPr>
      <w:r>
        <w:t>9.2. Структур</w:t>
      </w:r>
      <w:r>
        <w:t>у Филиала утверждает Совет директоров Общества.</w:t>
      </w:r>
    </w:p>
    <w:p w:rsidR="00000000" w:rsidRDefault="009C2C31">
      <w:pPr>
        <w:pStyle w:val="just"/>
      </w:pPr>
      <w:r>
        <w:t>9.3. Директор Филиала разрабатывает локальные нормативные акты, в которых предусматривается порядок найма и увольнения работников Филиала, формы и системы оплаты труда, распорядок рабочего дня, сменность рабо</w:t>
      </w:r>
      <w:r>
        <w:t>ты, порядок предоставления выходных дней и отпусков и другие вопросы. Условия оплаты труда, продолжительность ежегодных отпусков, меры социальной защиты работников Филиала не должны ухудшать положение работников по сравнению с установленным трудовым законо</w:t>
      </w:r>
      <w:r>
        <w:t>дательством Российской Федерации.</w:t>
      </w:r>
    </w:p>
    <w:p w:rsidR="00000000" w:rsidRDefault="009C2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3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ДЕЯТЕЛЬНОСТИ ФИЛИАЛА</w:t>
      </w:r>
    </w:p>
    <w:p w:rsidR="00000000" w:rsidRDefault="009C2C31">
      <w:pPr>
        <w:pStyle w:val="just"/>
      </w:pPr>
      <w:r>
        <w:t>10.1. Деятельность Филиала прекращается:</w:t>
      </w:r>
    </w:p>
    <w:p w:rsidR="00000000" w:rsidRDefault="009C2C31">
      <w:pPr>
        <w:pStyle w:val="just"/>
      </w:pPr>
      <w:r>
        <w:t>- по решению Совета директоров Общества;</w:t>
      </w:r>
    </w:p>
    <w:p w:rsidR="00000000" w:rsidRDefault="009C2C31">
      <w:pPr>
        <w:pStyle w:val="just"/>
      </w:pPr>
      <w:r>
        <w:t>- в случае ликвидации Общества.</w:t>
      </w:r>
    </w:p>
    <w:p w:rsidR="00000000" w:rsidRDefault="009C2C31">
      <w:pPr>
        <w:pStyle w:val="just"/>
      </w:pPr>
      <w:r>
        <w:t>10.2. Прекращение деятельности Филиала происходит путем его ликвидации</w:t>
      </w:r>
      <w:r>
        <w:t>.</w:t>
      </w:r>
    </w:p>
    <w:p w:rsidR="00000000" w:rsidRDefault="009C2C31">
      <w:pPr>
        <w:pStyle w:val="just"/>
      </w:pPr>
      <w:r>
        <w:t>10.3. Ликвидация Филиала производится назначенной Обществом ликвидационной комиссией.</w:t>
      </w:r>
    </w:p>
    <w:p w:rsidR="00000000" w:rsidRDefault="009C2C31">
      <w:pPr>
        <w:pStyle w:val="just"/>
      </w:pPr>
      <w:r>
        <w:t>10.4. С момента назначения ликвидационной комиссии к ней переходят полномочия по управлению делами Филиала. Ликвидационная комиссия оценивает имущество Филиала, выявляе</w:t>
      </w:r>
      <w:r>
        <w:t>т его дебиторов и кредиторов и рассчитывается с ними, принимает меры к оплате долгов Филиала третьим лицам, а также составляет ликвидационный баланс и представляет его Обществу.</w:t>
      </w:r>
    </w:p>
    <w:p w:rsidR="00000000" w:rsidRDefault="009C2C31">
      <w:pPr>
        <w:pStyle w:val="just"/>
      </w:pPr>
      <w:r>
        <w:t>10.5. Имеющиеся у Филиала денежные средства, включая выручку от распродажи его</w:t>
      </w:r>
      <w:r>
        <w:t xml:space="preserve"> имущества при ликвидации, после расчетов с бюджетом, оплаты труда работников Филиала, расчетов с кредиторами распределяются в соответствии с решением Общества.</w:t>
      </w:r>
    </w:p>
    <w:p w:rsidR="00000000" w:rsidRDefault="009C2C31">
      <w:pPr>
        <w:pStyle w:val="just"/>
      </w:pPr>
      <w:r>
        <w:t>10.6. При недостатке имущества Филиала для расчетов с кредиторами Общество обязано удовлетворит</w:t>
      </w:r>
      <w:r>
        <w:t>ь их законные имущественные требования.</w:t>
      </w:r>
    </w:p>
    <w:p w:rsidR="00000000" w:rsidRDefault="009C2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31">
      <w:pPr>
        <w:pStyle w:val="sel"/>
        <w:divId w:val="631524866"/>
      </w:pPr>
      <w:r>
        <w:t>1 Представительства и филиалы не являются юридическими лицами. Они наделяются имуществом создавшим их юридическим лицом и действуют на основании утвержденных им положений (абз. 1 п. 3 ст. 55 Гражданского кодекса Рос</w:t>
      </w:r>
      <w:r>
        <w:t>сийской Федерации).</w:t>
      </w:r>
    </w:p>
    <w:p w:rsidR="00000000" w:rsidRDefault="009C2C31">
      <w:pPr>
        <w:pStyle w:val="just"/>
        <w:divId w:val="631524866"/>
      </w:pPr>
      <w:r>
        <w:t>Филиал и представительство не являются юридическими лицами, действуют на основании утвержденного обществом положения (п. 4 ст. 5 Федерального закона "Об акционерных обществах").</w:t>
      </w:r>
    </w:p>
    <w:p w:rsidR="00000000" w:rsidRDefault="009C2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https://порядокправа.рф/obrazecy/polozhenie_o_filiale_otkrytogo_zakrytogo_akcionernogo_o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31"/>
    <w:rsid w:val="009C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EDB1AB-6772-4044-9B79-B90DD40D0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24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otkrytogo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1283</Words>
  <Characters>7315</Characters>
  <Application>Microsoft Office Word</Application>
  <DocSecurity>0</DocSecurity>
  <Lines>60</Lines>
  <Paragraphs>17</Paragraphs>
  <ScaleCrop>false</ScaleCrop>
  <Company/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открытого (закрытого)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2022-08-14T17:54:00Z</dcterms:created>
  <dcterms:modified xsi:type="dcterms:W3CDTF">2022-08-14T17:54:00Z</dcterms:modified>
</cp:coreProperties>
</file>