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4BE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филиалах и представительствах жилищного накопительного кооператива</w:t>
      </w:r>
    </w:p>
    <w:p w:rsidR="00000000" w:rsidRDefault="00BA24BE">
      <w:pPr>
        <w:pStyle w:val="HTML"/>
      </w:pPr>
      <w:r>
        <w:t xml:space="preserve">        __________________________________________________________</w:t>
      </w:r>
    </w:p>
    <w:p w:rsidR="00000000" w:rsidRDefault="00BA24BE">
      <w:pPr>
        <w:pStyle w:val="HTML"/>
      </w:pPr>
      <w:r>
        <w:t>(наименование, адрес, электронный адрес, ИНН кооператива)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right"/>
      </w:pPr>
      <w:r>
        <w:t xml:space="preserve">УТВЕРЖДЕНО </w:t>
      </w:r>
      <w:r>
        <w:br/>
        <w:t xml:space="preserve">Решением Правления </w:t>
      </w:r>
      <w:r>
        <w:rPr>
          <w:vertAlign w:val="superscript"/>
        </w:rPr>
        <w:t>1</w:t>
      </w:r>
      <w:r>
        <w:t xml:space="preserve"> Жилищного </w:t>
      </w:r>
      <w:r>
        <w:br/>
        <w:t xml:space="preserve">накопительного кооператива </w:t>
      </w:r>
      <w:r>
        <w:br/>
        <w:t xml:space="preserve">"________________________" </w:t>
      </w:r>
      <w:r>
        <w:br/>
        <w:t>N ___ от "___"________ ____ г.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 Филиале (или Представительстве) жилищного накопител</w:t>
      </w:r>
      <w:r>
        <w:rPr>
          <w:rFonts w:eastAsia="Times New Roman"/>
        </w:rPr>
        <w:t>ьного кооператива "______________________" в ________________________________</w:t>
      </w: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24BE">
      <w:pPr>
        <w:pStyle w:val="just"/>
      </w:pPr>
      <w:r>
        <w:t>1.1. Филиал (или Представительство) Жилищного накопительного кооператива "__________" (далее по тексту - "Кооператив") создан(о) в соответствии со ст. 55 Гражд</w:t>
      </w:r>
      <w:r>
        <w:t>анского кодекса Российской Федерации, Федеральным законом от 30.12.2004 N 215-ФЗ "О жилищных накопительных кооперативах", Уставом Кооператива по решению Правления кооператива N ____ от "___"_________ ____ г.</w:t>
      </w:r>
    </w:p>
    <w:p w:rsidR="00000000" w:rsidRDefault="00BA24BE">
      <w:pPr>
        <w:pStyle w:val="just"/>
      </w:pPr>
      <w:r>
        <w:t>1.2. Полное наименование Филиала (или Представит</w:t>
      </w:r>
      <w:r>
        <w:t>ельства): _____________.</w:t>
      </w:r>
    </w:p>
    <w:p w:rsidR="00000000" w:rsidRDefault="00BA24BE">
      <w:pPr>
        <w:pStyle w:val="just"/>
      </w:pPr>
      <w:r>
        <w:t>1.3. Местонахождение Филиала (или Представительства): _______________.</w:t>
      </w:r>
    </w:p>
    <w:p w:rsidR="00000000" w:rsidRDefault="00BA24BE">
      <w:pPr>
        <w:pStyle w:val="just"/>
      </w:pPr>
      <w:r>
        <w:t>1.4. Филиал (или Представительство) не является юридическим лицом и осуществляет деятельность на основании настоящего Положения.</w:t>
      </w:r>
    </w:p>
    <w:p w:rsidR="00000000" w:rsidRDefault="00BA24BE">
      <w:pPr>
        <w:pStyle w:val="just"/>
      </w:pPr>
      <w:r>
        <w:t>1.5. В своей деятельности Филиа</w:t>
      </w:r>
      <w:r>
        <w:t>л (или Представительство) руководствуется, Федеральным законом от 30.12.2004 N 215-ФЗ "О жилищных накопительных кооперативах", иным действующим законодательством Российской Федерации, Уставом Кооператива, настоящим Положением и указаниями Правления.</w:t>
      </w:r>
    </w:p>
    <w:p w:rsidR="00000000" w:rsidRDefault="00BA24BE">
      <w:pPr>
        <w:pStyle w:val="just"/>
      </w:pPr>
      <w:r>
        <w:t>1.6. Ф</w:t>
      </w:r>
      <w:r>
        <w:t xml:space="preserve">илиал (или Представительство), являясь обособленным подразделением Организации, осуществляет свою деятельность по адресу: _______________ и на территории _______________ от имени Кооператива. Ответственность за деятельность Филиала (или Представительства) </w:t>
      </w:r>
      <w:r>
        <w:t>несет Кооператив.</w:t>
      </w:r>
    </w:p>
    <w:p w:rsidR="00000000" w:rsidRDefault="00BA24BE">
      <w:pPr>
        <w:pStyle w:val="just"/>
      </w:pPr>
      <w:r>
        <w:t>1.7. Филиал (или Представительство) имеет расчетный счет в банке, печать, бланки и штампы с собственным наименованием и наименованием Кооператива.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ЦЕЛИ И ЗАДАЧИ ФИЛИАЛА (ИЛИ ПРЕДСТАВИТЕЛЬСТВА)</w:t>
      </w:r>
    </w:p>
    <w:p w:rsidR="00000000" w:rsidRDefault="00BA24BE">
      <w:pPr>
        <w:pStyle w:val="just"/>
      </w:pPr>
      <w:r>
        <w:t>2.1. Филиал (или Представительство) созда</w:t>
      </w:r>
      <w:r>
        <w:t>н(о) в целях _______________ (указать цели, например: представления интересов Кооператива, осуществление их защиты и т.д.).</w:t>
      </w:r>
    </w:p>
    <w:p w:rsidR="00000000" w:rsidRDefault="00BA24BE">
      <w:pPr>
        <w:pStyle w:val="just"/>
      </w:pPr>
      <w:r>
        <w:t>2.2. Филиал (или Представительство) осуществляет следующие функции:</w:t>
      </w:r>
    </w:p>
    <w:p w:rsidR="00000000" w:rsidRDefault="00BA24BE">
      <w:pPr>
        <w:pStyle w:val="just"/>
      </w:pPr>
      <w:r>
        <w:t>- привлекать и использовать денежные средства граждан на приобре</w:t>
      </w:r>
      <w:r>
        <w:t>тение жилых помещений;</w:t>
      </w:r>
    </w:p>
    <w:p w:rsidR="00000000" w:rsidRDefault="00BA24BE">
      <w:pPr>
        <w:pStyle w:val="just"/>
      </w:pPr>
      <w:r>
        <w:t>- вкладывать имеющиеся у него денежные средства в строительство жилых помещений (в том числе в многоквартирных домах), а также участвовать в строительстве жилых помещений в качестве застройщика или участника долевого строительства;</w:t>
      </w:r>
    </w:p>
    <w:p w:rsidR="00000000" w:rsidRDefault="00BA24BE">
      <w:pPr>
        <w:pStyle w:val="just"/>
      </w:pPr>
      <w:r>
        <w:t>-</w:t>
      </w:r>
      <w:r>
        <w:t xml:space="preserve"> приобретать жилые помещения;</w:t>
      </w:r>
    </w:p>
    <w:p w:rsidR="00000000" w:rsidRDefault="00BA24BE">
      <w:pPr>
        <w:pStyle w:val="just"/>
      </w:pPr>
      <w:r>
        <w:t>- привлекать заемные денежные средства при недостатке средств на приобретение или строительство жилого помещения для члена Кооператива;</w:t>
      </w:r>
    </w:p>
    <w:p w:rsidR="00000000" w:rsidRDefault="00BA24BE">
      <w:pPr>
        <w:pStyle w:val="just"/>
      </w:pPr>
      <w:r>
        <w:t>- представлять интересы Кооператива в соответствующем регионе по вопросам ________________</w:t>
      </w:r>
      <w:r>
        <w:t>_______________;</w:t>
      </w:r>
    </w:p>
    <w:p w:rsidR="00000000" w:rsidRDefault="00BA24BE">
      <w:pPr>
        <w:pStyle w:val="just"/>
      </w:pPr>
      <w:r>
        <w:t>- знакомить заинтересованных лиц с целями, задачами и организацией деятельности Кооператива;</w:t>
      </w:r>
    </w:p>
    <w:p w:rsidR="00000000" w:rsidRDefault="00BA24BE">
      <w:pPr>
        <w:pStyle w:val="just"/>
      </w:pPr>
      <w:r>
        <w:t>- устанавливать и поддерживать контакты с органами государственной власти и органами местного самоуправления, их должностными лицами, осуществляющ</w:t>
      </w:r>
      <w:r>
        <w:t>ими свои полномочия на территории соответствующего муниципального района, а также с юридическими лицами, осуществляющими свою деятельность в соответствующем районе;</w:t>
      </w:r>
    </w:p>
    <w:p w:rsidR="00000000" w:rsidRDefault="00BA24BE">
      <w:pPr>
        <w:pStyle w:val="just"/>
      </w:pPr>
      <w:r>
        <w:t>- участвовать в организации конференций и других мероприятий, проводимых Кооперативом;</w:t>
      </w:r>
    </w:p>
    <w:p w:rsidR="00000000" w:rsidRDefault="00BA24BE">
      <w:pPr>
        <w:pStyle w:val="just"/>
      </w:pPr>
      <w:r>
        <w:t>- защищать интересы Кооператива;</w:t>
      </w:r>
    </w:p>
    <w:p w:rsidR="00000000" w:rsidRDefault="00BA24BE">
      <w:pPr>
        <w:pStyle w:val="just"/>
      </w:pPr>
      <w:r>
        <w:t>- _____________________________________________________________.</w:t>
      </w:r>
    </w:p>
    <w:p w:rsidR="00000000" w:rsidRDefault="00BA24BE">
      <w:pPr>
        <w:pStyle w:val="just"/>
      </w:pPr>
      <w:r>
        <w:t>2.3. Филиал (или Представительство) осуществляет в _______________ прием заявлений о вступлении в Кооператив, сбор членских взносов в соответствии с Уставом К</w:t>
      </w:r>
      <w:r>
        <w:t>ооператива, Положением о членстве.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t>3. ИМУЩЕСТВО ФИЛИАЛА (ИЛИ ПРЕДСТАВИТЕЛЬСТВА)</w:t>
      </w:r>
    </w:p>
    <w:p w:rsidR="00000000" w:rsidRDefault="00BA24BE">
      <w:pPr>
        <w:pStyle w:val="just"/>
      </w:pPr>
      <w:r>
        <w:t>3.1. Имущество Филиала (или Представительства), переданное ему Организацией, является собственностью Кооператива.</w:t>
      </w:r>
    </w:p>
    <w:p w:rsidR="00000000" w:rsidRDefault="00BA24BE">
      <w:pPr>
        <w:pStyle w:val="just"/>
      </w:pPr>
      <w:r>
        <w:t>3.2. Филиал (или Представительство) использует переданное ему</w:t>
      </w:r>
      <w:r>
        <w:t xml:space="preserve"> имущество в соответствии с целями и функциями, определенными настоящим Положением, и в пределах, установленных законодательством Российской Федерации.</w:t>
      </w:r>
    </w:p>
    <w:p w:rsidR="00000000" w:rsidRDefault="00BA24BE">
      <w:pPr>
        <w:pStyle w:val="just"/>
      </w:pPr>
      <w:r>
        <w:t>3.3. Филиал (или Представительство) не вправе отчуждать или иным способом распоряжаться переданным ему и</w:t>
      </w:r>
      <w:r>
        <w:t>муществом или приобретенным за счет денежных средств, выделенных ему по смете, в том числе самостоятельно сдавать в аренду, отдавать в залог, передавать во временное пользование.</w:t>
      </w:r>
    </w:p>
    <w:p w:rsidR="00000000" w:rsidRDefault="00BA24BE">
      <w:pPr>
        <w:pStyle w:val="just"/>
      </w:pPr>
      <w:r>
        <w:t>3.4. Имущество Филиала (или Представительства) учитывается на отдельном балан</w:t>
      </w:r>
      <w:r>
        <w:t>се и на балансе Кооператива.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ФИЛИАЛОМ (ИЛИ ПРЕДСТАВИТЕЛЬСТВОМ)</w:t>
      </w:r>
    </w:p>
    <w:p w:rsidR="00000000" w:rsidRDefault="00BA24BE">
      <w:pPr>
        <w:pStyle w:val="just"/>
      </w:pPr>
      <w:r>
        <w:t>4.1. Непосредственное руководство Филиалом (или Представительством) осуществляет Руководитель, назначаемый на должность и освобождаемый от должности Правлением Кооператива по пре</w:t>
      </w:r>
      <w:r>
        <w:t>дставлению исполнительных органов или не менее __% членов Кооператива. Руководитель Филиала (или Представительства) действует на основании доверенности, выданной Председателем Правления Кооператива.</w:t>
      </w:r>
    </w:p>
    <w:p w:rsidR="00000000" w:rsidRDefault="00BA24BE">
      <w:pPr>
        <w:pStyle w:val="just"/>
      </w:pPr>
      <w:r>
        <w:t>4.2. Руководитель Филиала (или Представительства):</w:t>
      </w:r>
    </w:p>
    <w:p w:rsidR="00000000" w:rsidRDefault="00BA24BE">
      <w:pPr>
        <w:pStyle w:val="just"/>
      </w:pPr>
      <w:r>
        <w:t>- по д</w:t>
      </w:r>
      <w:r>
        <w:t>оверенности действует от имени Кооператива в рамках полномочий, предоставленных ему настоящим Положением;</w:t>
      </w:r>
    </w:p>
    <w:p w:rsidR="00000000" w:rsidRDefault="00BA24BE">
      <w:pPr>
        <w:pStyle w:val="just"/>
      </w:pPr>
      <w:r>
        <w:t>- заключает и расторгает трудовые договоры с работниками Филиала (или Представительства);</w:t>
      </w:r>
    </w:p>
    <w:p w:rsidR="00000000" w:rsidRDefault="00BA24BE">
      <w:pPr>
        <w:pStyle w:val="just"/>
      </w:pPr>
      <w:r>
        <w:t>- осуществляет оперативное руководство деятельностью Филиала</w:t>
      </w:r>
      <w:r>
        <w:t xml:space="preserve"> (или Представительства);</w:t>
      </w:r>
    </w:p>
    <w:p w:rsidR="00000000" w:rsidRDefault="00BA24BE">
      <w:pPr>
        <w:pStyle w:val="just"/>
      </w:pPr>
      <w:r>
        <w:t>- представляет интересы Кооператива в государственных органах, коммерческих и общественных организациях;</w:t>
      </w:r>
    </w:p>
    <w:p w:rsidR="00000000" w:rsidRDefault="00BA24BE">
      <w:pPr>
        <w:pStyle w:val="just"/>
      </w:pPr>
      <w:r>
        <w:t>- распоряжается имуществом Филиала (или Представительства);</w:t>
      </w:r>
    </w:p>
    <w:p w:rsidR="00000000" w:rsidRDefault="00BA24BE">
      <w:pPr>
        <w:pStyle w:val="just"/>
      </w:pPr>
      <w:r>
        <w:t>- в пределах полномочий издает распоряжения и приказы, обязательн</w:t>
      </w:r>
      <w:r>
        <w:t>ые для исполнения всеми работниками Филиала (или Представительства);</w:t>
      </w:r>
    </w:p>
    <w:p w:rsidR="00000000" w:rsidRDefault="00BA24BE">
      <w:pPr>
        <w:pStyle w:val="just"/>
      </w:pPr>
      <w:r>
        <w:t>- доводит до сведения членов Кооператива, имеющих местонахождение (или: Проживающих) в _______________, решения органов Кооператива, осуществляет контроль за их исполнением;</w:t>
      </w:r>
    </w:p>
    <w:p w:rsidR="00000000" w:rsidRDefault="00BA24BE">
      <w:pPr>
        <w:pStyle w:val="just"/>
      </w:pPr>
      <w:r>
        <w:t>- проводит ра</w:t>
      </w:r>
      <w:r>
        <w:t>боту по привлечению физических и юридических лиц к деятельности Кооператива;</w:t>
      </w:r>
    </w:p>
    <w:p w:rsidR="00000000" w:rsidRDefault="00BA24BE">
      <w:pPr>
        <w:pStyle w:val="just"/>
      </w:pPr>
      <w:r>
        <w:t>- организует работу по приему заявлений от лиц, изъявивших желание вступить в Кооператив;</w:t>
      </w:r>
    </w:p>
    <w:p w:rsidR="00000000" w:rsidRDefault="00BA24BE">
      <w:pPr>
        <w:pStyle w:val="just"/>
      </w:pPr>
      <w:r>
        <w:t>- организует работу по приему членских взносов от членов Кооператива, имеющих местонахожд</w:t>
      </w:r>
      <w:r>
        <w:t>ение (или проживающих) в _______________________;</w:t>
      </w:r>
    </w:p>
    <w:p w:rsidR="00000000" w:rsidRDefault="00BA24BE">
      <w:pPr>
        <w:pStyle w:val="just"/>
      </w:pPr>
      <w:r>
        <w:t>- совершает иные действия, необходимые для достижения целей и выполнения задач Филиала (или Представительства).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t>5. БУХГАЛТЕРСКИЙ УЧЕТ И ОТЧЕТНОСТЬ</w:t>
      </w:r>
    </w:p>
    <w:p w:rsidR="00000000" w:rsidRDefault="00BA24BE">
      <w:pPr>
        <w:pStyle w:val="just"/>
      </w:pPr>
      <w:r>
        <w:t>5.1. Филиал (или Представительство) учитывает результаты с</w:t>
      </w:r>
      <w:r>
        <w:t>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BA24BE">
      <w:pPr>
        <w:pStyle w:val="just"/>
      </w:pPr>
      <w:r>
        <w:t>5.2. Главный бухгалтер филиала (или Представительства) несет ответственность и пользуется правами, установленным</w:t>
      </w:r>
      <w:r>
        <w:t>и для главных бухгалтеров предприятий и организаций. Главный бухгалтер филиала (или Представительства) подчиняется непосредственно ______________ и главному бухгалтеру Кооператива.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ПРЕКРАЩЕНИЕ ДЕЯТЕЛЬНОСТИ </w:t>
      </w:r>
      <w:r>
        <w:rPr>
          <w:rFonts w:eastAsia="Times New Roman"/>
        </w:rPr>
        <w:t>ФИЛИАЛА (ИЛИ ПРЕДСТАВИТЕЛЬСТВА)</w:t>
      </w:r>
    </w:p>
    <w:p w:rsidR="00000000" w:rsidRDefault="00BA24BE">
      <w:pPr>
        <w:pStyle w:val="just"/>
      </w:pPr>
      <w:r>
        <w:t>6.1. Деятельность Филиала (или Представительства) прекращается по решению Совета Кооператива в порядке, предусмотренном законодательством Российской Федерации.</w:t>
      </w:r>
    </w:p>
    <w:p w:rsidR="00000000" w:rsidRDefault="00BA2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4BE">
      <w:pPr>
        <w:pStyle w:val="sel"/>
        <w:divId w:val="240792483"/>
      </w:pPr>
      <w:r>
        <w:t>1 В соответствии с п. 11 ч. 6 ст. 42 Федерального закона от 30.</w:t>
      </w:r>
      <w:r>
        <w:t>12.2004 N 215-ФЗ "О жилищных накопительных кооперативах" к компетенции правления кооператива относится принятие решений о создании филиалов и об открытии представительств кооператива.</w:t>
      </w:r>
    </w:p>
    <w:p w:rsidR="00000000" w:rsidRDefault="00BA24BE">
      <w:pPr>
        <w:pStyle w:val="sel"/>
        <w:divId w:val="240792483"/>
      </w:pPr>
      <w:r>
        <w:t>2 В соответствии с п. 3 ст. 18 Федерального закона от 30.12.2004 N 215-Ф</w:t>
      </w:r>
      <w:r>
        <w:t>З "О жилищных накопительных кооперативах" кооператив обязан обеспечить свободный доступ членов кооператива к ознакомлению с положению о филиалах и представительствах кооператива.</w:t>
      </w:r>
    </w:p>
    <w:p w:rsidR="00000000" w:rsidRDefault="00BA2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https://порядокправа.рф/obrazecy/polozhenie_o_filialax_i_predstavitelstvax_zhilishhnogo_nak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4BE"/>
    <w:rsid w:val="00BA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988C9-8850-4511-B627-6E09A2D4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79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ax_i_predstavitelstvax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6421</Characters>
  <Application>Microsoft Office Word</Application>
  <DocSecurity>0</DocSecurity>
  <Lines>53</Lines>
  <Paragraphs>15</Paragraphs>
  <ScaleCrop>false</ScaleCrop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филиалах и представительствах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