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1FC8">
      <w:pPr>
        <w:pStyle w:val="1"/>
        <w:rPr>
          <w:rFonts w:eastAsia="Times New Roman"/>
        </w:rPr>
      </w:pPr>
      <w:r>
        <w:rPr>
          <w:rFonts w:eastAsia="Times New Roman"/>
        </w:rPr>
        <w:t>Полевой журнал измерения расхода воды поплавками (рекомендуемая форма)</w:t>
      </w:r>
    </w:p>
    <w:p w:rsidR="00000000" w:rsidRDefault="00D81FC8">
      <w:pPr>
        <w:pStyle w:val="right"/>
      </w:pPr>
      <w:r>
        <w:t xml:space="preserve">Приложение А к Руководящему документу ОАО АК "Транснефть" от 06.04.2012 N РД-91.020.00-КТН-042-12 </w:t>
      </w:r>
    </w:p>
    <w:p w:rsidR="00000000" w:rsidRDefault="00D81FC8">
      <w:pPr>
        <w:pStyle w:val="right"/>
      </w:pPr>
      <w:r>
        <w:t>(рекомендуемое)</w:t>
      </w:r>
    </w:p>
    <w:p w:rsidR="00000000" w:rsidRDefault="00D81F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FC8">
      <w:pPr>
        <w:pStyle w:val="HTML"/>
      </w:pPr>
      <w:r>
        <w:t xml:space="preserve">                              Полевой журнал</w:t>
      </w:r>
    </w:p>
    <w:p w:rsidR="00000000" w:rsidRDefault="00D81FC8">
      <w:pPr>
        <w:pStyle w:val="HTML"/>
      </w:pPr>
      <w:r>
        <w:t>измерения расхода воды поплавками</w:t>
      </w:r>
    </w:p>
    <w:p w:rsidR="00000000" w:rsidRDefault="00D81FC8">
      <w:pPr>
        <w:pStyle w:val="HTML"/>
      </w:pPr>
    </w:p>
    <w:p w:rsidR="00000000" w:rsidRDefault="00D81FC8">
      <w:pPr>
        <w:pStyle w:val="HTML"/>
      </w:pPr>
      <w:r>
        <w:t>Расход N _______ Река ____________________ Пункт _________ Дата ___________</w:t>
      </w:r>
    </w:p>
    <w:p w:rsidR="00000000" w:rsidRDefault="00D81FC8">
      <w:pPr>
        <w:pStyle w:val="HTML"/>
      </w:pPr>
      <w:r>
        <w:t>Расход воды _________ куб. м/с. Площадь живого сечения ______________ кв. м</w:t>
      </w:r>
    </w:p>
    <w:p w:rsidR="00000000" w:rsidRDefault="00D81FC8">
      <w:pPr>
        <w:pStyle w:val="HTML"/>
      </w:pPr>
      <w:r>
        <w:t>Средняя скорость _______________ м/с  Наибольшая скорость ___________</w:t>
      </w:r>
      <w:r>
        <w:t>__ м/с</w:t>
      </w:r>
    </w:p>
    <w:p w:rsidR="00000000" w:rsidRDefault="00D81FC8">
      <w:pPr>
        <w:pStyle w:val="HTML"/>
      </w:pPr>
      <w:r>
        <w:t>Ширина реки ___________ м</w:t>
      </w:r>
    </w:p>
    <w:p w:rsidR="00000000" w:rsidRDefault="00D81FC8">
      <w:pPr>
        <w:pStyle w:val="HTML"/>
      </w:pPr>
      <w:r>
        <w:t>Средняя глубина реки ____________ м  Наибольшая глубина _________________ м</w:t>
      </w:r>
    </w:p>
    <w:p w:rsidR="00000000" w:rsidRDefault="00D81FC8">
      <w:pPr>
        <w:pStyle w:val="HTML"/>
      </w:pPr>
      <w:r>
        <w:t>За постоянное начало принят _______________________________________________</w:t>
      </w:r>
    </w:p>
    <w:p w:rsidR="00000000" w:rsidRDefault="00D81FC8">
      <w:pPr>
        <w:pStyle w:val="HTML"/>
      </w:pPr>
      <w:r>
        <w:t>(урез правого или левого берега,</w:t>
      </w:r>
    </w:p>
    <w:p w:rsidR="00000000" w:rsidRDefault="00D81FC8">
      <w:pPr>
        <w:pStyle w:val="HTML"/>
      </w:pPr>
      <w:r>
        <w:t>пикет магистрали)</w:t>
      </w:r>
    </w:p>
    <w:p w:rsidR="00000000" w:rsidRDefault="00D81FC8">
      <w:pPr>
        <w:pStyle w:val="HTML"/>
      </w:pPr>
      <w:r>
        <w:t>Расстояние от постоя</w:t>
      </w:r>
      <w:r>
        <w:t>нного начала до уреза левого берега _________________ м</w:t>
      </w:r>
    </w:p>
    <w:p w:rsidR="00000000" w:rsidRDefault="00D81FC8">
      <w:pPr>
        <w:pStyle w:val="HTML"/>
      </w:pPr>
      <w:r>
        <w:t>Расстояние от постоянного начала до уреза правого берега ________________ м</w:t>
      </w:r>
    </w:p>
    <w:p w:rsidR="00000000" w:rsidRDefault="00D81FC8">
      <w:pPr>
        <w:pStyle w:val="HTML"/>
      </w:pPr>
      <w:r>
        <w:t>Начало измерений _____ ч _____ мин. Окончание измерений ______ ч _____ мин.</w:t>
      </w:r>
    </w:p>
    <w:p w:rsidR="00000000" w:rsidRDefault="00D81FC8">
      <w:pPr>
        <w:pStyle w:val="HTML"/>
      </w:pPr>
      <w:r>
        <w:t>Расстояние между створами: верхним и средним ___</w:t>
      </w:r>
      <w:r>
        <w:t>_________________________ м</w:t>
      </w:r>
    </w:p>
    <w:p w:rsidR="00000000" w:rsidRDefault="00D81FC8">
      <w:pPr>
        <w:pStyle w:val="HTML"/>
      </w:pPr>
      <w:r>
        <w:t>средним и нижним _____________________________ м</w:t>
      </w:r>
    </w:p>
    <w:p w:rsidR="00000000" w:rsidRDefault="00D81FC8">
      <w:pPr>
        <w:pStyle w:val="HTML"/>
      </w:pPr>
      <w:r>
        <w:t>(общая длина пути)     верхним и нижним _____________________________ м</w:t>
      </w:r>
    </w:p>
    <w:p w:rsidR="00000000" w:rsidRDefault="00D81FC8">
      <w:pPr>
        <w:pStyle w:val="HTML"/>
      </w:pPr>
      <w:r>
        <w:t>Погода ____________________________________________________________________</w:t>
      </w:r>
    </w:p>
    <w:p w:rsidR="00000000" w:rsidRDefault="00D81FC8">
      <w:pPr>
        <w:pStyle w:val="HTML"/>
      </w:pPr>
      <w:r>
        <w:t xml:space="preserve">(ясно, пасмурно, туман, дождь, </w:t>
      </w:r>
      <w:r>
        <w:t>снег, град)</w:t>
      </w:r>
    </w:p>
    <w:p w:rsidR="00000000" w:rsidRDefault="00D81FC8">
      <w:pPr>
        <w:pStyle w:val="HTML"/>
      </w:pPr>
      <w:r>
        <w:t>Ветер _____________________________________________________________________</w:t>
      </w:r>
    </w:p>
    <w:p w:rsidR="00000000" w:rsidRDefault="00D81FC8">
      <w:pPr>
        <w:pStyle w:val="HTML"/>
      </w:pPr>
      <w:r>
        <w:t>(нет, слабый, по течению, против течения, от левого</w:t>
      </w:r>
    </w:p>
    <w:p w:rsidR="00000000" w:rsidRDefault="00D81FC8">
      <w:pPr>
        <w:pStyle w:val="HTML"/>
      </w:pPr>
      <w:r>
        <w:t>или правого берега)</w:t>
      </w:r>
    </w:p>
    <w:p w:rsidR="00000000" w:rsidRDefault="00D81FC8">
      <w:pPr>
        <w:pStyle w:val="HTML"/>
      </w:pPr>
      <w:r>
        <w:t>Состояние реки ____________________________________________________________</w:t>
      </w:r>
    </w:p>
    <w:p w:rsidR="00000000" w:rsidRDefault="00D81FC8">
      <w:pPr>
        <w:pStyle w:val="HTML"/>
      </w:pPr>
      <w:r>
        <w:t>(тихо, рябь, чистая,</w:t>
      </w:r>
      <w:r>
        <w:t xml:space="preserve"> волнение, несет муть, сор)</w:t>
      </w:r>
    </w:p>
    <w:p w:rsidR="00000000" w:rsidRDefault="00D81FC8">
      <w:pPr>
        <w:pStyle w:val="HTML"/>
      </w:pPr>
      <w:r>
        <w:t>Всего пущено поплавков _________, из них принято для подсчета _____________</w:t>
      </w:r>
    </w:p>
    <w:p w:rsidR="00000000" w:rsidRDefault="00D81FC8">
      <w:pPr>
        <w:pStyle w:val="HTML"/>
      </w:pPr>
      <w:r>
        <w:t>Расходы измерил _______________________________________________________</w:t>
      </w:r>
    </w:p>
    <w:p w:rsidR="00000000" w:rsidRDefault="00D81F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FC8">
      <w:pPr>
        <w:pStyle w:val="right"/>
      </w:pPr>
      <w:r>
        <w:t xml:space="preserve">Источник - Руководящий документ ОАО АК "Транснефть" от </w:t>
      </w:r>
      <w:r>
        <w:t>06.04.2012 № РД-91.020.00-КТН-042-12</w:t>
      </w:r>
    </w:p>
    <w:p w:rsidR="00000000" w:rsidRDefault="00D81F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https://порядокправа.рф/obrazecy/polevoj_zhurnal_izmereniya_rasxoda_vody_poplavkami_rekomenduemaya_forma.htm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FC8"/>
    <w:rsid w:val="00D8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56E406-1C85-46B5-BF3D-E2ADD8224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evoj_zhurnal_izmereniya_rasxoda_vody_poplavkam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Полевой журнал измерения расхода воды поплавками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2022-08-14T17:50:00Z</dcterms:created>
  <dcterms:modified xsi:type="dcterms:W3CDTF">2022-08-14T17:50:00Z</dcterms:modified>
</cp:coreProperties>
</file>