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4860">
      <w:pPr>
        <w:pStyle w:val="1"/>
        <w:rPr>
          <w:rFonts w:eastAsia="Times New Roman"/>
        </w:rPr>
      </w:pPr>
      <w:r>
        <w:rPr>
          <w:rFonts w:eastAsia="Times New Roman"/>
        </w:rPr>
        <w:t>Показатели объемов производства товара предприятием, не являющимся заявителем</w:t>
      </w:r>
    </w:p>
    <w:p w:rsidR="00000000" w:rsidRDefault="005E4860">
      <w:pPr>
        <w:pStyle w:val="right"/>
      </w:pPr>
      <w:r>
        <w:t xml:space="preserve">Приложение к Методическим рекомендациям по подготовке заявления о применении компенсационной меры </w:t>
      </w:r>
    </w:p>
    <w:p w:rsidR="00000000" w:rsidRDefault="005E4860">
      <w:pPr>
        <w:pStyle w:val="right"/>
        <w:spacing w:after="240" w:afterAutospacing="0"/>
      </w:pPr>
      <w:r>
        <w:t xml:space="preserve">Таблица 5.4 </w:t>
      </w:r>
    </w:p>
    <w:p w:rsidR="00000000" w:rsidRDefault="005E4860">
      <w:pPr>
        <w:pStyle w:val="HTML"/>
      </w:pPr>
      <w:r>
        <w:t>---------------------------------------------------------------------------</w:t>
      </w:r>
    </w:p>
    <w:p w:rsidR="00000000" w:rsidRDefault="005E4860">
      <w:pPr>
        <w:pStyle w:val="HTML"/>
      </w:pPr>
      <w:r>
        <w:t>¦        Показатель        ¦ Ед.  ¦...¦...¦... ¦  Аналогичный  ¦  Период  ¦</w:t>
      </w:r>
    </w:p>
    <w:p w:rsidR="00000000" w:rsidRDefault="005E4860">
      <w:pPr>
        <w:pStyle w:val="HTML"/>
      </w:pPr>
      <w:r>
        <w:t>¦                          ¦ изм. ¦год¦год¦год ¦    период     ¦ текущего ¦</w:t>
      </w:r>
    </w:p>
    <w:p w:rsidR="00000000" w:rsidRDefault="005E4860">
      <w:pPr>
        <w:pStyle w:val="HTML"/>
      </w:pPr>
      <w:r>
        <w:t>¦                          ¦</w:t>
      </w:r>
      <w:r>
        <w:t xml:space="preserve">      ¦   ¦   ¦    ¦предшествующего¦   года   ¦</w:t>
      </w:r>
    </w:p>
    <w:p w:rsidR="00000000" w:rsidRDefault="005E4860">
      <w:pPr>
        <w:pStyle w:val="HTML"/>
      </w:pPr>
      <w:r>
        <w:t>¦                          ¦      ¦   ¦   ¦    ¦     года      ¦          ¦</w:t>
      </w:r>
    </w:p>
    <w:p w:rsidR="00000000" w:rsidRDefault="005E4860">
      <w:pPr>
        <w:pStyle w:val="HTML"/>
      </w:pPr>
      <w:r>
        <w:t>+--------------------------+------+---+---+----+---------------+----------+</w:t>
      </w:r>
    </w:p>
    <w:p w:rsidR="00000000" w:rsidRDefault="005E4860">
      <w:pPr>
        <w:pStyle w:val="HTML"/>
      </w:pPr>
      <w:r>
        <w:t xml:space="preserve">¦Объем производства товара ¦ тонн ¦   ¦   ¦    ¦        </w:t>
      </w:r>
      <w:r>
        <w:t xml:space="preserve">       ¦          ¦</w:t>
      </w:r>
    </w:p>
    <w:p w:rsidR="00000000" w:rsidRDefault="005E4860">
      <w:pPr>
        <w:pStyle w:val="HTML"/>
      </w:pPr>
      <w:r>
        <w:t>¦предприятием, не          ¦      ¦   ¦   ¦    ¦               ¦          ¦</w:t>
      </w:r>
    </w:p>
    <w:p w:rsidR="00000000" w:rsidRDefault="005E4860">
      <w:pPr>
        <w:pStyle w:val="HTML"/>
      </w:pPr>
      <w:r>
        <w:t>¦являющимся заявителем     ¦      ¦   ¦   ¦    ¦               ¦          ¦</w:t>
      </w:r>
    </w:p>
    <w:p w:rsidR="00000000" w:rsidRDefault="005E4860">
      <w:pPr>
        <w:pStyle w:val="HTML"/>
      </w:pPr>
      <w:r>
        <w:t>+--------------------------+------+---+---+----+---------------+----------+</w:t>
      </w:r>
    </w:p>
    <w:p w:rsidR="00000000" w:rsidRDefault="005E4860">
      <w:pPr>
        <w:pStyle w:val="HTML"/>
      </w:pPr>
      <w:r>
        <w:t>¦Динамик</w:t>
      </w:r>
      <w:r>
        <w:t>а по сравнению с   ¦  %   ¦   ¦   ¦    ¦               ¦          ¦</w:t>
      </w:r>
    </w:p>
    <w:p w:rsidR="00000000" w:rsidRDefault="005E4860">
      <w:pPr>
        <w:pStyle w:val="HTML"/>
      </w:pPr>
      <w:r>
        <w:t>¦предыдущим годом          ¦      ¦   ¦   ¦    ¦               ¦          ¦</w:t>
      </w:r>
    </w:p>
    <w:p w:rsidR="00000000" w:rsidRDefault="005E4860">
      <w:pPr>
        <w:pStyle w:val="HTML"/>
      </w:pPr>
      <w:r>
        <w:t>+--------------------------+------+---+---+----+---------------+----------+</w:t>
      </w:r>
    </w:p>
    <w:p w:rsidR="00000000" w:rsidRDefault="005E4860">
      <w:pPr>
        <w:pStyle w:val="HTML"/>
      </w:pPr>
      <w:r>
        <w:t xml:space="preserve">¦Динамика по сравнению с   ¦  %   ¦ </w:t>
      </w:r>
      <w:r>
        <w:t xml:space="preserve">  ¦   ¦    ¦               ¦          ¦</w:t>
      </w:r>
    </w:p>
    <w:p w:rsidR="00000000" w:rsidRDefault="005E4860">
      <w:pPr>
        <w:pStyle w:val="HTML"/>
      </w:pPr>
      <w:r>
        <w:t>¦... годом                 ¦      ¦   ¦   ¦    ¦               ¦          ¦</w:t>
      </w:r>
    </w:p>
    <w:p w:rsidR="00000000" w:rsidRDefault="005E4860">
      <w:pPr>
        <w:pStyle w:val="HTML"/>
      </w:pPr>
      <w:r>
        <w:t>---------------------------+------+---+---+----+---------------+-----------</w:t>
      </w:r>
    </w:p>
    <w:p w:rsidR="00000000" w:rsidRDefault="005E48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860">
      <w:pPr>
        <w:pStyle w:val="right"/>
      </w:pPr>
      <w:r>
        <w:t xml:space="preserve">Источник - Методические рекомендации Евразийской экономической </w:t>
      </w:r>
      <w:r>
        <w:t>комиссии от 26.10.2012</w:t>
      </w:r>
    </w:p>
    <w:p w:rsidR="00000000" w:rsidRDefault="005E48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https://порядокправа.рф/obrazecy/pokazateli_obemov_proizvodstva_tovara_predpriyatiem_ne_yavlyayushhimsya_zayavitelem.htm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860"/>
    <w:rsid w:val="005E4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41377A-2508-4270-9DBA-2908053C3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obemov_proizvodstva_tovara_predpriyatiem_ne_yavlyayushhimsya_zayavite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объемов производства товара предприятием, не являющимся заявителем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2022-08-14T17:43:00Z</dcterms:created>
  <dcterms:modified xsi:type="dcterms:W3CDTF">2022-08-14T17:43:00Z</dcterms:modified>
</cp:coreProperties>
</file>