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9CD">
      <w:pPr>
        <w:pStyle w:val="1"/>
        <w:rPr>
          <w:rFonts w:eastAsia="Times New Roman"/>
        </w:rPr>
      </w:pPr>
      <w:r>
        <w:rPr>
          <w:rFonts w:eastAsia="Times New Roman"/>
        </w:rPr>
        <w:t>Показатели доступности и качества государственной услуги по информированию и консультированию работодателей и работников по вопросам соблюдения трудового законодательства</w:t>
      </w:r>
    </w:p>
    <w:p w:rsidR="00000000" w:rsidRDefault="001D79CD">
      <w:pPr>
        <w:pStyle w:val="right"/>
      </w:pPr>
      <w:r>
        <w:t>Приложение N 4 к Административному регламенту предоставления Федеральной службой по труду и занятости государственной услуги по информированию и консультированию работодателей и работников по вопросам соблюдения трудового законодательства и иных нормативны</w:t>
      </w:r>
      <w:r>
        <w:t>х правовых актов, содержащих нормы трудового</w:t>
      </w:r>
    </w:p>
    <w:p w:rsidR="00000000" w:rsidRDefault="001D79CD">
      <w:pPr>
        <w:pStyle w:val="right"/>
        <w:spacing w:after="240" w:afterAutospacing="0"/>
      </w:pPr>
      <w:r>
        <w:t xml:space="preserve">права, утвержденному приказом </w:t>
      </w:r>
      <w:r>
        <w:br/>
        <w:t xml:space="preserve">Минздравсоцразвития России </w:t>
      </w:r>
      <w:r>
        <w:br/>
        <w:t xml:space="preserve">от 18 мая 2012 г. N 581н </w:t>
      </w:r>
    </w:p>
    <w:p w:rsidR="00000000" w:rsidRDefault="001D79CD">
      <w:pPr>
        <w:pStyle w:val="3"/>
        <w:rPr>
          <w:rFonts w:eastAsia="Times New Roman"/>
        </w:rPr>
      </w:pPr>
      <w:r>
        <w:rPr>
          <w:rFonts w:eastAsia="Times New Roman"/>
        </w:rPr>
        <w:t>ПОКАЗАТЕЛИ ДОСТУПНОСТИ И КАЧЕСТВА ГОСУДАРСТВЕННОЙ УСЛУГИ</w:t>
      </w:r>
    </w:p>
    <w:p w:rsidR="00000000" w:rsidRDefault="001D79CD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1D79CD">
      <w:pPr>
        <w:pStyle w:val="HTML"/>
      </w:pPr>
      <w:r>
        <w:t>¦       Наименование показателей        ¦  Нормативное   ¦  Фактическое   ¦</w:t>
      </w:r>
    </w:p>
    <w:p w:rsidR="00000000" w:rsidRDefault="001D79CD">
      <w:pPr>
        <w:pStyle w:val="HTML"/>
      </w:pPr>
      <w:r>
        <w:t>¦        доступности и качества         ¦    значение    ¦    значение    ¦</w:t>
      </w:r>
    </w:p>
    <w:p w:rsidR="00000000" w:rsidRDefault="001D79CD">
      <w:pPr>
        <w:pStyle w:val="HTML"/>
      </w:pPr>
      <w:r>
        <w:t>¦                                       ¦ показателя (%) ¦  показателя в  ¦</w:t>
      </w:r>
    </w:p>
    <w:p w:rsidR="00000000" w:rsidRDefault="001D79CD">
      <w:pPr>
        <w:pStyle w:val="HTML"/>
      </w:pPr>
      <w:r>
        <w:t xml:space="preserve">¦                    </w:t>
      </w:r>
      <w:r>
        <w:t xml:space="preserve">                   ¦                ¦ отчетном году  ¦</w:t>
      </w:r>
    </w:p>
    <w:p w:rsidR="00000000" w:rsidRDefault="001D79CD">
      <w:pPr>
        <w:pStyle w:val="HTML"/>
      </w:pPr>
      <w:r>
        <w:t>¦                                       ¦                ¦      (%)       ¦</w:t>
      </w:r>
    </w:p>
    <w:p w:rsidR="00000000" w:rsidRDefault="001D79CD">
      <w:pPr>
        <w:pStyle w:val="HTML"/>
      </w:pPr>
      <w:r>
        <w:t>+---------------------------------------+----------------+----------------+</w:t>
      </w:r>
    </w:p>
    <w:p w:rsidR="00000000" w:rsidRDefault="001D79CD">
      <w:pPr>
        <w:pStyle w:val="HTML"/>
      </w:pPr>
      <w:r>
        <w:t xml:space="preserve">¦                             1. Доступность     </w:t>
      </w:r>
      <w:r>
        <w:t xml:space="preserve">                         ¦</w:t>
      </w:r>
    </w:p>
    <w:p w:rsidR="00000000" w:rsidRDefault="001D79CD">
      <w:pPr>
        <w:pStyle w:val="HTML"/>
      </w:pPr>
      <w:r>
        <w:t>+-------------------------------------------------------------------------+</w:t>
      </w:r>
    </w:p>
    <w:p w:rsidR="00000000" w:rsidRDefault="001D79CD">
      <w:pPr>
        <w:pStyle w:val="HTML"/>
      </w:pPr>
      <w:r>
        <w:t>¦1.1. Количество заявителей,            ¦      100       ¦                ¦</w:t>
      </w:r>
    </w:p>
    <w:p w:rsidR="00000000" w:rsidRDefault="001D79CD">
      <w:pPr>
        <w:pStyle w:val="HTML"/>
      </w:pPr>
      <w:r>
        <w:t>¦удовлетворенных информацией о порядке  ¦                ¦                ¦</w:t>
      </w:r>
    </w:p>
    <w:p w:rsidR="00000000" w:rsidRDefault="001D79CD">
      <w:pPr>
        <w:pStyle w:val="HTML"/>
      </w:pPr>
      <w:r>
        <w:t>¦</w:t>
      </w:r>
      <w:r>
        <w:t>предоставления услуги и способами ее   ¦                ¦                ¦</w:t>
      </w:r>
    </w:p>
    <w:p w:rsidR="00000000" w:rsidRDefault="001D79CD">
      <w:pPr>
        <w:pStyle w:val="HTML"/>
      </w:pPr>
      <w:r>
        <w:t>¦получения                              ¦                ¦                ¦</w:t>
      </w:r>
    </w:p>
    <w:p w:rsidR="00000000" w:rsidRDefault="001D79CD">
      <w:pPr>
        <w:pStyle w:val="HTML"/>
      </w:pPr>
      <w:r>
        <w:t>+---------------------------------------+----------------+----------------+</w:t>
      </w:r>
    </w:p>
    <w:p w:rsidR="00000000" w:rsidRDefault="001D79CD">
      <w:pPr>
        <w:pStyle w:val="HTML"/>
      </w:pPr>
      <w:r>
        <w:t>¦1.2. Количество правильно за</w:t>
      </w:r>
      <w:r>
        <w:t>полненных  ¦      100       ¦                ¦</w:t>
      </w:r>
    </w:p>
    <w:p w:rsidR="00000000" w:rsidRDefault="001D79CD">
      <w:pPr>
        <w:pStyle w:val="HTML"/>
      </w:pPr>
      <w:r>
        <w:t>¦заявителем документов, сданных им с    ¦                ¦                ¦</w:t>
      </w:r>
    </w:p>
    <w:p w:rsidR="00000000" w:rsidRDefault="001D79CD">
      <w:pPr>
        <w:pStyle w:val="HTML"/>
      </w:pPr>
      <w:r>
        <w:t>¦первого раза                           ¦                ¦                ¦</w:t>
      </w:r>
    </w:p>
    <w:p w:rsidR="00000000" w:rsidRDefault="001D79CD">
      <w:pPr>
        <w:pStyle w:val="HTML"/>
      </w:pPr>
      <w:r>
        <w:t>+---------------------------------------+----------------</w:t>
      </w:r>
      <w:r>
        <w:t>+----------------+</w:t>
      </w:r>
    </w:p>
    <w:p w:rsidR="00000000" w:rsidRDefault="001D79CD">
      <w:pPr>
        <w:pStyle w:val="HTML"/>
      </w:pPr>
      <w:r>
        <w:t>¦1.3. Количество форм, информация о     ¦      100       ¦                ¦</w:t>
      </w:r>
    </w:p>
    <w:p w:rsidR="00000000" w:rsidRDefault="001D79CD">
      <w:pPr>
        <w:pStyle w:val="HTML"/>
      </w:pPr>
      <w:r>
        <w:t>¦заполнении которых доступна через      ¦                ¦                ¦</w:t>
      </w:r>
    </w:p>
    <w:p w:rsidR="00000000" w:rsidRDefault="001D79CD">
      <w:pPr>
        <w:pStyle w:val="HTML"/>
      </w:pPr>
      <w:r>
        <w:t>¦Интернет                               ¦                ¦                ¦</w:t>
      </w:r>
    </w:p>
    <w:p w:rsidR="00000000" w:rsidRDefault="001D79CD">
      <w:pPr>
        <w:pStyle w:val="HTML"/>
      </w:pPr>
      <w:r>
        <w:t>+--------</w:t>
      </w:r>
      <w:r>
        <w:t>-------------------------------+----------------+----------------+</w:t>
      </w:r>
    </w:p>
    <w:p w:rsidR="00000000" w:rsidRDefault="001D79CD">
      <w:pPr>
        <w:pStyle w:val="HTML"/>
      </w:pPr>
      <w:r>
        <w:t>¦1.4. Количество случаев предоставления ¦      100       ¦                ¦</w:t>
      </w:r>
    </w:p>
    <w:p w:rsidR="00000000" w:rsidRDefault="001D79CD">
      <w:pPr>
        <w:pStyle w:val="HTML"/>
      </w:pPr>
      <w:r>
        <w:t>¦услуги в установленный срок с момента  ¦                ¦                ¦</w:t>
      </w:r>
    </w:p>
    <w:p w:rsidR="00000000" w:rsidRDefault="001D79CD">
      <w:pPr>
        <w:pStyle w:val="HTML"/>
      </w:pPr>
      <w:r>
        <w:t>¦сдачи документов заявителем            ¦                ¦                ¦</w:t>
      </w:r>
    </w:p>
    <w:p w:rsidR="00000000" w:rsidRDefault="001D79CD">
      <w:pPr>
        <w:pStyle w:val="HTML"/>
      </w:pPr>
      <w:r>
        <w:t>+---------------------------------------+----------------+----------------+</w:t>
      </w:r>
    </w:p>
    <w:p w:rsidR="00000000" w:rsidRDefault="001D79CD">
      <w:pPr>
        <w:pStyle w:val="HTML"/>
      </w:pPr>
      <w:r>
        <w:t>¦1.5. Количество заявителей, ожидавших  ¦      100       ¦                ¦</w:t>
      </w:r>
    </w:p>
    <w:p w:rsidR="00000000" w:rsidRDefault="001D79CD">
      <w:pPr>
        <w:pStyle w:val="HTML"/>
      </w:pPr>
      <w:r>
        <w:t xml:space="preserve">¦получения услуги в очереди </w:t>
      </w:r>
      <w:r>
        <w:t>более       ¦                ¦                ¦</w:t>
      </w:r>
    </w:p>
    <w:p w:rsidR="00000000" w:rsidRDefault="001D79CD">
      <w:pPr>
        <w:pStyle w:val="HTML"/>
      </w:pPr>
      <w:r>
        <w:t>¦максимального срока, установленного    ¦                ¦                ¦</w:t>
      </w:r>
    </w:p>
    <w:p w:rsidR="00000000" w:rsidRDefault="001D79CD">
      <w:pPr>
        <w:pStyle w:val="HTML"/>
      </w:pPr>
      <w:r>
        <w:t>¦регламентом                            ¦                ¦                ¦</w:t>
      </w:r>
    </w:p>
    <w:p w:rsidR="00000000" w:rsidRDefault="001D79CD">
      <w:pPr>
        <w:pStyle w:val="HTML"/>
      </w:pPr>
      <w:r>
        <w:t>+---------------------------------------+---------------</w:t>
      </w:r>
      <w:r>
        <w:t>-+----------------+</w:t>
      </w:r>
    </w:p>
    <w:p w:rsidR="00000000" w:rsidRDefault="001D79CD">
      <w:pPr>
        <w:pStyle w:val="HTML"/>
      </w:pPr>
      <w:r>
        <w:t>¦                               2. Качество                               ¦</w:t>
      </w:r>
    </w:p>
    <w:p w:rsidR="00000000" w:rsidRDefault="001D79CD">
      <w:pPr>
        <w:pStyle w:val="HTML"/>
      </w:pPr>
      <w:r>
        <w:t>+-------------------------------------------------------------------------+</w:t>
      </w:r>
    </w:p>
    <w:p w:rsidR="00000000" w:rsidRDefault="001D79CD">
      <w:pPr>
        <w:pStyle w:val="HTML"/>
      </w:pPr>
      <w:r>
        <w:t>¦2.1. Количество заявителей,            ¦      100       ¦                ¦</w:t>
      </w:r>
    </w:p>
    <w:p w:rsidR="00000000" w:rsidRDefault="001D79CD">
      <w:pPr>
        <w:pStyle w:val="HTML"/>
      </w:pPr>
      <w:r>
        <w:t>¦удовлет</w:t>
      </w:r>
      <w:r>
        <w:t>воренных качеством процесса     ¦                ¦                ¦</w:t>
      </w:r>
    </w:p>
    <w:p w:rsidR="00000000" w:rsidRDefault="001D79CD">
      <w:pPr>
        <w:pStyle w:val="HTML"/>
      </w:pPr>
      <w:r>
        <w:lastRenderedPageBreak/>
        <w:t>¦предоставления услуги                  ¦                ¦                ¦</w:t>
      </w:r>
    </w:p>
    <w:p w:rsidR="00000000" w:rsidRDefault="001D79CD">
      <w:pPr>
        <w:pStyle w:val="HTML"/>
      </w:pPr>
      <w:r>
        <w:t>+---------------------------------------+----------------+----------------+</w:t>
      </w:r>
    </w:p>
    <w:p w:rsidR="00000000" w:rsidRDefault="001D79CD">
      <w:pPr>
        <w:pStyle w:val="HTML"/>
      </w:pPr>
      <w:r>
        <w:t>¦2.2. Количество правильно оформленн</w:t>
      </w:r>
      <w:r>
        <w:t>ых  ¦      100       ¦                ¦</w:t>
      </w:r>
    </w:p>
    <w:p w:rsidR="00000000" w:rsidRDefault="001D79CD">
      <w:pPr>
        <w:pStyle w:val="HTML"/>
      </w:pPr>
      <w:r>
        <w:t>¦документов сотрудником Роструда в      ¦                ¦                ¦</w:t>
      </w:r>
    </w:p>
    <w:p w:rsidR="00000000" w:rsidRDefault="001D79CD">
      <w:pPr>
        <w:pStyle w:val="HTML"/>
      </w:pPr>
      <w:r>
        <w:t>¦процессе оказания услуги               ¦                ¦                ¦</w:t>
      </w:r>
    </w:p>
    <w:p w:rsidR="00000000" w:rsidRDefault="001D79CD">
      <w:pPr>
        <w:pStyle w:val="HTML"/>
      </w:pPr>
      <w:r>
        <w:t>+---------------------------------------+----------------+------</w:t>
      </w:r>
      <w:r>
        <w:t>----------+</w:t>
      </w:r>
    </w:p>
    <w:p w:rsidR="00000000" w:rsidRDefault="001D79CD">
      <w:pPr>
        <w:pStyle w:val="HTML"/>
      </w:pPr>
      <w:r>
        <w:t>¦2.3. Количество обоснованных жалоб к   ¦       0        ¦                ¦</w:t>
      </w:r>
    </w:p>
    <w:p w:rsidR="00000000" w:rsidRDefault="001D79CD">
      <w:pPr>
        <w:pStyle w:val="HTML"/>
      </w:pPr>
      <w:r>
        <w:t>¦общему количеству обслуженных          ¦                ¦                ¦</w:t>
      </w:r>
    </w:p>
    <w:p w:rsidR="00000000" w:rsidRDefault="001D79CD">
      <w:pPr>
        <w:pStyle w:val="HTML"/>
      </w:pPr>
      <w:r>
        <w:t>¦заявителей                             ¦                ¦                ¦</w:t>
      </w:r>
    </w:p>
    <w:p w:rsidR="00000000" w:rsidRDefault="001D79CD">
      <w:pPr>
        <w:pStyle w:val="HTML"/>
      </w:pPr>
      <w:r>
        <w:t>+---------------</w:t>
      </w:r>
      <w:r>
        <w:t>------------------------+----------------+----------------+</w:t>
      </w:r>
    </w:p>
    <w:p w:rsidR="00000000" w:rsidRDefault="001D79CD">
      <w:pPr>
        <w:pStyle w:val="HTML"/>
      </w:pPr>
      <w:r>
        <w:t>¦2.4. Количество обоснованных жалоб,    ¦      100       ¦                ¦</w:t>
      </w:r>
    </w:p>
    <w:p w:rsidR="00000000" w:rsidRDefault="001D79CD">
      <w:pPr>
        <w:pStyle w:val="HTML"/>
      </w:pPr>
      <w:r>
        <w:t>¦рассмотренных в установленный срок     ¦                ¦                ¦</w:t>
      </w:r>
    </w:p>
    <w:p w:rsidR="00000000" w:rsidRDefault="001D79CD">
      <w:pPr>
        <w:pStyle w:val="HTML"/>
      </w:pPr>
      <w:r>
        <w:t>+---------------------------------------+---</w:t>
      </w:r>
      <w:r>
        <w:t>-------------+----------------+</w:t>
      </w:r>
    </w:p>
    <w:p w:rsidR="00000000" w:rsidRDefault="001D79CD">
      <w:pPr>
        <w:pStyle w:val="HTML"/>
      </w:pPr>
      <w:r>
        <w:t>¦2.5. Количество заявителей,            ¦      100       ¦                ¦</w:t>
      </w:r>
    </w:p>
    <w:p w:rsidR="00000000" w:rsidRDefault="001D79CD">
      <w:pPr>
        <w:pStyle w:val="HTML"/>
      </w:pPr>
      <w:r>
        <w:t>¦удовлетворенных установленным          ¦                ¦                ¦</w:t>
      </w:r>
    </w:p>
    <w:p w:rsidR="00000000" w:rsidRDefault="001D79CD">
      <w:pPr>
        <w:pStyle w:val="HTML"/>
      </w:pPr>
      <w:r>
        <w:t xml:space="preserve">¦порядком, в т.ч. сроками обжалования   ¦                ¦              </w:t>
      </w:r>
      <w:r>
        <w:t xml:space="preserve">  ¦</w:t>
      </w:r>
    </w:p>
    <w:p w:rsidR="00000000" w:rsidRDefault="001D79CD">
      <w:pPr>
        <w:pStyle w:val="HTML"/>
      </w:pPr>
      <w:r>
        <w:t>----------------------------------------+----------------+-----------------</w:t>
      </w:r>
    </w:p>
    <w:p w:rsidR="00000000" w:rsidRDefault="001D7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9CD">
      <w:pPr>
        <w:pStyle w:val="right"/>
      </w:pPr>
      <w:r>
        <w:t>Источник - Приказ Минздравсоцразвития России от 18.05.2012 № 581н</w:t>
      </w:r>
    </w:p>
    <w:p w:rsidR="00000000" w:rsidRDefault="001D7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https://порядокправа.рф/obrazecy/pokazateli_dostupnosti_i_kachestva_gosudarstvenno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j_uslugi_po_informirovaniyu_i_konsultirovaniyu_raboto.htm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9CD"/>
    <w:rsid w:val="001D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08669-A9AA-4085-90DA-E4ED77D3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ostupnosti_i_kachestva_gosudarstvennoj_uslugi_po_informirovaniyu_i_konsultirovaniyu_rabo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4286</Characters>
  <Application>Microsoft Office Word</Application>
  <DocSecurity>0</DocSecurity>
  <Lines>35</Lines>
  <Paragraphs>10</Paragraphs>
  <ScaleCrop>false</ScaleCrop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доступности и качества государственной услуги по информированию и консультированию работодателей и работников по вопросам соблюдения трудового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2022-08-14T17:39:00Z</dcterms:created>
  <dcterms:modified xsi:type="dcterms:W3CDTF">2022-08-14T17:39:00Z</dcterms:modified>
</cp:coreProperties>
</file>