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EAE">
      <w:pPr>
        <w:pStyle w:val="1"/>
        <w:rPr>
          <w:rFonts w:eastAsia="Times New Roman"/>
        </w:rPr>
      </w:pPr>
      <w:r>
        <w:rPr>
          <w:rFonts w:eastAsia="Times New Roman"/>
        </w:rPr>
        <w:t>Платежный ордер</w:t>
      </w:r>
    </w:p>
    <w:p w:rsidR="00000000" w:rsidRDefault="00EE5EAE">
      <w:pPr>
        <w:pStyle w:val="right"/>
      </w:pPr>
      <w:r>
        <w:t>Приложение 9 к Положению Банка России от 19 июня 2012 года N 383-П "О правилах осуществления перевода денежных средств"</w:t>
      </w:r>
    </w:p>
    <w:p w:rsidR="00000000" w:rsidRDefault="00EE5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EAE">
      <w:pPr>
        <w:pStyle w:val="HTML"/>
      </w:pPr>
      <w:r>
        <w:t xml:space="preserve">                                                                  ---------</w:t>
      </w:r>
    </w:p>
    <w:p w:rsidR="00000000" w:rsidRDefault="00EE5EAE">
      <w:pPr>
        <w:pStyle w:val="HTML"/>
      </w:pPr>
      <w:r>
        <w:t>¦0401066¦</w:t>
      </w:r>
    </w:p>
    <w:p w:rsidR="00000000" w:rsidRDefault="00EE5EAE">
      <w:pPr>
        <w:pStyle w:val="HTML"/>
      </w:pPr>
      <w:r>
        <w:t>---------</w:t>
      </w:r>
    </w:p>
    <w:p w:rsidR="00000000" w:rsidRDefault="00EE5EAE">
      <w:pPr>
        <w:pStyle w:val="HTML"/>
      </w:pPr>
    </w:p>
    <w:p w:rsidR="00000000" w:rsidRDefault="00EE5EAE">
      <w:pPr>
        <w:pStyle w:val="HTML"/>
      </w:pPr>
      <w:r>
        <w:t xml:space="preserve">Дата                </w:t>
      </w:r>
      <w:r>
        <w:t xml:space="preserve">          -------</w:t>
      </w:r>
    </w:p>
    <w:p w:rsidR="00000000" w:rsidRDefault="00EE5EAE">
      <w:pPr>
        <w:pStyle w:val="HTML"/>
      </w:pPr>
      <w:r>
        <w:t>ПЛАТЕЖНЫЙ ОРДЕР N                -------------- _________________   ¦     ¦</w:t>
      </w:r>
    </w:p>
    <w:p w:rsidR="00000000" w:rsidRDefault="00EE5EAE">
      <w:pPr>
        <w:pStyle w:val="HTML"/>
      </w:pPr>
      <w:r>
        <w:t>Вид платежа      -------</w:t>
      </w:r>
    </w:p>
    <w:p w:rsidR="00000000" w:rsidRDefault="00EE5EAE">
      <w:pPr>
        <w:pStyle w:val="HTML"/>
      </w:pPr>
    </w:p>
    <w:p w:rsidR="00000000" w:rsidRDefault="00EE5EAE">
      <w:pPr>
        <w:pStyle w:val="HTML"/>
      </w:pPr>
      <w:r>
        <w:t>Сумма   ¦</w:t>
      </w:r>
    </w:p>
    <w:p w:rsidR="00000000" w:rsidRDefault="00EE5EAE">
      <w:pPr>
        <w:pStyle w:val="HTML"/>
      </w:pPr>
      <w:r>
        <w:t>прописью¦</w:t>
      </w:r>
    </w:p>
    <w:p w:rsidR="00000000" w:rsidRDefault="00EE5EAE">
      <w:pPr>
        <w:pStyle w:val="HTML"/>
      </w:pPr>
      <w:r>
        <w:t>¦</w:t>
      </w:r>
    </w:p>
    <w:p w:rsidR="00000000" w:rsidRDefault="00EE5EAE">
      <w:pPr>
        <w:pStyle w:val="HTML"/>
      </w:pPr>
      <w:r>
        <w:t>--------+------------------------------------------------------------------</w:t>
      </w:r>
    </w:p>
    <w:p w:rsidR="00000000" w:rsidRDefault="00EE5EAE">
      <w:pPr>
        <w:pStyle w:val="HTML"/>
      </w:pPr>
      <w:r>
        <w:t>ИНН             ¦КПП                 ¦</w:t>
      </w:r>
      <w:r>
        <w:t>Сумма   ¦</w:t>
      </w:r>
    </w:p>
    <w:p w:rsidR="00000000" w:rsidRDefault="00EE5EAE">
      <w:pPr>
        <w:pStyle w:val="HTML"/>
      </w:pPr>
      <w:r>
        <w:t>----------------+--------------------+        ¦</w:t>
      </w:r>
    </w:p>
    <w:p w:rsidR="00000000" w:rsidRDefault="00EE5EAE">
      <w:pPr>
        <w:pStyle w:val="HTML"/>
      </w:pPr>
      <w:r>
        <w:t>+--------+----------------------------</w:t>
      </w:r>
    </w:p>
    <w:p w:rsidR="00000000" w:rsidRDefault="00EE5EAE">
      <w:pPr>
        <w:pStyle w:val="HTML"/>
      </w:pPr>
      <w:r>
        <w:t>¦Сч. N   ¦</w:t>
      </w:r>
    </w:p>
    <w:p w:rsidR="00000000" w:rsidRDefault="00EE5EAE">
      <w:pPr>
        <w:pStyle w:val="HTML"/>
      </w:pPr>
      <w:r>
        <w:t>Плательщик                           ¦        ¦</w:t>
      </w:r>
    </w:p>
    <w:p w:rsidR="00000000" w:rsidRDefault="00EE5EAE">
      <w:pPr>
        <w:pStyle w:val="HTML"/>
      </w:pPr>
      <w:r>
        <w:t>-------------------------------------+--------+</w:t>
      </w:r>
    </w:p>
    <w:p w:rsidR="00000000" w:rsidRDefault="00EE5EAE">
      <w:pPr>
        <w:pStyle w:val="HTML"/>
      </w:pPr>
      <w:r>
        <w:t>¦БИК     ¦</w:t>
      </w:r>
    </w:p>
    <w:p w:rsidR="00000000" w:rsidRDefault="00EE5EAE">
      <w:pPr>
        <w:pStyle w:val="HTML"/>
      </w:pPr>
      <w:r>
        <w:t>+--------+</w:t>
      </w:r>
    </w:p>
    <w:p w:rsidR="00000000" w:rsidRDefault="00EE5EAE">
      <w:pPr>
        <w:pStyle w:val="HTML"/>
      </w:pPr>
      <w:r>
        <w:t>¦Сч. N   ¦</w:t>
      </w:r>
    </w:p>
    <w:p w:rsidR="00000000" w:rsidRDefault="00EE5EAE">
      <w:pPr>
        <w:pStyle w:val="HTML"/>
      </w:pPr>
      <w:r>
        <w:t xml:space="preserve">Банк плательщика   </w:t>
      </w:r>
      <w:r>
        <w:t xml:space="preserve">                  ¦        ¦</w:t>
      </w:r>
    </w:p>
    <w:p w:rsidR="00000000" w:rsidRDefault="00EE5EAE">
      <w:pPr>
        <w:pStyle w:val="HTML"/>
      </w:pPr>
      <w:r>
        <w:t>-------------------------------------+--------+----------------------------</w:t>
      </w:r>
    </w:p>
    <w:p w:rsidR="00000000" w:rsidRDefault="00EE5EAE">
      <w:pPr>
        <w:pStyle w:val="HTML"/>
      </w:pPr>
      <w:r>
        <w:t>¦БИК     ¦</w:t>
      </w:r>
    </w:p>
    <w:p w:rsidR="00000000" w:rsidRDefault="00EE5EAE">
      <w:pPr>
        <w:pStyle w:val="HTML"/>
      </w:pPr>
      <w:r>
        <w:t>+--------+</w:t>
      </w:r>
    </w:p>
    <w:p w:rsidR="00000000" w:rsidRDefault="00EE5EAE">
      <w:pPr>
        <w:pStyle w:val="HTML"/>
      </w:pPr>
      <w:r>
        <w:t>¦Сч. N   ¦</w:t>
      </w:r>
    </w:p>
    <w:p w:rsidR="00000000" w:rsidRDefault="00EE5EAE">
      <w:pPr>
        <w:pStyle w:val="HTML"/>
      </w:pPr>
      <w:r>
        <w:t>Банк получателя                      ¦        ¦</w:t>
      </w:r>
    </w:p>
    <w:p w:rsidR="00000000" w:rsidRDefault="00EE5EAE">
      <w:pPr>
        <w:pStyle w:val="HTML"/>
      </w:pPr>
      <w:r>
        <w:t>-------------------------------------+--------+</w:t>
      </w:r>
    </w:p>
    <w:p w:rsidR="00000000" w:rsidRDefault="00EE5EAE">
      <w:pPr>
        <w:pStyle w:val="HTML"/>
      </w:pPr>
      <w:r>
        <w:t>ИНН             ¦КПП                 ¦Сч. N   ¦</w:t>
      </w:r>
    </w:p>
    <w:p w:rsidR="00000000" w:rsidRDefault="00EE5EAE">
      <w:pPr>
        <w:pStyle w:val="HTML"/>
      </w:pPr>
      <w:r>
        <w:t>----------------+--------------------+        ¦</w:t>
      </w:r>
    </w:p>
    <w:p w:rsidR="00000000" w:rsidRDefault="00EE5EAE">
      <w:pPr>
        <w:pStyle w:val="HTML"/>
      </w:pPr>
      <w:r>
        <w:t>+--------+----------------------------</w:t>
      </w:r>
    </w:p>
    <w:p w:rsidR="00000000" w:rsidRDefault="00EE5EAE">
      <w:pPr>
        <w:pStyle w:val="HTML"/>
      </w:pPr>
      <w:r>
        <w:t>¦Вид оп. ¦      ¦Очер. плат.¦</w:t>
      </w:r>
    </w:p>
    <w:p w:rsidR="00000000" w:rsidRDefault="00EE5EAE">
      <w:pPr>
        <w:pStyle w:val="HTML"/>
      </w:pPr>
      <w:r>
        <w:t>+--------+      ¦           ¦</w:t>
      </w:r>
    </w:p>
    <w:p w:rsidR="00000000" w:rsidRDefault="00EE5EAE">
      <w:pPr>
        <w:pStyle w:val="HTML"/>
      </w:pPr>
      <w:r>
        <w:t xml:space="preserve">Получатель   </w:t>
      </w:r>
      <w:r>
        <w:t xml:space="preserve">                        ¦Наз. пл.¦      +-----------+</w:t>
      </w:r>
    </w:p>
    <w:p w:rsidR="00000000" w:rsidRDefault="00EE5EAE">
      <w:pPr>
        <w:pStyle w:val="HTML"/>
      </w:pPr>
      <w:r>
        <w:t>-------------------------------------+--------+      ¦Рез. поле  ¦</w:t>
      </w:r>
    </w:p>
    <w:p w:rsidR="00000000" w:rsidRDefault="00EE5EAE">
      <w:pPr>
        <w:pStyle w:val="HTML"/>
      </w:pPr>
      <w:r>
        <w:t>N ч. ¦Шифр плат.¦N плат. ¦Дата плат. ¦Код     ¦      ¦           ¦</w:t>
      </w:r>
    </w:p>
    <w:p w:rsidR="00000000" w:rsidRDefault="00EE5EAE">
      <w:pPr>
        <w:pStyle w:val="HTML"/>
      </w:pPr>
      <w:r>
        <w:t>плат.¦   док.   ¦  док.  ¦   док.    +--------+------+-----------+--</w:t>
      </w:r>
      <w:r>
        <w:t>-------</w:t>
      </w:r>
    </w:p>
    <w:p w:rsidR="00000000" w:rsidRDefault="00EE5EAE">
      <w:pPr>
        <w:pStyle w:val="HTML"/>
      </w:pPr>
      <w:r>
        <w:t>¦          ¦        ¦           ¦Сумма   ¦</w:t>
      </w:r>
    </w:p>
    <w:p w:rsidR="00000000" w:rsidRDefault="00EE5EAE">
      <w:pPr>
        <w:pStyle w:val="HTML"/>
      </w:pPr>
      <w:r>
        <w:t>-----+----------+--------+-----------+ост. пл.¦</w:t>
      </w:r>
    </w:p>
    <w:p w:rsidR="00000000" w:rsidRDefault="00EE5EAE">
      <w:pPr>
        <w:pStyle w:val="HTML"/>
      </w:pPr>
      <w:r>
        <w:t>Содержание операции                  ¦        ¦</w:t>
      </w:r>
    </w:p>
    <w:p w:rsidR="00000000" w:rsidRDefault="00EE5EAE">
      <w:pPr>
        <w:pStyle w:val="HTML"/>
      </w:pPr>
      <w:r>
        <w:t>-------------------------------------+--------+----------------------------</w:t>
      </w:r>
    </w:p>
    <w:p w:rsidR="00000000" w:rsidRDefault="00EE5EAE">
      <w:pPr>
        <w:pStyle w:val="HTML"/>
      </w:pPr>
      <w:r>
        <w:t xml:space="preserve">¦          ¦     ¦        ¦      </w:t>
      </w:r>
      <w:r>
        <w:t xml:space="preserve">        ¦           ¦</w:t>
      </w:r>
    </w:p>
    <w:p w:rsidR="00000000" w:rsidRDefault="00EE5EAE">
      <w:pPr>
        <w:pStyle w:val="HTML"/>
      </w:pPr>
      <w:r>
        <w:t>----------------+----------+-----+--------+--------------+-----------+-----</w:t>
      </w:r>
    </w:p>
    <w:p w:rsidR="00000000" w:rsidRDefault="00EE5EAE">
      <w:pPr>
        <w:pStyle w:val="HTML"/>
      </w:pPr>
      <w:r>
        <w:t>Назначение платежа                            ¦       Отметки банка</w:t>
      </w:r>
    </w:p>
    <w:p w:rsidR="00000000" w:rsidRDefault="00EE5EAE">
      <w:pPr>
        <w:pStyle w:val="HTML"/>
      </w:pPr>
      <w:r>
        <w:t>¦</w:t>
      </w:r>
    </w:p>
    <w:p w:rsidR="00000000" w:rsidRDefault="00EE5EAE">
      <w:pPr>
        <w:pStyle w:val="HTML"/>
      </w:pPr>
      <w:r>
        <w:t>¦</w:t>
      </w:r>
    </w:p>
    <w:p w:rsidR="00000000" w:rsidRDefault="00EE5EAE">
      <w:pPr>
        <w:pStyle w:val="HTML"/>
      </w:pPr>
      <w:r>
        <w:t>¦</w:t>
      </w:r>
    </w:p>
    <w:p w:rsidR="00000000" w:rsidRDefault="00EE5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EAE">
      <w:pPr>
        <w:pStyle w:val="right"/>
      </w:pPr>
      <w:r>
        <w:t>Источник - Положение Банка России от 19.06.2012 № 383-П (с изменениями и дополнения</w:t>
      </w:r>
      <w:r>
        <w:t>ми на 2014 год)</w:t>
      </w:r>
    </w:p>
    <w:p w:rsidR="00000000" w:rsidRDefault="00EE5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https://порядокправа.рф/obrazecy/platezhnyj_order.htm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AE"/>
    <w:rsid w:val="00EE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4D665B-2843-4D51-9642-6755D985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yj_or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Платежный ордер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2022-08-14T17:19:00Z</dcterms:created>
  <dcterms:modified xsi:type="dcterms:W3CDTF">2022-08-14T17:19:00Z</dcterms:modified>
</cp:coreProperties>
</file>