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58D6">
      <w:pPr>
        <w:pStyle w:val="1"/>
        <w:rPr>
          <w:rFonts w:eastAsia="Times New Roman"/>
        </w:rPr>
      </w:pPr>
      <w:r>
        <w:rPr>
          <w:rFonts w:eastAsia="Times New Roman"/>
        </w:rPr>
        <w:t>Платежи в бюджет инвестиционного проекта</w:t>
      </w:r>
    </w:p>
    <w:p w:rsidR="00000000" w:rsidRDefault="00A158D6">
      <w:pPr>
        <w:pStyle w:val="right"/>
      </w:pPr>
      <w:r>
        <w:t>Приложение к Методическим рекомендациям по разработке условий (требований) инвестора (заказчика) при подготовке подрядных торгов</w:t>
      </w:r>
    </w:p>
    <w:p w:rsidR="00000000" w:rsidRDefault="00A158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8D6">
      <w:pPr>
        <w:pStyle w:val="right"/>
      </w:pPr>
      <w:r>
        <w:t>Таблица 18</w:t>
      </w:r>
    </w:p>
    <w:p w:rsidR="00000000" w:rsidRDefault="00A158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8D6">
      <w:pPr>
        <w:pStyle w:val="3"/>
        <w:rPr>
          <w:rFonts w:eastAsia="Times New Roman"/>
        </w:rPr>
      </w:pPr>
      <w:r>
        <w:rPr>
          <w:rFonts w:eastAsia="Times New Roman"/>
        </w:rPr>
        <w:t>ПЛАТЕЖИ В БЮДЖЕТ</w:t>
      </w:r>
    </w:p>
    <w:p w:rsidR="00000000" w:rsidRDefault="00A158D6">
      <w:pPr>
        <w:pStyle w:val="HTML"/>
      </w:pPr>
      <w:r>
        <w:t>------------------------------------------------------------------</w:t>
      </w:r>
    </w:p>
    <w:p w:rsidR="00000000" w:rsidRDefault="00A158D6">
      <w:pPr>
        <w:pStyle w:val="HTML"/>
      </w:pPr>
      <w:r>
        <w:t>¦                     Платежи                    ¦     Годы      ¦</w:t>
      </w:r>
    </w:p>
    <w:p w:rsidR="00000000" w:rsidRDefault="00A158D6">
      <w:pPr>
        <w:pStyle w:val="HTML"/>
      </w:pPr>
      <w:r>
        <w:t>¦                                                +---------------+</w:t>
      </w:r>
    </w:p>
    <w:p w:rsidR="00000000" w:rsidRDefault="00A158D6">
      <w:pPr>
        <w:pStyle w:val="HTML"/>
      </w:pPr>
      <w:r>
        <w:t xml:space="preserve">¦                                                ¦ 1 ¦ </w:t>
      </w:r>
      <w:r>
        <w:t>2 ¦...¦ t ¦</w:t>
      </w:r>
    </w:p>
    <w:p w:rsidR="00000000" w:rsidRDefault="00A158D6">
      <w:pPr>
        <w:pStyle w:val="HTML"/>
      </w:pPr>
      <w:r>
        <w:t>+------------------------------------------------+---+---+---+---+</w:t>
      </w:r>
    </w:p>
    <w:p w:rsidR="00000000" w:rsidRDefault="00A158D6">
      <w:pPr>
        <w:pStyle w:val="HTML"/>
      </w:pPr>
      <w:r>
        <w:t>¦1.  Налог на добавленную стоимость              ¦   ¦   ¦   ¦   ¦</w:t>
      </w:r>
    </w:p>
    <w:p w:rsidR="00000000" w:rsidRDefault="00A158D6">
      <w:pPr>
        <w:pStyle w:val="HTML"/>
      </w:pPr>
      <w:r>
        <w:t>+------------------------------------------------+---+---+---+---+</w:t>
      </w:r>
    </w:p>
    <w:p w:rsidR="00000000" w:rsidRDefault="00A158D6">
      <w:pPr>
        <w:pStyle w:val="HTML"/>
      </w:pPr>
      <w:r>
        <w:t xml:space="preserve">¦2.  Акцизы на группы и виды товаров       </w:t>
      </w:r>
      <w:r>
        <w:t xml:space="preserve">      ¦   ¦   ¦   ¦   ¦</w:t>
      </w:r>
    </w:p>
    <w:p w:rsidR="00000000" w:rsidRDefault="00A158D6">
      <w:pPr>
        <w:pStyle w:val="HTML"/>
      </w:pPr>
      <w:r>
        <w:t>+------------------------------------------------+---+---+---+---+</w:t>
      </w:r>
    </w:p>
    <w:p w:rsidR="00000000" w:rsidRDefault="00A158D6">
      <w:pPr>
        <w:pStyle w:val="HTML"/>
      </w:pPr>
      <w:r>
        <w:t>¦3.  Налог на прибыль (доходы)                   ¦   ¦   ¦   ¦   ¦</w:t>
      </w:r>
    </w:p>
    <w:p w:rsidR="00000000" w:rsidRDefault="00A158D6">
      <w:pPr>
        <w:pStyle w:val="HTML"/>
      </w:pPr>
      <w:r>
        <w:t>+------------------------------------------------+---+---+---+---+</w:t>
      </w:r>
    </w:p>
    <w:p w:rsidR="00000000" w:rsidRDefault="00A158D6">
      <w:pPr>
        <w:pStyle w:val="HTML"/>
      </w:pPr>
      <w:r>
        <w:t xml:space="preserve">¦4.  Налог на имущество        </w:t>
      </w:r>
      <w:r>
        <w:t xml:space="preserve">                  ¦   ¦   ¦   ¦   ¦</w:t>
      </w:r>
    </w:p>
    <w:p w:rsidR="00000000" w:rsidRDefault="00A158D6">
      <w:pPr>
        <w:pStyle w:val="HTML"/>
      </w:pPr>
      <w:r>
        <w:t>+------------------------------------------------+---+---+---+---+</w:t>
      </w:r>
    </w:p>
    <w:p w:rsidR="00000000" w:rsidRDefault="00A158D6">
      <w:pPr>
        <w:pStyle w:val="HTML"/>
      </w:pPr>
      <w:r>
        <w:t>¦5.  Отчисления на  воспроизводство  минерально -¦   ¦   ¦   ¦   ¦</w:t>
      </w:r>
    </w:p>
    <w:p w:rsidR="00000000" w:rsidRDefault="00A158D6">
      <w:pPr>
        <w:pStyle w:val="HTML"/>
      </w:pPr>
      <w:r>
        <w:t>¦    сырьевой базы                               ¦   ¦   ¦   ¦   ¦</w:t>
      </w:r>
    </w:p>
    <w:p w:rsidR="00000000" w:rsidRDefault="00A158D6">
      <w:pPr>
        <w:pStyle w:val="HTML"/>
      </w:pPr>
      <w:r>
        <w:t>+------------------</w:t>
      </w:r>
      <w:r>
        <w:t>------------------------------+---+---+---+---+</w:t>
      </w:r>
    </w:p>
    <w:p w:rsidR="00000000" w:rsidRDefault="00A158D6">
      <w:pPr>
        <w:pStyle w:val="HTML"/>
      </w:pPr>
      <w:r>
        <w:t>¦6.  Платежи за пользование природными ресурсами ¦   ¦   ¦   ¦   ¦</w:t>
      </w:r>
    </w:p>
    <w:p w:rsidR="00000000" w:rsidRDefault="00A158D6">
      <w:pPr>
        <w:pStyle w:val="HTML"/>
      </w:pPr>
      <w:r>
        <w:t>+------------------------------------------------+---+---+---+---+</w:t>
      </w:r>
    </w:p>
    <w:p w:rsidR="00000000" w:rsidRDefault="00A158D6">
      <w:pPr>
        <w:pStyle w:val="HTML"/>
      </w:pPr>
      <w:r>
        <w:t>¦7.  Земельный налог (плата за землю)            ¦   ¦   ¦   ¦   ¦</w:t>
      </w:r>
    </w:p>
    <w:p w:rsidR="00000000" w:rsidRDefault="00A158D6">
      <w:pPr>
        <w:pStyle w:val="HTML"/>
      </w:pPr>
      <w:r>
        <w:t>+------</w:t>
      </w:r>
      <w:r>
        <w:t>------------------------------------------+---+---+---+---+</w:t>
      </w:r>
    </w:p>
    <w:p w:rsidR="00000000" w:rsidRDefault="00A158D6">
      <w:pPr>
        <w:pStyle w:val="HTML"/>
      </w:pPr>
      <w:r>
        <w:t>¦8.  Плата за воду                               ¦   ¦   ¦   ¦   ¦</w:t>
      </w:r>
    </w:p>
    <w:p w:rsidR="00000000" w:rsidRDefault="00A158D6">
      <w:pPr>
        <w:pStyle w:val="HTML"/>
      </w:pPr>
      <w:r>
        <w:t>+------------------------------------------------+---+---+---+---+</w:t>
      </w:r>
    </w:p>
    <w:p w:rsidR="00000000" w:rsidRDefault="00A158D6">
      <w:pPr>
        <w:pStyle w:val="HTML"/>
      </w:pPr>
      <w:r>
        <w:t xml:space="preserve">¦9.  Лесной налог                                ¦   ¦   ¦   </w:t>
      </w:r>
      <w:r>
        <w:t>¦   ¦</w:t>
      </w:r>
    </w:p>
    <w:p w:rsidR="00000000" w:rsidRDefault="00A158D6">
      <w:pPr>
        <w:pStyle w:val="HTML"/>
      </w:pPr>
      <w:r>
        <w:t>+------------------------------------------------+---+---+---+---+</w:t>
      </w:r>
    </w:p>
    <w:p w:rsidR="00000000" w:rsidRDefault="00A158D6">
      <w:pPr>
        <w:pStyle w:val="HTML"/>
      </w:pPr>
      <w:r>
        <w:t>¦10. Подоходный налог с физических лиц           ¦   ¦   ¦   ¦   ¦</w:t>
      </w:r>
    </w:p>
    <w:p w:rsidR="00000000" w:rsidRDefault="00A158D6">
      <w:pPr>
        <w:pStyle w:val="HTML"/>
      </w:pPr>
      <w:r>
        <w:t>+------------------------------------------------+---+---+---+---+</w:t>
      </w:r>
    </w:p>
    <w:p w:rsidR="00000000" w:rsidRDefault="00A158D6">
      <w:pPr>
        <w:pStyle w:val="HTML"/>
      </w:pPr>
      <w:r>
        <w:t xml:space="preserve">¦11. Прочие налоги                               </w:t>
      </w:r>
      <w:r>
        <w:t>¦   ¦   ¦   ¦   ¦</w:t>
      </w:r>
    </w:p>
    <w:p w:rsidR="00000000" w:rsidRDefault="00A158D6">
      <w:pPr>
        <w:pStyle w:val="HTML"/>
      </w:pPr>
      <w:r>
        <w:t>-------------------------------------------------+---+---+---+----</w:t>
      </w:r>
    </w:p>
    <w:p w:rsidR="00000000" w:rsidRDefault="00A158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8D6">
      <w:pPr>
        <w:pStyle w:val="right"/>
      </w:pPr>
      <w:r>
        <w:t>Источник - Методические рекомендации Минстроя РФ от 17.02.1995 № МДС 80-12.2000</w:t>
      </w:r>
    </w:p>
    <w:p w:rsidR="00000000" w:rsidRDefault="00A158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https://порядокправа.рф/obrazecy/platezhi_v_byudzhet_investicionnogo_proekta.htm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8D6"/>
    <w:rsid w:val="00A1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EBFA2B-F5ED-4D32-A2F5-422776567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tezhi_v_byudzhet_investicionnogo_pro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Платежи в бюджет инвестиционного проекта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2022-08-14T17:15:00Z</dcterms:created>
  <dcterms:modified xsi:type="dcterms:W3CDTF">2022-08-14T17:15:00Z</dcterms:modified>
</cp:coreProperties>
</file>