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469">
      <w:pPr>
        <w:pStyle w:val="1"/>
        <w:rPr>
          <w:rFonts w:eastAsia="Times New Roman"/>
        </w:rPr>
      </w:pPr>
      <w:r>
        <w:rPr>
          <w:rFonts w:eastAsia="Times New Roman"/>
        </w:rPr>
        <w:t>План увольнения военнослужащих спасательного воинского формирования МЧС России, достигающих предельного возраста пребывания на военной службе</w:t>
      </w:r>
    </w:p>
    <w:p w:rsidR="00000000" w:rsidRDefault="00014469">
      <w:pPr>
        <w:pStyle w:val="right"/>
      </w:pPr>
      <w:r>
        <w:t>Приложение N 7 к Положению по организации прохождения военной службы офицерами и прапорщиками (мичманами)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</w:t>
      </w:r>
      <w:r>
        <w:t>хийных бедствий</w:t>
      </w:r>
    </w:p>
    <w:p w:rsidR="00000000" w:rsidRDefault="00014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69">
      <w:pPr>
        <w:pStyle w:val="HTML"/>
      </w:pPr>
      <w:r>
        <w:t xml:space="preserve">                                   ПЛАН</w:t>
      </w:r>
    </w:p>
    <w:p w:rsidR="00000000" w:rsidRDefault="00014469">
      <w:pPr>
        <w:pStyle w:val="HTML"/>
      </w:pPr>
      <w:r>
        <w:t>УВОЛЬНЕНИЯ ВОЕННОСЛУЖАЩИХ</w:t>
      </w:r>
    </w:p>
    <w:p w:rsidR="00000000" w:rsidRDefault="00014469">
      <w:pPr>
        <w:pStyle w:val="HTML"/>
      </w:pPr>
      <w:r>
        <w:t>_______________________________________________________________,</w:t>
      </w:r>
    </w:p>
    <w:p w:rsidR="00000000" w:rsidRDefault="00014469">
      <w:pPr>
        <w:pStyle w:val="HTML"/>
      </w:pPr>
      <w:r>
        <w:t>(наименование спасательного воинского формирования МЧС России)</w:t>
      </w:r>
    </w:p>
    <w:p w:rsidR="00000000" w:rsidRDefault="00014469">
      <w:pPr>
        <w:pStyle w:val="HTML"/>
      </w:pPr>
      <w:r>
        <w:t>ДОСТИГАЮЩИХ ПРЕДЕЛЬНОГО ВОЗРАСТА ПРЕБЫВАНИЯ Н</w:t>
      </w:r>
      <w:r>
        <w:t>А ВОЕННОЙ СЛУЖБЕ</w:t>
      </w:r>
    </w:p>
    <w:p w:rsidR="00000000" w:rsidRDefault="00014469">
      <w:pPr>
        <w:pStyle w:val="HTML"/>
      </w:pPr>
      <w:r>
        <w:t>В 20__ ГОДУ</w:t>
      </w:r>
    </w:p>
    <w:p w:rsidR="00000000" w:rsidRDefault="00014469">
      <w:pPr>
        <w:pStyle w:val="HTML"/>
      </w:pPr>
    </w:p>
    <w:p w:rsidR="00000000" w:rsidRDefault="00014469">
      <w:pPr>
        <w:pStyle w:val="HTML"/>
      </w:pPr>
      <w:r>
        <w:t>--------------------------------------------------------------------------------------------------------------</w:t>
      </w:r>
    </w:p>
    <w:p w:rsidR="00000000" w:rsidRDefault="00014469">
      <w:pPr>
        <w:pStyle w:val="HTML"/>
      </w:pPr>
      <w:r>
        <w:t>¦ N ¦Воинское¦Фамилия,¦Воинская ¦Дата       ¦   Мероприятия, обеспечивающие своевременное увольнение   ¦При- ¦</w:t>
      </w:r>
    </w:p>
    <w:p w:rsidR="00000000" w:rsidRDefault="00014469">
      <w:pPr>
        <w:pStyle w:val="HTML"/>
      </w:pPr>
      <w:r>
        <w:t>¦п/п</w:t>
      </w:r>
      <w:r>
        <w:t>¦ звание ¦  имя,  ¦должность¦истечения  ¦           военнослужащих, и сроки их проведения          ¦меча-¦</w:t>
      </w:r>
    </w:p>
    <w:p w:rsidR="00000000" w:rsidRDefault="00014469">
      <w:pPr>
        <w:pStyle w:val="HTML"/>
      </w:pPr>
      <w:r>
        <w:t>¦   ¦        ¦отчество¦         ¦установлен-+----------------------------------------------------------+ние  ¦</w:t>
      </w:r>
    </w:p>
    <w:p w:rsidR="00000000" w:rsidRDefault="00014469">
      <w:pPr>
        <w:pStyle w:val="HTML"/>
      </w:pPr>
      <w:r>
        <w:t>¦   ¦        ¦        ¦         ¦ных с</w:t>
      </w:r>
      <w:r>
        <w:t>роков ¦  беседа,  ¦ВВК, где¦  расчет   ¦основной и   ¦оформление ¦     ¦</w:t>
      </w:r>
    </w:p>
    <w:p w:rsidR="00000000" w:rsidRDefault="00014469">
      <w:pPr>
        <w:pStyle w:val="HTML"/>
      </w:pPr>
      <w:r>
        <w:t>¦   ¦        ¦        ¦         ¦пребывания ¦    кто    ¦проходит¦  выслуги  ¦дополнитель- ¦документов ¦     ¦</w:t>
      </w:r>
    </w:p>
    <w:p w:rsidR="00000000" w:rsidRDefault="00014469">
      <w:pPr>
        <w:pStyle w:val="HTML"/>
      </w:pPr>
      <w:r>
        <w:t xml:space="preserve">¦   ¦        ¦        ¦         ¦на военной ¦ проводит  ¦        ¦ лет, </w:t>
      </w:r>
      <w:r>
        <w:t>где  ¦ные отпуска  ¦    на     ¦     ¦</w:t>
      </w:r>
    </w:p>
    <w:p w:rsidR="00000000" w:rsidRDefault="00014469">
      <w:pPr>
        <w:pStyle w:val="HTML"/>
      </w:pPr>
      <w:r>
        <w:t>¦   ¦        ¦        ¦         ¦службе     ¦           ¦        ¦проводится ¦             ¦увольнение ¦     ¦</w:t>
      </w:r>
    </w:p>
    <w:p w:rsidR="00000000" w:rsidRDefault="00014469">
      <w:pPr>
        <w:pStyle w:val="HTML"/>
      </w:pPr>
      <w:r>
        <w:t>+---+--------+--------+---------+-----------+-----------+--------+-----------+-------------+-----------+--</w:t>
      </w:r>
      <w:r>
        <w:t>---+</w:t>
      </w:r>
    </w:p>
    <w:p w:rsidR="00000000" w:rsidRDefault="00014469">
      <w:pPr>
        <w:pStyle w:val="HTML"/>
      </w:pPr>
      <w:r>
        <w:t>¦месяц                                                                                                       ¦</w:t>
      </w:r>
    </w:p>
    <w:p w:rsidR="00000000" w:rsidRDefault="00014469">
      <w:pPr>
        <w:pStyle w:val="HTML"/>
      </w:pPr>
      <w:r>
        <w:t>+------------------------------------------------------------------------------------------------------------+</w:t>
      </w:r>
    </w:p>
    <w:p w:rsidR="00000000" w:rsidRDefault="00014469">
      <w:pPr>
        <w:pStyle w:val="HTML"/>
      </w:pPr>
      <w:r>
        <w:t xml:space="preserve">¦   ¦        ¦        ¦      </w:t>
      </w:r>
      <w:r>
        <w:t xml:space="preserve">   ¦           ¦           ¦        ¦           ¦             ¦           ¦     ¦</w:t>
      </w:r>
    </w:p>
    <w:p w:rsidR="00000000" w:rsidRDefault="00014469">
      <w:pPr>
        <w:pStyle w:val="HTML"/>
      </w:pPr>
      <w:r>
        <w:t>----+--------+--------+---------+-----------+-----------+--------+-----------+-------------+-----------+------</w:t>
      </w:r>
    </w:p>
    <w:p w:rsidR="00000000" w:rsidRDefault="00014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69">
      <w:pPr>
        <w:pStyle w:val="right"/>
      </w:pPr>
      <w:r>
        <w:t>Источник - Приказ МЧС России от 17.12.2012 № 772</w:t>
      </w:r>
    </w:p>
    <w:p w:rsidR="00000000" w:rsidRDefault="00014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tps://порядокправа.рф/obrazecy/plan_uvolneniya_voennosluzhashhix_spasatelnogo_voinskogo_formirovaniya_mchs_rossii_dostigayushhix_predeln.htm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69"/>
    <w:rsid w:val="0001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97448-BF2A-4C47-996E-94A31647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uvolneniya_voennosluzhashhix_spasatelnogo_voinskogo_formirovaniya_mchs_rossii_dostigayushhix_pred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увольнения военнослужащих спасательного воинского формирования МЧС России, достигающих предельного возраста пребывания на военной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