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FD5">
      <w:pPr>
        <w:pStyle w:val="1"/>
        <w:rPr>
          <w:rFonts w:eastAsia="Times New Roman"/>
        </w:rPr>
      </w:pPr>
      <w:r>
        <w:rPr>
          <w:rFonts w:eastAsia="Times New Roman"/>
        </w:rPr>
        <w:t>План служебных командировок в Вооруженных Силах Российской Федерации</w:t>
      </w:r>
    </w:p>
    <w:p w:rsidR="00000000" w:rsidRDefault="00DC3FD5">
      <w:pPr>
        <w:pStyle w:val="right"/>
      </w:pPr>
      <w:r>
        <w:t xml:space="preserve">Приложение N 1 к Инструкции (п. 4) о планировании служебных командировок, наградного фонда и фонда единовременных денежных пособий </w:t>
      </w:r>
    </w:p>
    <w:p w:rsidR="00000000" w:rsidRDefault="00DC3FD5">
      <w:pPr>
        <w:pStyle w:val="right"/>
      </w:pPr>
      <w:r>
        <w:t>Форма</w:t>
      </w:r>
    </w:p>
    <w:p w:rsidR="00000000" w:rsidRDefault="00DC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FD5">
      <w:pPr>
        <w:pStyle w:val="HTML"/>
      </w:pPr>
      <w:r>
        <w:t xml:space="preserve">                                              </w:t>
      </w:r>
      <w:r>
        <w:t xml:space="preserve">      УТВЕРЖДАЮ</w:t>
      </w:r>
    </w:p>
    <w:p w:rsidR="00000000" w:rsidRDefault="00DC3FD5">
      <w:pPr>
        <w:pStyle w:val="HTML"/>
      </w:pPr>
      <w:r>
        <w:t>_____________________________________</w:t>
      </w:r>
    </w:p>
    <w:p w:rsidR="00000000" w:rsidRDefault="00DC3FD5">
      <w:pPr>
        <w:pStyle w:val="HTML"/>
      </w:pPr>
      <w:r>
        <w:t>(должность, воинское звание, подпись,</w:t>
      </w:r>
    </w:p>
    <w:p w:rsidR="00000000" w:rsidRDefault="00DC3FD5">
      <w:pPr>
        <w:pStyle w:val="HTML"/>
      </w:pPr>
      <w:r>
        <w:t>инициал имени, фамилия)</w:t>
      </w:r>
    </w:p>
    <w:p w:rsidR="00000000" w:rsidRDefault="00DC3FD5">
      <w:pPr>
        <w:pStyle w:val="HTML"/>
      </w:pPr>
      <w:r>
        <w:t>"___" _______________________ 20__ г.</w:t>
      </w:r>
    </w:p>
    <w:p w:rsidR="00000000" w:rsidRDefault="00DC3FD5">
      <w:pPr>
        <w:pStyle w:val="HTML"/>
      </w:pPr>
    </w:p>
    <w:p w:rsidR="00000000" w:rsidRDefault="00DC3FD5">
      <w:pPr>
        <w:pStyle w:val="HTML"/>
      </w:pPr>
      <w:r>
        <w:t>ПЛАН</w:t>
      </w:r>
    </w:p>
    <w:p w:rsidR="00000000" w:rsidRDefault="00DC3FD5">
      <w:pPr>
        <w:pStyle w:val="HTML"/>
      </w:pPr>
      <w:r>
        <w:t>служебных командировок</w:t>
      </w:r>
    </w:p>
    <w:p w:rsidR="00000000" w:rsidRDefault="00DC3FD5">
      <w:pPr>
        <w:pStyle w:val="HTML"/>
      </w:pPr>
      <w:r>
        <w:t>на 20__ год</w:t>
      </w:r>
    </w:p>
    <w:p w:rsidR="00000000" w:rsidRDefault="00DC3FD5">
      <w:pPr>
        <w:pStyle w:val="HTML"/>
      </w:pPr>
      <w:r>
        <w:t>______________________________________________________</w:t>
      </w:r>
    </w:p>
    <w:p w:rsidR="00000000" w:rsidRDefault="00DC3FD5">
      <w:pPr>
        <w:pStyle w:val="HTML"/>
      </w:pPr>
      <w:r>
        <w:t>(наиме</w:t>
      </w:r>
      <w:r>
        <w:t>нование органа военного управления)</w:t>
      </w:r>
    </w:p>
    <w:p w:rsidR="00000000" w:rsidRDefault="00DC3FD5">
      <w:pPr>
        <w:pStyle w:val="HTML"/>
      </w:pPr>
    </w:p>
    <w:p w:rsidR="00000000" w:rsidRDefault="00DC3FD5">
      <w:pPr>
        <w:pStyle w:val="HTML"/>
      </w:pPr>
      <w:r>
        <w:t>-----------------------------------------------------------------------------------</w:t>
      </w:r>
    </w:p>
    <w:p w:rsidR="00000000" w:rsidRDefault="00DC3FD5">
      <w:pPr>
        <w:pStyle w:val="HTML"/>
      </w:pPr>
      <w:r>
        <w:t>¦ N ¦Наиме-¦Основа-¦Воинские     ¦Коли-  ¦Период¦Мар-  ¦Вид   ¦Место ¦Коли- ¦При- ¦</w:t>
      </w:r>
    </w:p>
    <w:p w:rsidR="00000000" w:rsidRDefault="00DC3FD5">
      <w:pPr>
        <w:pStyle w:val="HTML"/>
      </w:pPr>
      <w:r>
        <w:t>¦п/п¦нова- ¦ние для¦части,       ¦чество ¦слу-  ¦шр</w:t>
      </w:r>
      <w:r>
        <w:t>ут  ¦транс-¦прожи-¦чество¦меча-¦</w:t>
      </w:r>
    </w:p>
    <w:p w:rsidR="00000000" w:rsidRDefault="00DC3FD5">
      <w:pPr>
        <w:pStyle w:val="HTML"/>
      </w:pPr>
      <w:r>
        <w:t>¦   ¦ние   ¦включе-¦организации, ¦коман- ¦жебной¦коман-¦порта ¦вания ¦дней  ¦ние  ¦</w:t>
      </w:r>
    </w:p>
    <w:p w:rsidR="00000000" w:rsidRDefault="00DC3FD5">
      <w:pPr>
        <w:pStyle w:val="HTML"/>
      </w:pPr>
      <w:r>
        <w:t>¦   ¦меро- ¦ния    ¦территориаль-¦дируе- ¦коман-¦диро- ¦      ¦      ¦прожи-¦     ¦</w:t>
      </w:r>
    </w:p>
    <w:p w:rsidR="00000000" w:rsidRDefault="00DC3FD5">
      <w:pPr>
        <w:pStyle w:val="HTML"/>
      </w:pPr>
      <w:r>
        <w:t xml:space="preserve">¦   ¦прия- ¦меро-  ¦ные органы,  ¦мого   ¦диров-¦вания </w:t>
      </w:r>
      <w:r>
        <w:t>¦      ¦      ¦вания ¦     ¦</w:t>
      </w:r>
    </w:p>
    <w:p w:rsidR="00000000" w:rsidRDefault="00DC3FD5">
      <w:pPr>
        <w:pStyle w:val="HTML"/>
      </w:pPr>
      <w:r>
        <w:t>¦   ¦тия   ¦приятия¦от которых   ¦личного¦ки    ¦      ¦      ¦      ¦      ¦     ¦</w:t>
      </w:r>
    </w:p>
    <w:p w:rsidR="00000000" w:rsidRDefault="00DC3FD5">
      <w:pPr>
        <w:pStyle w:val="HTML"/>
      </w:pPr>
      <w:r>
        <w:t>¦   ¦      ¦в план ¦привлекается ¦состава¦      ¦      ¦      ¦      ¦      ¦     ¦</w:t>
      </w:r>
    </w:p>
    <w:p w:rsidR="00000000" w:rsidRDefault="00DC3FD5">
      <w:pPr>
        <w:pStyle w:val="HTML"/>
      </w:pPr>
      <w:r>
        <w:t xml:space="preserve">¦   ¦      ¦       ¦личный состав¦       ¦      ¦      ¦   </w:t>
      </w:r>
      <w:r>
        <w:t xml:space="preserve">   ¦      ¦      ¦     ¦</w:t>
      </w:r>
    </w:p>
    <w:p w:rsidR="00000000" w:rsidRDefault="00DC3FD5">
      <w:pPr>
        <w:pStyle w:val="HTML"/>
      </w:pPr>
      <w:r>
        <w:t>+---+------+-------+-------------+-------+------+------+------+------+------+-----+</w:t>
      </w:r>
    </w:p>
    <w:p w:rsidR="00000000" w:rsidRDefault="00DC3FD5">
      <w:pPr>
        <w:pStyle w:val="HTML"/>
      </w:pPr>
      <w:r>
        <w:t>¦ 1 ¦  2   ¦   3   ¦      4      ¦   5   ¦  6   ¦  7   ¦  8   ¦  9   ¦  10  ¦ 11  ¦</w:t>
      </w:r>
    </w:p>
    <w:p w:rsidR="00000000" w:rsidRDefault="00DC3FD5">
      <w:pPr>
        <w:pStyle w:val="HTML"/>
      </w:pPr>
      <w:r>
        <w:t>+---+------+-------+-------------+-------+------+------+------+</w:t>
      </w:r>
      <w:r>
        <w:t>------+------+-----+</w:t>
      </w:r>
    </w:p>
    <w:p w:rsidR="00000000" w:rsidRDefault="00DC3FD5">
      <w:pPr>
        <w:pStyle w:val="HTML"/>
      </w:pPr>
      <w:r>
        <w:t>----+------+-------+-------------+-------+------+------+------+------+------+------</w:t>
      </w:r>
    </w:p>
    <w:p w:rsidR="00000000" w:rsidRDefault="00DC3FD5">
      <w:pPr>
        <w:pStyle w:val="HTML"/>
      </w:pPr>
    </w:p>
    <w:p w:rsidR="00000000" w:rsidRDefault="00DC3FD5">
      <w:pPr>
        <w:pStyle w:val="HTML"/>
      </w:pPr>
      <w:r>
        <w:t>_____________________________________________________________</w:t>
      </w:r>
    </w:p>
    <w:p w:rsidR="00000000" w:rsidRDefault="00DC3FD5">
      <w:pPr>
        <w:pStyle w:val="HTML"/>
      </w:pPr>
      <w:r>
        <w:t>(должность, воинское звание, подпись, инициал имени, фамилия)</w:t>
      </w:r>
    </w:p>
    <w:p w:rsidR="00000000" w:rsidRDefault="00DC3FD5">
      <w:pPr>
        <w:pStyle w:val="HTML"/>
      </w:pPr>
      <w:r>
        <w:t>"__" _________________ 20__ г.</w:t>
      </w:r>
    </w:p>
    <w:p w:rsidR="00000000" w:rsidRDefault="00DC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FD5">
      <w:pPr>
        <w:pStyle w:val="3"/>
        <w:rPr>
          <w:rFonts w:eastAsia="Times New Roman"/>
        </w:rPr>
      </w:pPr>
      <w:r>
        <w:rPr>
          <w:rFonts w:eastAsia="Times New Roman"/>
        </w:rPr>
        <w:t>Пояснения к форме</w:t>
      </w:r>
    </w:p>
    <w:p w:rsidR="00000000" w:rsidRDefault="00DC3FD5">
      <w:pPr>
        <w:pStyle w:val="just"/>
      </w:pPr>
      <w:r>
        <w:lastRenderedPageBreak/>
        <w:t>1. План служебных командировок (далее - план) применяется для упорядочения служебных командировок в Вооруженных Силах, определения потребности в</w:t>
      </w:r>
      <w:r>
        <w:t xml:space="preserve"> бюджетных ассигнованиях на служебные командировки и распределения их распорядителям бюджетных средств.</w:t>
      </w:r>
    </w:p>
    <w:p w:rsidR="00000000" w:rsidRDefault="00DC3FD5">
      <w:pPr>
        <w:pStyle w:val="just"/>
      </w:pPr>
      <w:r>
        <w:t xml:space="preserve">2. В графе 5 "Количество командируемого личного состава" указываются категории личного состава (военнослужащие, проходящие военную службу по контракту, </w:t>
      </w:r>
      <w:r>
        <w:t>военнослужащие, проходящие военную службу по призыву, федеральные государственные гражданские служащие и лица гражданского персонала).</w:t>
      </w:r>
    </w:p>
    <w:p w:rsidR="00000000" w:rsidRDefault="00DC3FD5">
      <w:pPr>
        <w:pStyle w:val="just"/>
      </w:pPr>
      <w:r>
        <w:t>3. В графе 6 "Период служебной командировки" указываются дата начала служебной командировки, дата окончания служебной ком</w:t>
      </w:r>
      <w:r>
        <w:t>андировки.</w:t>
      </w:r>
    </w:p>
    <w:p w:rsidR="00000000" w:rsidRDefault="00DC3FD5">
      <w:pPr>
        <w:pStyle w:val="just"/>
      </w:pPr>
      <w:r>
        <w:t>4. В графе 7 "Маршрут командирования" указываются пункт отправления, пункт (пункты) пересадки, пункт (пункты) назначения.</w:t>
      </w:r>
    </w:p>
    <w:p w:rsidR="00000000" w:rsidRDefault="00DC3FD5">
      <w:pPr>
        <w:pStyle w:val="just"/>
      </w:pPr>
      <w:r>
        <w:t>5. В графе 8 "Вид транспорта" в случае следования в служебную командировку разными видами транспорта они указываются отдель</w:t>
      </w:r>
      <w:r>
        <w:t>но по каждому маршруту.</w:t>
      </w:r>
    </w:p>
    <w:p w:rsidR="00000000" w:rsidRDefault="00DC3FD5">
      <w:pPr>
        <w:pStyle w:val="just"/>
      </w:pPr>
      <w:r>
        <w:t>6. В графе 9 "Место проживания" в обязательном порядке указываются населенный пункт и вид жилого помещения, где будет проживать командируемый (гостиница, общежитие, казарма и т.д.).</w:t>
      </w:r>
    </w:p>
    <w:p w:rsidR="00000000" w:rsidRDefault="00DC3FD5">
      <w:pPr>
        <w:pStyle w:val="just"/>
      </w:pPr>
      <w:r>
        <w:t xml:space="preserve">7. В графе 11 "Примечание" в обязательном порядке </w:t>
      </w:r>
      <w:r>
        <w:t>указываются случаи, когда при направлении в служебные командировки выдаются воинские перевозочные документы на проезд, а также количество командируемого личного состава (по категориям), которому продовольственное обеспечение осуществляется в форме организа</w:t>
      </w:r>
      <w:r>
        <w:t>ции питания по месту командирования.</w:t>
      </w:r>
    </w:p>
    <w:p w:rsidR="00000000" w:rsidRDefault="00DC3FD5">
      <w:pPr>
        <w:pStyle w:val="just"/>
      </w:pPr>
      <w:r>
        <w:t>8. Ответственный исполнитель по подготовке плана указывает в нижней части оборотной стороны последнего листа плана свои должность, воинское звание, фамилию, имя, отчество и контактные телефоны.</w:t>
      </w:r>
    </w:p>
    <w:p w:rsidR="00000000" w:rsidRDefault="00DC3F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FD5">
      <w:pPr>
        <w:pStyle w:val="right"/>
      </w:pPr>
      <w:r>
        <w:t>Источник - Приказ Минист</w:t>
      </w:r>
      <w:r>
        <w:t>ра обороны РФ от 02.05.2012 № 1055</w:t>
      </w:r>
    </w:p>
    <w:p w:rsidR="00000000" w:rsidRDefault="00DC3F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https://порядокправа.рф/obrazecy/plan_sluzhebnyx_komandirovok_v_vooruzhennyx_silax_rossijskoj_federacii.htm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FD5"/>
    <w:rsid w:val="00DC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BBBB7-A039-4627-9C2B-F33AA8777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sluzhebnyx_komandirovok_v_vooruzhennyx_sil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служебных командировок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2022-08-14T17:06:00Z</dcterms:created>
  <dcterms:modified xsi:type="dcterms:W3CDTF">2022-08-14T17:06:00Z</dcterms:modified>
</cp:coreProperties>
</file>