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B45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имущества (высвобождаемого военного имущества)</w:t>
      </w:r>
    </w:p>
    <w:p w:rsidR="00000000" w:rsidRDefault="007C6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B45">
      <w:pPr>
        <w:pStyle w:val="right"/>
        <w:spacing w:after="240" w:afterAutospacing="0"/>
      </w:pPr>
      <w:r>
        <w:t xml:space="preserve">Приложение </w:t>
      </w:r>
      <w:r>
        <w:br/>
        <w:t xml:space="preserve">к Распоряжению Мингосимущества РФ </w:t>
      </w:r>
      <w:r>
        <w:br/>
        <w:t xml:space="preserve">от 23.03.1998 N 256-р, </w:t>
      </w:r>
      <w:r>
        <w:br/>
      </w:r>
    </w:p>
    <w:p w:rsidR="00000000" w:rsidRDefault="007C6B45">
      <w:pPr>
        <w:pStyle w:val="3"/>
        <w:rPr>
          <w:rFonts w:eastAsia="Times New Roman"/>
        </w:rPr>
      </w:pPr>
      <w:r>
        <w:rPr>
          <w:rFonts w:eastAsia="Times New Roman"/>
        </w:rPr>
        <w:t>ПЛАН ПРОДАЖИ ИМУЩЕСТВА</w:t>
      </w:r>
    </w:p>
    <w:p w:rsidR="00000000" w:rsidRDefault="007C6B45">
      <w:pPr>
        <w:pStyle w:val="HTML"/>
      </w:pPr>
      <w:r>
        <w:t xml:space="preserve">        </w:t>
      </w:r>
      <w:r>
        <w:t>I. Описание имущества, предназначенного к продаже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Основные реквизиты имущества:</w:t>
      </w:r>
    </w:p>
    <w:p w:rsidR="00000000" w:rsidRDefault="007C6B45">
      <w:pPr>
        <w:pStyle w:val="HTML"/>
      </w:pPr>
      <w:r>
        <w:t>1.1. Наименование и назначение имущества: 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</w:t>
      </w:r>
      <w:r>
        <w:t>________________________</w:t>
      </w:r>
    </w:p>
    <w:p w:rsidR="00000000" w:rsidRDefault="007C6B45">
      <w:pPr>
        <w:pStyle w:val="HTML"/>
      </w:pPr>
      <w:r>
        <w:t>1.2. Местонахождение имущества: 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1.3. Полное   наименование   и   р</w:t>
      </w:r>
      <w:r>
        <w:t>еквизиты   Балансодержателя,</w:t>
      </w:r>
    </w:p>
    <w:p w:rsidR="00000000" w:rsidRDefault="007C6B45">
      <w:pPr>
        <w:pStyle w:val="HTML"/>
      </w:pPr>
      <w:r>
        <w:t>предоставившего имущество на реализацию: 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1.4. Принадлежность  Балан</w:t>
      </w:r>
      <w:r>
        <w:t>содержателя  к  федеральному  органу</w:t>
      </w:r>
    </w:p>
    <w:p w:rsidR="00000000" w:rsidRDefault="007C6B45">
      <w:pPr>
        <w:pStyle w:val="HTML"/>
      </w:pPr>
      <w:r>
        <w:t>исполнительной  власти,  в  котором  предусмотрена  военная служба</w:t>
      </w:r>
    </w:p>
    <w:p w:rsidR="00000000" w:rsidRDefault="007C6B45">
      <w:pPr>
        <w:pStyle w:val="HTML"/>
      </w:pPr>
      <w:r>
        <w:t>(Минобороны России, МВД России, ФСБ России, ФСО России, другие): 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</w:t>
      </w:r>
      <w:r>
        <w:t>________________________________________________</w:t>
      </w:r>
    </w:p>
    <w:p w:rsidR="00000000" w:rsidRDefault="007C6B45">
      <w:pPr>
        <w:pStyle w:val="HTML"/>
      </w:pPr>
      <w:r>
        <w:t>1.5. Наименование субъекта Российской Федерации, на территории</w:t>
      </w:r>
    </w:p>
    <w:p w:rsidR="00000000" w:rsidRDefault="007C6B45">
      <w:pPr>
        <w:pStyle w:val="HTML"/>
      </w:pPr>
      <w:r>
        <w:t>которого расположено имущество: 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</w:t>
      </w:r>
      <w:r>
        <w:t>________________________________________________________</w:t>
      </w:r>
    </w:p>
    <w:p w:rsidR="00000000" w:rsidRDefault="007C6B45">
      <w:pPr>
        <w:pStyle w:val="HTML"/>
      </w:pPr>
      <w:r>
        <w:t>1.6. Наименование  муниципального  образования,  на территории</w:t>
      </w:r>
    </w:p>
    <w:p w:rsidR="00000000" w:rsidRDefault="007C6B45">
      <w:pPr>
        <w:pStyle w:val="HTML"/>
      </w:pPr>
      <w:r>
        <w:t>которого расположено имущество: 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1.7. Перечень      объектов,      составляющих      имущество,</w:t>
      </w:r>
    </w:p>
    <w:p w:rsidR="00000000" w:rsidRDefault="007C6B45">
      <w:pPr>
        <w:pStyle w:val="HTML"/>
      </w:pPr>
      <w:r>
        <w:t>предназначенное к продаже (Акты  оценки  стоимости  заполня</w:t>
      </w:r>
      <w:r>
        <w:t>ются  в</w:t>
      </w:r>
    </w:p>
    <w:p w:rsidR="00000000" w:rsidRDefault="007C6B45">
      <w:pPr>
        <w:pStyle w:val="HTML"/>
      </w:pPr>
      <w:r>
        <w:t>последовательности:   объекты   недвижимости   (Приложение  N  1),</w:t>
      </w:r>
    </w:p>
    <w:p w:rsidR="00000000" w:rsidRDefault="007C6B45">
      <w:pPr>
        <w:pStyle w:val="HTML"/>
      </w:pPr>
      <w:r>
        <w:t>объекты,  не завершенные строительством (Приложение N 2), объекты,</w:t>
      </w:r>
    </w:p>
    <w:p w:rsidR="00000000" w:rsidRDefault="007C6B45">
      <w:pPr>
        <w:pStyle w:val="HTML"/>
      </w:pPr>
      <w:r>
        <w:t>относящиеся к движимому имуществу (Приложение N 3):</w:t>
      </w:r>
    </w:p>
    <w:p w:rsidR="00000000" w:rsidRDefault="007C6B45">
      <w:pPr>
        <w:pStyle w:val="HTML"/>
      </w:pPr>
      <w:r>
        <w:t>______________________________________________________________</w:t>
      </w:r>
      <w:r>
        <w:t>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</w:t>
      </w:r>
      <w:r>
        <w:t>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2. Балансовая стоимость имущества, предназначенного к продаже,</w:t>
      </w:r>
    </w:p>
    <w:p w:rsidR="00000000" w:rsidRDefault="007C6B45">
      <w:pPr>
        <w:pStyle w:val="HTML"/>
      </w:pPr>
      <w:r>
        <w:t>по  балансу за последний квартал,  предшествующий дате утверждения</w:t>
      </w:r>
    </w:p>
    <w:p w:rsidR="00000000" w:rsidRDefault="007C6B45">
      <w:pPr>
        <w:pStyle w:val="HTML"/>
      </w:pPr>
      <w:r>
        <w:t>Плана продажи имущества: _________________</w:t>
      </w:r>
      <w:r>
        <w:t>________________________</w:t>
      </w:r>
    </w:p>
    <w:p w:rsidR="00000000" w:rsidRDefault="007C6B45">
      <w:pPr>
        <w:pStyle w:val="HTML"/>
      </w:pPr>
      <w:r>
        <w:t>__________________________________________________________ рублей.</w:t>
      </w:r>
    </w:p>
    <w:p w:rsidR="00000000" w:rsidRDefault="007C6B45">
      <w:pPr>
        <w:pStyle w:val="HTML"/>
      </w:pPr>
      <w:r>
        <w:t>3. Перечень объектов,  составляющих имущество, предназначенное</w:t>
      </w:r>
    </w:p>
    <w:p w:rsidR="00000000" w:rsidRDefault="007C6B45">
      <w:pPr>
        <w:pStyle w:val="HTML"/>
      </w:pPr>
      <w:r>
        <w:t>к  продаже,  и  имеющих  обременения  в  пользу третьих лиц,  т.е.</w:t>
      </w:r>
    </w:p>
    <w:p w:rsidR="00000000" w:rsidRDefault="007C6B45">
      <w:pPr>
        <w:pStyle w:val="HTML"/>
      </w:pPr>
      <w:r>
        <w:t>переданных в возмездное или безвоз</w:t>
      </w:r>
      <w:r>
        <w:t>мездное пользование, управление,</w:t>
      </w:r>
    </w:p>
    <w:p w:rsidR="00000000" w:rsidRDefault="007C6B45">
      <w:pPr>
        <w:pStyle w:val="HTML"/>
      </w:pPr>
      <w:r>
        <w:t>для осуществления совместной деятельности, для иных целей (указать</w:t>
      </w:r>
    </w:p>
    <w:p w:rsidR="00000000" w:rsidRDefault="007C6B45">
      <w:pPr>
        <w:pStyle w:val="HTML"/>
      </w:pPr>
      <w:r>
        <w:t>номер и  стороны  по  договору,  вид  обременения,  срок  действия</w:t>
      </w:r>
    </w:p>
    <w:p w:rsidR="00000000" w:rsidRDefault="007C6B45">
      <w:pPr>
        <w:pStyle w:val="HTML"/>
      </w:pPr>
      <w:r>
        <w:lastRenderedPageBreak/>
        <w:t>договора,  копия  договора  является  Приложением  к Плану продажи</w:t>
      </w:r>
    </w:p>
    <w:p w:rsidR="00000000" w:rsidRDefault="007C6B45">
      <w:pPr>
        <w:pStyle w:val="HTML"/>
      </w:pPr>
      <w:r>
        <w:t>имущества: ___________</w:t>
      </w:r>
      <w:r>
        <w:t>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4. Наличие  и сумма обременений имущества,  предназначенного к</w:t>
      </w:r>
    </w:p>
    <w:p w:rsidR="00000000" w:rsidRDefault="007C6B45">
      <w:pPr>
        <w:pStyle w:val="HTML"/>
      </w:pPr>
      <w:r>
        <w:t>продаже, подле</w:t>
      </w:r>
      <w:r>
        <w:t>жащих погашению Покупателем: 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 рублей _________________ срок погашения.</w:t>
      </w:r>
    </w:p>
    <w:p w:rsidR="00000000" w:rsidRDefault="007C6B45">
      <w:pPr>
        <w:pStyle w:val="HTML"/>
      </w:pPr>
      <w:r>
        <w:t xml:space="preserve">5. Наличие    обязательств    градостроительного    </w:t>
      </w:r>
      <w:r>
        <w:t>характера,</w:t>
      </w:r>
    </w:p>
    <w:p w:rsidR="00000000" w:rsidRDefault="007C6B45">
      <w:pPr>
        <w:pStyle w:val="HTML"/>
      </w:pPr>
      <w:r>
        <w:t>связанных с имуществом, предназначенным к продаже: 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 xml:space="preserve">6. Инфраструктурное обеспечение имущества,  </w:t>
      </w:r>
      <w:r>
        <w:t>предназначенного к</w:t>
      </w:r>
    </w:p>
    <w:p w:rsidR="00000000" w:rsidRDefault="007C6B45">
      <w:pPr>
        <w:pStyle w:val="HTML"/>
      </w:pPr>
      <w:r>
        <w:t>продаже: 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7. Данные о границах,  размерах  и  местоположении  земельного</w:t>
      </w:r>
    </w:p>
    <w:p w:rsidR="00000000" w:rsidRDefault="007C6B45">
      <w:pPr>
        <w:pStyle w:val="HTML"/>
      </w:pPr>
      <w:r>
        <w:t>участка,  правах  Балансодержателя  имущ</w:t>
      </w:r>
      <w:r>
        <w:t>ества  на  этот  земельный</w:t>
      </w:r>
    </w:p>
    <w:p w:rsidR="00000000" w:rsidRDefault="007C6B45">
      <w:pPr>
        <w:pStyle w:val="HTML"/>
      </w:pPr>
      <w:r>
        <w:t>участок (ситуационный план,  проект границ земельного участка, акт</w:t>
      </w:r>
    </w:p>
    <w:p w:rsidR="00000000" w:rsidRDefault="007C6B45">
      <w:pPr>
        <w:pStyle w:val="HTML"/>
      </w:pPr>
      <w:r>
        <w:t>землепользования являются Приложением к Плану продажи  имущества):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</w:t>
      </w:r>
      <w:r>
        <w:t>______________________________________</w:t>
      </w:r>
    </w:p>
    <w:p w:rsidR="00000000" w:rsidRDefault="007C6B45">
      <w:pPr>
        <w:pStyle w:val="HTML"/>
      </w:pPr>
      <w:r>
        <w:t>8. Ответственность за сохранность имущества,  предназначенного</w:t>
      </w:r>
    </w:p>
    <w:p w:rsidR="00000000" w:rsidRDefault="007C6B45">
      <w:pPr>
        <w:pStyle w:val="HTML"/>
      </w:pPr>
      <w:r>
        <w:t>к продаже, возлагается на: 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</w:t>
      </w:r>
      <w:r>
        <w:t>______________________________________________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II. Способ продажи имущества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Форма   проведения   торгов   по   продаже   имущества    /</w:t>
      </w:r>
    </w:p>
    <w:p w:rsidR="00000000" w:rsidRDefault="007C6B45">
      <w:pPr>
        <w:pStyle w:val="HTML"/>
      </w:pPr>
      <w:r>
        <w:t>имущественного  комплекса  (с  указанием, открытые или закрытые по</w:t>
      </w:r>
    </w:p>
    <w:p w:rsidR="00000000" w:rsidRDefault="007C6B45">
      <w:pPr>
        <w:pStyle w:val="HTML"/>
      </w:pPr>
      <w:r>
        <w:t>способу подачи предложения по цене предложения п</w:t>
      </w:r>
      <w:r>
        <w:t>окупателями): 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Аукцион: 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III. Условия продажи имущества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Начальная цена имущества,  предназначенного к продаже: ____</w:t>
      </w:r>
    </w:p>
    <w:p w:rsidR="00000000" w:rsidRDefault="007C6B45">
      <w:pPr>
        <w:pStyle w:val="HTML"/>
      </w:pPr>
      <w:r>
        <w:t>__________________________________________________________ рублей.</w:t>
      </w:r>
    </w:p>
    <w:p w:rsidR="00000000" w:rsidRDefault="007C6B45">
      <w:pPr>
        <w:pStyle w:val="HTML"/>
      </w:pPr>
      <w:r>
        <w:t>(Приложение  4,  расчет   начальной   цены   введен   в   действие</w:t>
      </w:r>
    </w:p>
    <w:p w:rsidR="00000000" w:rsidRDefault="007C6B45">
      <w:pPr>
        <w:pStyle w:val="HTML"/>
      </w:pPr>
      <w:r>
        <w:t>распоряжением Мингосимущест</w:t>
      </w:r>
      <w:r>
        <w:t>ва России от 28.11.97 N 147-р).</w:t>
      </w:r>
    </w:p>
    <w:p w:rsidR="00000000" w:rsidRDefault="007C6B45">
      <w:pPr>
        <w:pStyle w:val="HTML"/>
      </w:pPr>
      <w:r>
        <w:t>2. Сроки продажи имущества: 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3. Наличие  ограничений  на</w:t>
      </w:r>
      <w:r>
        <w:t xml:space="preserve">  участие  в  торгах  (с  указанием</w:t>
      </w:r>
    </w:p>
    <w:p w:rsidR="00000000" w:rsidRDefault="007C6B45">
      <w:pPr>
        <w:pStyle w:val="HTML"/>
      </w:pPr>
      <w:r>
        <w:t>оснований для установления ограничений): 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IV. Условия оформл</w:t>
      </w:r>
      <w:r>
        <w:t>ения прав пользования</w:t>
      </w:r>
    </w:p>
    <w:p w:rsidR="00000000" w:rsidRDefault="007C6B45">
      <w:pPr>
        <w:pStyle w:val="HTML"/>
      </w:pPr>
      <w:r>
        <w:t>земельным участком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Земельный    участок,    описанный   ситуационным   планом,</w:t>
      </w:r>
    </w:p>
    <w:p w:rsidR="00000000" w:rsidRDefault="007C6B45">
      <w:pPr>
        <w:pStyle w:val="HTML"/>
      </w:pPr>
      <w:r>
        <w:t>утвержденным  проектом  границ,   передается   Победителю   торгов</w:t>
      </w:r>
    </w:p>
    <w:p w:rsidR="00000000" w:rsidRDefault="007C6B45">
      <w:pPr>
        <w:pStyle w:val="HTML"/>
      </w:pPr>
      <w:r>
        <w:t>_____________________    (в    аренду,   временное   безвозмездное</w:t>
      </w:r>
    </w:p>
    <w:p w:rsidR="00000000" w:rsidRDefault="007C6B45">
      <w:pPr>
        <w:pStyle w:val="HTML"/>
      </w:pPr>
      <w:r>
        <w:t>пользование,  бес</w:t>
      </w:r>
      <w:r>
        <w:t>срочное пользование,  иное) сроком на ___________</w:t>
      </w:r>
    </w:p>
    <w:p w:rsidR="00000000" w:rsidRDefault="007C6B45">
      <w:pPr>
        <w:pStyle w:val="HTML"/>
      </w:pPr>
      <w:r>
        <w:t>лет.</w:t>
      </w:r>
    </w:p>
    <w:p w:rsidR="00000000" w:rsidRDefault="007C6B45">
      <w:pPr>
        <w:pStyle w:val="HTML"/>
      </w:pPr>
      <w:r>
        <w:t>2. Покупатель   оформляет   права   на    земельный    участок</w:t>
      </w:r>
    </w:p>
    <w:p w:rsidR="00000000" w:rsidRDefault="007C6B45">
      <w:pPr>
        <w:pStyle w:val="HTML"/>
      </w:pPr>
      <w:r>
        <w:t>самостоятельно  на  основании договора купли-продажи  имущества  и</w:t>
      </w:r>
    </w:p>
    <w:p w:rsidR="00000000" w:rsidRDefault="007C6B45">
      <w:pPr>
        <w:pStyle w:val="HTML"/>
      </w:pPr>
      <w:r>
        <w:t>настоящего Плана продажи имущества.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V. Требования к договору купли-про</w:t>
      </w:r>
      <w:r>
        <w:t>дажи имущества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Условия  оформления  прав  пользования  земельным  участком</w:t>
      </w:r>
    </w:p>
    <w:p w:rsidR="00000000" w:rsidRDefault="007C6B45">
      <w:pPr>
        <w:pStyle w:val="HTML"/>
      </w:pPr>
      <w:r>
        <w:t>(статья  IV  Плана  продажи)  подлежат  обязательному  включению в</w:t>
      </w:r>
    </w:p>
    <w:p w:rsidR="00000000" w:rsidRDefault="007C6B45">
      <w:pPr>
        <w:pStyle w:val="HTML"/>
      </w:pPr>
      <w:r>
        <w:t>договор купли-продажи имущества.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VI. Данные о комиссии по подготовке имущества</w:t>
      </w:r>
    </w:p>
    <w:p w:rsidR="00000000" w:rsidRDefault="007C6B45">
      <w:pPr>
        <w:pStyle w:val="HTML"/>
      </w:pPr>
      <w:r>
        <w:t>к продаже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Состав комиссии:</w:t>
      </w:r>
    </w:p>
    <w:p w:rsidR="00000000" w:rsidRDefault="007C6B45">
      <w:pPr>
        <w:pStyle w:val="HTML"/>
      </w:pPr>
      <w:r>
        <w:t>Председатель комиссии - __________________________________________</w:t>
      </w:r>
    </w:p>
    <w:p w:rsidR="00000000" w:rsidRDefault="007C6B45">
      <w:pPr>
        <w:pStyle w:val="HTML"/>
      </w:pPr>
      <w:r>
        <w:t>Члены комиссии - _________________________________________________</w:t>
      </w:r>
    </w:p>
    <w:p w:rsidR="00000000" w:rsidRDefault="007C6B45">
      <w:pPr>
        <w:pStyle w:val="HTML"/>
      </w:pPr>
      <w:r>
        <w:t>_____________________________________________</w:t>
      </w:r>
      <w:r>
        <w:t>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__________________________________________________________________</w:t>
      </w:r>
    </w:p>
    <w:p w:rsidR="00000000" w:rsidRDefault="007C6B45">
      <w:pPr>
        <w:pStyle w:val="HTML"/>
      </w:pPr>
      <w:r>
        <w:t>2. Комиссия создана распоряжением: ___________________________</w:t>
      </w:r>
    </w:p>
    <w:p w:rsidR="00000000" w:rsidRDefault="007C6B45">
      <w:pPr>
        <w:pStyle w:val="HTML"/>
      </w:pPr>
      <w:r>
        <w:t>_____________________________________</w:t>
      </w:r>
      <w:r>
        <w:t>_____________________________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VII. Приложения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1. Акт оценки недвижимого имущества, приложение 1;</w:t>
      </w:r>
    </w:p>
    <w:p w:rsidR="00000000" w:rsidRDefault="007C6B45">
      <w:pPr>
        <w:pStyle w:val="HTML"/>
      </w:pPr>
      <w:r>
        <w:t>2. Акт    оценки    стоимости    незавершенного   капитального</w:t>
      </w:r>
    </w:p>
    <w:p w:rsidR="00000000" w:rsidRDefault="007C6B45">
      <w:pPr>
        <w:pStyle w:val="HTML"/>
      </w:pPr>
      <w:r>
        <w:t>строительства и неустановленного оборудования, приложение 2;</w:t>
      </w:r>
    </w:p>
    <w:p w:rsidR="00000000" w:rsidRDefault="007C6B45">
      <w:pPr>
        <w:pStyle w:val="HTML"/>
      </w:pPr>
      <w:r>
        <w:t>3. Акт   оценки   стоимости   маш</w:t>
      </w:r>
      <w:r>
        <w:t>ин,  оборудования  и  другого</w:t>
      </w:r>
    </w:p>
    <w:p w:rsidR="00000000" w:rsidRDefault="007C6B45">
      <w:pPr>
        <w:pStyle w:val="HTML"/>
      </w:pPr>
      <w:r>
        <w:t>движимого имущества, приложение 3;</w:t>
      </w:r>
    </w:p>
    <w:p w:rsidR="00000000" w:rsidRDefault="007C6B45">
      <w:pPr>
        <w:pStyle w:val="HTML"/>
      </w:pPr>
      <w:r>
        <w:t>4. Расчет  начальной  цены  объекта,  приложение  4  (введен в</w:t>
      </w:r>
    </w:p>
    <w:p w:rsidR="00000000" w:rsidRDefault="007C6B45">
      <w:pPr>
        <w:pStyle w:val="HTML"/>
      </w:pPr>
      <w:r>
        <w:t>действие    распоряжением    Мингосимущества  России  от  28.11.97</w:t>
      </w:r>
    </w:p>
    <w:p w:rsidR="00000000" w:rsidRDefault="007C6B45">
      <w:pPr>
        <w:pStyle w:val="HTML"/>
      </w:pPr>
      <w:r>
        <w:t>N 147-р);</w:t>
      </w:r>
    </w:p>
    <w:p w:rsidR="00000000" w:rsidRDefault="007C6B45">
      <w:pPr>
        <w:pStyle w:val="HTML"/>
      </w:pPr>
      <w:r>
        <w:t xml:space="preserve">5. Документы,  подтверждающие  права  (в   аренду, </w:t>
      </w:r>
      <w:r>
        <w:t xml:space="preserve">  временное</w:t>
      </w:r>
    </w:p>
    <w:p w:rsidR="00000000" w:rsidRDefault="007C6B45">
      <w:pPr>
        <w:pStyle w:val="HTML"/>
      </w:pPr>
      <w:r>
        <w:t>безвозмездное    пользование,    бессрочное   пользование,   иное)</w:t>
      </w:r>
    </w:p>
    <w:p w:rsidR="00000000" w:rsidRDefault="007C6B45">
      <w:pPr>
        <w:pStyle w:val="HTML"/>
      </w:pPr>
      <w:r>
        <w:t>Балансодержателя (федерального  органа  исполнительной  власти,  в</w:t>
      </w:r>
    </w:p>
    <w:p w:rsidR="00000000" w:rsidRDefault="007C6B45">
      <w:pPr>
        <w:pStyle w:val="HTML"/>
      </w:pPr>
      <w:r>
        <w:t>котором   предусмотрена  военная  служба)  на  земельный  участок.</w:t>
      </w:r>
    </w:p>
    <w:p w:rsidR="00000000" w:rsidRDefault="007C6B45">
      <w:pPr>
        <w:pStyle w:val="HTML"/>
      </w:pPr>
      <w:r>
        <w:t>Ситуационный план земельного  участка,  проект  границ  земельного</w:t>
      </w:r>
    </w:p>
    <w:p w:rsidR="00000000" w:rsidRDefault="007C6B45">
      <w:pPr>
        <w:pStyle w:val="HTML"/>
      </w:pPr>
      <w:r>
        <w:t>участка, приложение.</w:t>
      </w:r>
    </w:p>
    <w:p w:rsidR="00000000" w:rsidRDefault="007C6B45">
      <w:pPr>
        <w:pStyle w:val="HTML"/>
      </w:pPr>
      <w:r>
        <w:t>6. Дополнительно представляются следующие документы:</w:t>
      </w:r>
    </w:p>
    <w:p w:rsidR="00000000" w:rsidRDefault="007C6B45">
      <w:pPr>
        <w:pStyle w:val="HTML"/>
      </w:pPr>
      <w:r>
        <w:t>а) договоры,       содержащие      обременения      имущества,</w:t>
      </w:r>
    </w:p>
    <w:p w:rsidR="00000000" w:rsidRDefault="007C6B45">
      <w:pPr>
        <w:pStyle w:val="HTML"/>
      </w:pPr>
      <w:r>
        <w:t>предназначенного к продаже;</w:t>
      </w:r>
    </w:p>
    <w:p w:rsidR="00000000" w:rsidRDefault="007C6B45">
      <w:pPr>
        <w:pStyle w:val="HTML"/>
      </w:pPr>
      <w:r>
        <w:t>б) баланс  /  выписка из</w:t>
      </w:r>
      <w:r>
        <w:t xml:space="preserve"> баланса Балансодержателя имущества на</w:t>
      </w:r>
    </w:p>
    <w:p w:rsidR="00000000" w:rsidRDefault="007C6B45">
      <w:pPr>
        <w:pStyle w:val="HTML"/>
      </w:pPr>
      <w:r>
        <w:t>"__" ______________ 199_ г.;</w:t>
      </w:r>
    </w:p>
    <w:p w:rsidR="00000000" w:rsidRDefault="007C6B45">
      <w:pPr>
        <w:pStyle w:val="HTML"/>
      </w:pPr>
      <w:r>
        <w:t>в)    документы,   подтверждающие    права    Балансодержателя</w:t>
      </w:r>
    </w:p>
    <w:p w:rsidR="00000000" w:rsidRDefault="007C6B45">
      <w:pPr>
        <w:pStyle w:val="HTML"/>
      </w:pPr>
      <w:r>
        <w:t>(федерального органа    исполнительной    власти,     в    котором</w:t>
      </w:r>
    </w:p>
    <w:p w:rsidR="00000000" w:rsidRDefault="007C6B45">
      <w:pPr>
        <w:pStyle w:val="HTML"/>
      </w:pPr>
      <w:r>
        <w:t>предусмотрена военная служба) на имущество (объекты);</w:t>
      </w:r>
    </w:p>
    <w:p w:rsidR="00000000" w:rsidRDefault="007C6B45">
      <w:pPr>
        <w:pStyle w:val="HTML"/>
      </w:pPr>
      <w:r>
        <w:t>г) т</w:t>
      </w:r>
      <w:r>
        <w:t>ехническая документация на имущество (объект);</w:t>
      </w:r>
    </w:p>
    <w:p w:rsidR="00000000" w:rsidRDefault="007C6B45">
      <w:pPr>
        <w:pStyle w:val="HTML"/>
      </w:pPr>
      <w:r>
        <w:t>д) распоряжение  о создании комиссии по подготовке имущества к</w:t>
      </w:r>
    </w:p>
    <w:p w:rsidR="00000000" w:rsidRDefault="007C6B45">
      <w:pPr>
        <w:pStyle w:val="HTML"/>
      </w:pPr>
      <w:r>
        <w:t>продаже.</w:t>
      </w:r>
    </w:p>
    <w:p w:rsidR="00000000" w:rsidRDefault="007C6B45">
      <w:pPr>
        <w:pStyle w:val="HTML"/>
      </w:pPr>
      <w:r>
        <w:t>Дата   составления  Плана  продажи  имущества  "__" __________</w:t>
      </w:r>
    </w:p>
    <w:p w:rsidR="00000000" w:rsidRDefault="007C6B45">
      <w:pPr>
        <w:pStyle w:val="HTML"/>
      </w:pPr>
      <w:r>
        <w:t>199_ г.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Председатель комиссии по подготовке имущества к продаже: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_______</w:t>
      </w:r>
      <w:r>
        <w:t>_________________________ (_________________________)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Члены комиссии по подготовке имущества к продаже:</w:t>
      </w:r>
    </w:p>
    <w:p w:rsidR="00000000" w:rsidRDefault="007C6B45">
      <w:pPr>
        <w:pStyle w:val="HTML"/>
      </w:pPr>
      <w:r>
        <w:t>________________________________ (_________________________)</w:t>
      </w:r>
    </w:p>
    <w:p w:rsidR="00000000" w:rsidRDefault="007C6B45">
      <w:pPr>
        <w:pStyle w:val="HTML"/>
      </w:pPr>
      <w:r>
        <w:t>________________________________ (_________________________)</w:t>
      </w:r>
    </w:p>
    <w:p w:rsidR="00000000" w:rsidRDefault="007C6B45">
      <w:pPr>
        <w:pStyle w:val="HTML"/>
      </w:pPr>
      <w:r>
        <w:t>_____________________________</w:t>
      </w:r>
      <w:r>
        <w:t>___ (_________________________)</w:t>
      </w:r>
    </w:p>
    <w:p w:rsidR="00000000" w:rsidRDefault="007C6B45">
      <w:pPr>
        <w:pStyle w:val="HTML"/>
      </w:pPr>
      <w:r>
        <w:t>________________________________ (_________________________)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От Мингосимущества России (Комитета по управлению</w:t>
      </w:r>
    </w:p>
    <w:p w:rsidR="00000000" w:rsidRDefault="007C6B45">
      <w:pPr>
        <w:pStyle w:val="HTML"/>
      </w:pPr>
      <w:r>
        <w:t>государственным имуществом):</w:t>
      </w:r>
    </w:p>
    <w:p w:rsidR="00000000" w:rsidRDefault="007C6B45">
      <w:pPr>
        <w:pStyle w:val="HTML"/>
      </w:pPr>
      <w:r>
        <w:t>________________________________ (_________________________)</w:t>
      </w:r>
    </w:p>
    <w:p w:rsidR="00000000" w:rsidRDefault="007C6B45">
      <w:pPr>
        <w:pStyle w:val="HTML"/>
      </w:pPr>
      <w:r>
        <w:t>________________________________ (_________________________)</w:t>
      </w:r>
    </w:p>
    <w:p w:rsidR="00000000" w:rsidRDefault="007C6B45">
      <w:pPr>
        <w:pStyle w:val="HTML"/>
      </w:pPr>
    </w:p>
    <w:p w:rsidR="00000000" w:rsidRDefault="007C6B45">
      <w:pPr>
        <w:pStyle w:val="HTML"/>
      </w:pPr>
      <w:r>
        <w:t>Примечание. При продаже движимого имущества  применяется</w:t>
      </w:r>
    </w:p>
    <w:p w:rsidR="00000000" w:rsidRDefault="007C6B45">
      <w:pPr>
        <w:pStyle w:val="HTML"/>
      </w:pPr>
      <w:r>
        <w:t>Примерный   план  продажи   движимого   имущества   согласно</w:t>
      </w:r>
    </w:p>
    <w:p w:rsidR="00000000" w:rsidRDefault="007C6B45">
      <w:pPr>
        <w:pStyle w:val="HTML"/>
      </w:pPr>
      <w:r>
        <w:t>приложению.</w:t>
      </w:r>
    </w:p>
    <w:p w:rsidR="00000000" w:rsidRDefault="007C6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B45">
      <w:pPr>
        <w:pStyle w:val="right"/>
      </w:pPr>
      <w:r>
        <w:t>Ис</w:t>
      </w:r>
      <w:r>
        <w:t>точник - Распоряжение Мингосимущества РФ от 23.03.1998 № 256-Р (с изменениями и дополнениями на 1998 год)</w:t>
      </w:r>
    </w:p>
    <w:p w:rsidR="00000000" w:rsidRDefault="007C6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https://порядокправа.рф/obrazecy/plan_prodazhi_imushhestva_vysvobozhdaemogo_voennogo_imushhestva.htm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45"/>
    <w:rsid w:val="007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14EF8-5D76-4BBF-9552-1A5A66D2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imushhestva_vysvobozhdaemogo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имущества (высвобождаемого военного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