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67AF">
      <w:pPr>
        <w:pStyle w:val="1"/>
        <w:rPr>
          <w:rFonts w:eastAsia="Times New Roman"/>
        </w:rPr>
      </w:pPr>
      <w:r>
        <w:rPr>
          <w:rFonts w:eastAsia="Times New Roman"/>
        </w:rPr>
        <w:t>План основных организационных мероприятий Минюста России на год</w:t>
      </w:r>
    </w:p>
    <w:p w:rsidR="00000000" w:rsidRDefault="00CE67AF">
      <w:pPr>
        <w:pStyle w:val="right"/>
      </w:pPr>
      <w:r>
        <w:t xml:space="preserve">Приложение N 2 к Положению о порядке организации планирования деятельности Министерства юстиции Российской Федерации </w:t>
      </w:r>
    </w:p>
    <w:p w:rsidR="00000000" w:rsidRDefault="00CE67A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основных организационных </w:t>
      </w:r>
      <w:r>
        <w:rPr>
          <w:rFonts w:eastAsia="Times New Roman"/>
        </w:rPr>
        <w:t>мероприятий Минюста России на 20__ год</w:t>
      </w:r>
    </w:p>
    <w:p w:rsidR="00000000" w:rsidRDefault="00CE67AF">
      <w:pPr>
        <w:pStyle w:val="HTML"/>
      </w:pPr>
      <w:r>
        <w:t>---------------------------------------------------------------------------</w:t>
      </w:r>
    </w:p>
    <w:p w:rsidR="00000000" w:rsidRDefault="00CE67AF">
      <w:pPr>
        <w:pStyle w:val="HTML"/>
      </w:pPr>
      <w:r>
        <w:t>¦ N  ¦      Наименование      ¦     Основание    ¦   Срок   ¦Ответственный¦</w:t>
      </w:r>
    </w:p>
    <w:p w:rsidR="00000000" w:rsidRDefault="00CE67AF">
      <w:pPr>
        <w:pStyle w:val="HTML"/>
      </w:pPr>
      <w:r>
        <w:t>¦п/п ¦      мероприятия       ¦     проведения   ¦исполнения¦ исп</w:t>
      </w:r>
      <w:r>
        <w:t>олнитель ¦</w:t>
      </w:r>
    </w:p>
    <w:p w:rsidR="00000000" w:rsidRDefault="00CE67AF">
      <w:pPr>
        <w:pStyle w:val="HTML"/>
      </w:pPr>
      <w:r>
        <w:t>+----+------------------------+------------------+----------+-------------+</w:t>
      </w:r>
    </w:p>
    <w:p w:rsidR="00000000" w:rsidRDefault="00CE67AF">
      <w:pPr>
        <w:pStyle w:val="HTML"/>
      </w:pPr>
      <w:r>
        <w:t>¦                        1. __________________________                    ¦</w:t>
      </w:r>
    </w:p>
    <w:p w:rsidR="00000000" w:rsidRDefault="00CE67AF">
      <w:pPr>
        <w:pStyle w:val="HTML"/>
      </w:pPr>
      <w:r>
        <w:t>¦                           (направление деятельности)                    ¦</w:t>
      </w:r>
    </w:p>
    <w:p w:rsidR="00000000" w:rsidRDefault="00CE67AF">
      <w:pPr>
        <w:pStyle w:val="HTML"/>
      </w:pPr>
      <w:r>
        <w:t>+----------------</w:t>
      </w:r>
      <w:r>
        <w:t>---------------------------------------------------------+</w:t>
      </w:r>
    </w:p>
    <w:p w:rsidR="00000000" w:rsidRDefault="00CE67AF">
      <w:pPr>
        <w:pStyle w:val="HTML"/>
      </w:pPr>
      <w:r>
        <w:t>¦1.1.¦                        ¦                  ¦          ¦             ¦</w:t>
      </w:r>
    </w:p>
    <w:p w:rsidR="00000000" w:rsidRDefault="00CE67AF">
      <w:pPr>
        <w:pStyle w:val="HTML"/>
      </w:pPr>
      <w:r>
        <w:t>+----+------------------------+------------------+----------+-------------+</w:t>
      </w:r>
    </w:p>
    <w:p w:rsidR="00000000" w:rsidRDefault="00CE67AF">
      <w:pPr>
        <w:pStyle w:val="HTML"/>
      </w:pPr>
      <w:r>
        <w:t>¦                        2. _________________</w:t>
      </w:r>
      <w:r>
        <w:t>_________                    ¦</w:t>
      </w:r>
    </w:p>
    <w:p w:rsidR="00000000" w:rsidRDefault="00CE67AF">
      <w:pPr>
        <w:pStyle w:val="HTML"/>
      </w:pPr>
      <w:r>
        <w:t>¦                           (направление деятельности)                    ¦</w:t>
      </w:r>
    </w:p>
    <w:p w:rsidR="00000000" w:rsidRDefault="00CE67AF">
      <w:pPr>
        <w:pStyle w:val="HTML"/>
      </w:pPr>
      <w:r>
        <w:t>+-------------------------------------------------------------------------+</w:t>
      </w:r>
    </w:p>
    <w:p w:rsidR="00000000" w:rsidRDefault="00CE67AF">
      <w:pPr>
        <w:pStyle w:val="HTML"/>
      </w:pPr>
      <w:r>
        <w:t xml:space="preserve">¦2.1.¦                        ¦                  ¦          ¦            </w:t>
      </w:r>
      <w:r>
        <w:t xml:space="preserve"> ¦</w:t>
      </w:r>
    </w:p>
    <w:p w:rsidR="00000000" w:rsidRDefault="00CE67AF">
      <w:pPr>
        <w:pStyle w:val="HTML"/>
      </w:pPr>
      <w:r>
        <w:t>-----+------------------------+------------------+----------+--------------</w:t>
      </w:r>
    </w:p>
    <w:p w:rsidR="00000000" w:rsidRDefault="00CE6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7AF">
      <w:pPr>
        <w:pStyle w:val="right"/>
      </w:pPr>
      <w:r>
        <w:t>Источник - Приказ Минюста РФ от 16.12.2011 № 431</w:t>
      </w:r>
    </w:p>
    <w:p w:rsidR="00000000" w:rsidRDefault="00CE67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https://порядокправа.рф/obrazecy/plan_osnovnyx_organizacionnyx_meropriyatij_minyusta_rossii_na_god.htm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AF"/>
    <w:rsid w:val="00CE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52798F-6D15-4FB5-A7D2-A34BDB6AB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osnovnyx_organizacionnyx_meropriyatij_minyusta_rossii_n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основных организационных мероприятий Минюста России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2022-08-14T16:51:00Z</dcterms:created>
  <dcterms:modified xsi:type="dcterms:W3CDTF">2022-08-14T16:51:00Z</dcterms:modified>
</cp:coreProperties>
</file>