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5129A">
      <w:pPr>
        <w:pStyle w:val="1"/>
        <w:rPr>
          <w:rFonts w:eastAsia="Times New Roman"/>
        </w:rPr>
      </w:pPr>
      <w:r>
        <w:rPr>
          <w:rFonts w:eastAsia="Times New Roman"/>
        </w:rPr>
        <w:t>План контрольной деятельности на год (рекомендуемый образец)</w:t>
      </w:r>
    </w:p>
    <w:p w:rsidR="00000000" w:rsidRDefault="0045129A">
      <w:pPr>
        <w:pStyle w:val="right"/>
      </w:pPr>
      <w:r>
        <w:t xml:space="preserve">Приложение N 1 к Положению об осуществлении Министерством здравоохранения </w:t>
      </w:r>
      <w:r>
        <w:t>Российской Федерации финансового контроля деятельности подведомственных Министерству здравоохранения Российской Федерации организаций, утвержденному приказом Министерства здравоохранения Российской Федерации от 5 сентября 2013 г. N 626н</w:t>
      </w:r>
    </w:p>
    <w:p w:rsidR="00000000" w:rsidRDefault="0045129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5129A">
      <w:pPr>
        <w:pStyle w:val="right"/>
      </w:pPr>
      <w:r>
        <w:t>Рекомендуемый обра</w:t>
      </w:r>
      <w:r>
        <w:t>зец</w:t>
      </w:r>
    </w:p>
    <w:p w:rsidR="00000000" w:rsidRDefault="0045129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5129A">
      <w:pPr>
        <w:pStyle w:val="HTML"/>
      </w:pPr>
      <w:r>
        <w:t xml:space="preserve">                                                    Утвержден</w:t>
      </w:r>
    </w:p>
    <w:p w:rsidR="00000000" w:rsidRDefault="0045129A">
      <w:pPr>
        <w:pStyle w:val="HTML"/>
      </w:pPr>
      <w:r>
        <w:t>приказом Министерства здравоохранения</w:t>
      </w:r>
    </w:p>
    <w:p w:rsidR="00000000" w:rsidRDefault="0045129A">
      <w:pPr>
        <w:pStyle w:val="HTML"/>
      </w:pPr>
      <w:r>
        <w:t>Российской Федерации</w:t>
      </w:r>
    </w:p>
    <w:p w:rsidR="00000000" w:rsidRDefault="0045129A">
      <w:pPr>
        <w:pStyle w:val="HTML"/>
      </w:pPr>
      <w:r>
        <w:t>от "__" _________ 20__ г.</w:t>
      </w:r>
    </w:p>
    <w:p w:rsidR="00000000" w:rsidRDefault="0045129A">
      <w:pPr>
        <w:pStyle w:val="HTML"/>
      </w:pPr>
    </w:p>
    <w:p w:rsidR="00000000" w:rsidRDefault="0045129A">
      <w:pPr>
        <w:pStyle w:val="HTML"/>
      </w:pPr>
      <w:r>
        <w:t>План контрольной деятельности на 20__ год</w:t>
      </w:r>
    </w:p>
    <w:p w:rsidR="00000000" w:rsidRDefault="0045129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5129A">
      <w:pPr>
        <w:pStyle w:val="3"/>
        <w:rPr>
          <w:rFonts w:eastAsia="Times New Roman"/>
        </w:rPr>
      </w:pPr>
      <w:r>
        <w:rPr>
          <w:rFonts w:eastAsia="Times New Roman"/>
        </w:rPr>
        <w:t>N п/п Форма контрольного мероприятия Тема контрольного мероп</w:t>
      </w:r>
      <w:r>
        <w:rPr>
          <w:rFonts w:eastAsia="Times New Roman"/>
        </w:rPr>
        <w:t>риятия Объект финансового контроля Проверяемый период Суммы финансирования в проверяемом периоде Срок проведения контрольного мероприятия Ответственные исполнители 1 2 3 4 5 6 7 8</w:t>
      </w:r>
    </w:p>
    <w:p w:rsidR="00000000" w:rsidRDefault="0045129A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45129A">
      <w:pPr>
        <w:pStyle w:val="right"/>
      </w:pPr>
      <w:r>
        <w:t>Источник - Приказ Минздрава России от 05.09.2013 № 626н</w:t>
      </w:r>
    </w:p>
    <w:p w:rsidR="00000000" w:rsidRDefault="0045129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</w:t>
      </w:r>
      <w:r>
        <w:rPr>
          <w:rFonts w:ascii="Times New Roman" w:eastAsia="Times New Roman" w:hAnsi="Times New Roman"/>
          <w:sz w:val="24"/>
          <w:szCs w:val="24"/>
        </w:rPr>
        <w:t xml:space="preserve">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https://порядокправа.рф/obrazecy/plan_kontrolnoj_dey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atelnosti_na_god_rekomenduemyj_obrazec.htm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129A"/>
    <w:rsid w:val="004512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BB55E1F-838F-4A61-9681-A36353CD0F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lan_kontrolnoj_deyatelnosti_na_god_rekomenduemyj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179</Words>
  <Characters>1023</Characters>
  <Application>Microsoft Office Word</Application>
  <DocSecurity>0</DocSecurity>
  <Lines>8</Lines>
  <Paragraphs>2</Paragraphs>
  <ScaleCrop>false</ScaleCrop>
  <Company/>
  <LinksUpToDate>false</LinksUpToDate>
  <CharactersWithSpaces>1200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 контрольной деятельности на год (рекомендуемый 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2022-08-14T16:45:00Z</dcterms:created>
  <dcterms:modified xsi:type="dcterms:W3CDTF">2022-08-14T16:45:00Z</dcterms:modified>
</cp:coreProperties>
</file>