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6E89">
      <w:pPr>
        <w:pStyle w:val="1"/>
        <w:rPr>
          <w:rFonts w:eastAsia="Times New Roman"/>
        </w:rPr>
      </w:pPr>
      <w:r>
        <w:rPr>
          <w:rFonts w:eastAsia="Times New Roman"/>
        </w:rPr>
        <w:t>План-график заключения государственных контрактов (договоров, соглашений) по исполнению бюджетных обязательств Федеральной службы государственной регистрации, кадастра и картографии на год</w:t>
      </w:r>
    </w:p>
    <w:p w:rsidR="00000000" w:rsidRDefault="00286E89">
      <w:pPr>
        <w:pStyle w:val="right"/>
      </w:pPr>
      <w:r>
        <w:t xml:space="preserve">Приложение N 4 к Порядку организации проведения процедур по размещению заказов на поставки товаров, выполнение работ, оказание услуг для государственных нужд Федеральной службы государственной регистрации, кадастра и картографии </w:t>
      </w:r>
    </w:p>
    <w:p w:rsidR="00000000" w:rsidRDefault="00286E89">
      <w:pPr>
        <w:pStyle w:val="right"/>
        <w:spacing w:after="240" w:afterAutospacing="0"/>
      </w:pPr>
      <w:r>
        <w:t xml:space="preserve">УТВЕРЖДАЮ </w:t>
      </w:r>
      <w:r>
        <w:br/>
        <w:t>Руководитель Фе</w:t>
      </w:r>
      <w:r>
        <w:t xml:space="preserve">деральной службы </w:t>
      </w:r>
      <w:r>
        <w:br/>
        <w:t xml:space="preserve">государственной регистрации, </w:t>
      </w:r>
      <w:r>
        <w:br/>
        <w:t xml:space="preserve">кадастра и картографии </w:t>
      </w:r>
      <w:r>
        <w:br/>
        <w:t xml:space="preserve">______________________ </w:t>
      </w:r>
    </w:p>
    <w:p w:rsidR="00000000" w:rsidRDefault="00286E89">
      <w:pPr>
        <w:pStyle w:val="right"/>
      </w:pPr>
      <w:r>
        <w:t>"__" _________ 20___ г.</w:t>
      </w:r>
    </w:p>
    <w:p w:rsidR="00000000" w:rsidRDefault="00286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E89">
      <w:pPr>
        <w:pStyle w:val="3"/>
        <w:rPr>
          <w:rFonts w:eastAsia="Times New Roman"/>
        </w:rPr>
      </w:pPr>
      <w:r>
        <w:rPr>
          <w:rFonts w:eastAsia="Times New Roman"/>
        </w:rPr>
        <w:t>План-график заключения государственных контрактов (договоров, соглашений) по исполнению бюджетных обязательств Федеральной службы госуд</w:t>
      </w:r>
      <w:r>
        <w:rPr>
          <w:rFonts w:eastAsia="Times New Roman"/>
        </w:rPr>
        <w:t>арственной регистрации, кадастра и картографии на ____ год</w:t>
      </w:r>
    </w:p>
    <w:p w:rsidR="00000000" w:rsidRDefault="00286E89">
      <w:pPr>
        <w:pStyle w:val="3"/>
        <w:rPr>
          <w:rFonts w:eastAsia="Times New Roman"/>
        </w:rPr>
      </w:pPr>
      <w:r>
        <w:rPr>
          <w:rFonts w:eastAsia="Times New Roman"/>
        </w:rPr>
        <w:t>1. Контрактация бюджетных обязательств</w:t>
      </w:r>
    </w:p>
    <w:p w:rsidR="00000000" w:rsidRDefault="00286E89">
      <w:pPr>
        <w:pStyle w:val="right"/>
        <w:spacing w:after="240" w:afterAutospacing="0"/>
      </w:pPr>
      <w:r>
        <w:t xml:space="preserve">тыс. руб. </w:t>
      </w:r>
    </w:p>
    <w:p w:rsidR="00000000" w:rsidRDefault="00286E89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286E89">
      <w:pPr>
        <w:pStyle w:val="HTML"/>
      </w:pPr>
      <w:r>
        <w:t xml:space="preserve">¦Наимено-¦ </w:t>
      </w:r>
      <w:r>
        <w:t xml:space="preserve">     Код бюджетной       ¦Лимиты   ¦     Сумма бюджетных обязательств, подлежащих контрактации в 20__ году (тыс. руб.)     ¦</w:t>
      </w:r>
    </w:p>
    <w:p w:rsidR="00000000" w:rsidRDefault="00286E89">
      <w:pPr>
        <w:pStyle w:val="HTML"/>
      </w:pPr>
      <w:r>
        <w:t xml:space="preserve">¦вание   ¦      классификации       ¦бюджетных¦                                                                                    </w:t>
      </w:r>
      <w:r>
        <w:t xml:space="preserve">   ¦</w:t>
      </w:r>
    </w:p>
    <w:p w:rsidR="00000000" w:rsidRDefault="00286E89">
      <w:pPr>
        <w:pStyle w:val="HTML"/>
      </w:pPr>
      <w:r>
        <w:t>¦бюджет- +--------------------------+обяза-   +---------------------------------------------------------------------------------------+</w:t>
      </w:r>
    </w:p>
    <w:p w:rsidR="00000000" w:rsidRDefault="00286E89">
      <w:pPr>
        <w:pStyle w:val="HTML"/>
      </w:pPr>
      <w:r>
        <w:t xml:space="preserve">¦ного    ¦раздел-¦целевая¦вид ¦КОСГУ¦тельств  ¦Все-¦                                   в том числе:                </w:t>
      </w:r>
      <w:r>
        <w:t xml:space="preserve">                   ¦</w:t>
      </w:r>
    </w:p>
    <w:p w:rsidR="00000000" w:rsidRDefault="00286E89">
      <w:pPr>
        <w:pStyle w:val="HTML"/>
      </w:pPr>
      <w:r>
        <w:t>¦обяза-  ¦под-   ¦статья ¦рас-¦     ¦на 20__  ¦го  +----------------------------------------------------------------------------------+</w:t>
      </w:r>
    </w:p>
    <w:p w:rsidR="00000000" w:rsidRDefault="00286E89">
      <w:pPr>
        <w:pStyle w:val="HTML"/>
      </w:pPr>
      <w:r>
        <w:t>¦тельства¦раздел ¦расхо- ¦хо- ¦     ¦год (тыс.¦    ¦законтрак-¦январь¦фев-¦март¦апрель¦май¦июнь¦июл</w:t>
      </w:r>
      <w:r>
        <w:t>ь¦август¦сен- ¦октябрь¦ноябрь¦де-  ¦</w:t>
      </w:r>
    </w:p>
    <w:p w:rsidR="00000000" w:rsidRDefault="00286E89">
      <w:pPr>
        <w:pStyle w:val="HTML"/>
      </w:pPr>
      <w:r>
        <w:t>¦        ¦       ¦дов    ¦дов ¦     ¦руб.)    ¦    ¦товано до ¦      ¦раль¦    ¦      ¦   ¦    ¦    ¦      ¦тябрь¦       ¦      ¦кабрь¦</w:t>
      </w:r>
    </w:p>
    <w:p w:rsidR="00000000" w:rsidRDefault="00286E89">
      <w:pPr>
        <w:pStyle w:val="HTML"/>
      </w:pPr>
      <w:r>
        <w:t xml:space="preserve">¦        ¦       ¦       ¦    ¦     ¦         ¦    ¦01.01.20__¦      ¦    ¦    ¦   </w:t>
      </w:r>
      <w:r>
        <w:t xml:space="preserve">   ¦   ¦    ¦    ¦      ¦     ¦       ¦      ¦     ¦</w:t>
      </w:r>
    </w:p>
    <w:p w:rsidR="00000000" w:rsidRDefault="00286E89">
      <w:pPr>
        <w:pStyle w:val="HTML"/>
      </w:pPr>
      <w:r>
        <w:t>+--------+-------+-------+----+-----+---------+----+----------+------+----+----+------+---+----+----+------+-----+-------+------+-----+</w:t>
      </w:r>
    </w:p>
    <w:p w:rsidR="00000000" w:rsidRDefault="00286E89">
      <w:pPr>
        <w:pStyle w:val="HTML"/>
      </w:pPr>
      <w:r>
        <w:lastRenderedPageBreak/>
        <w:t xml:space="preserve">¦   1    ¦   2   ¦   3   ¦ 4  ¦  5  ¦    6    ¦ 7  ¦    8     ¦  9 </w:t>
      </w:r>
      <w:r>
        <w:t xml:space="preserve">  ¦ 10 ¦ 11 ¦  12  ¦13 ¦ 14 ¦ 15 ¦  16  ¦ 17  ¦  18   ¦  19  ¦ 20  ¦</w:t>
      </w:r>
    </w:p>
    <w:p w:rsidR="00000000" w:rsidRDefault="00286E89">
      <w:pPr>
        <w:pStyle w:val="HTML"/>
      </w:pPr>
      <w:r>
        <w:t>---------+-------+-------+----+-----+---------+----+----------+------+----+----+------+---+----+----+------+-----+-------+------+------</w:t>
      </w:r>
    </w:p>
    <w:p w:rsidR="00000000" w:rsidRDefault="00286E89">
      <w:pPr>
        <w:pStyle w:val="HTML"/>
      </w:pPr>
    </w:p>
    <w:p w:rsidR="00000000" w:rsidRDefault="00286E89">
      <w:pPr>
        <w:pStyle w:val="HTML"/>
      </w:pPr>
      <w:r>
        <w:t>____________________/________________/____________</w:t>
      </w:r>
      <w:r>
        <w:t>20__</w:t>
      </w:r>
    </w:p>
    <w:p w:rsidR="00000000" w:rsidRDefault="00286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E89">
      <w:pPr>
        <w:pStyle w:val="right"/>
      </w:pPr>
      <w:r>
        <w:t>Источник - Распоряжение Росреестра от 24.04.2012 № Р/42</w:t>
      </w:r>
    </w:p>
    <w:p w:rsidR="00000000" w:rsidRDefault="00286E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https://порядокправа.рф/obrazecy/plan_grafik_zaklyucheniya_gosudarstvennyx_kontraktov_dogovorov_soglashenij_po_ispolneniyu_byudzhetnyx_ob.htm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89"/>
    <w:rsid w:val="0028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BACC96-4805-49E9-AF91-175A6B61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zaklyucheniya_gosudarstvennyx_kontraktov_dogovorov_soglashenij_po_ispolneniyu_byudzhetnyx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2521</Characters>
  <Application>Microsoft Office Word</Application>
  <DocSecurity>0</DocSecurity>
  <Lines>21</Lines>
  <Paragraphs>5</Paragraphs>
  <ScaleCrop>false</ScaleCrop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заключения государственных контрактов (договоров, соглашений) по исполнению бюджетных обязательств Федеральной службы государственной регистрации, кадастра и картографии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2022-08-14T16:43:00Z</dcterms:created>
  <dcterms:modified xsi:type="dcterms:W3CDTF">2022-08-14T16:43:00Z</dcterms:modified>
</cp:coreProperties>
</file>