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720">
      <w:pPr>
        <w:pStyle w:val="1"/>
        <w:rPr>
          <w:rFonts w:eastAsia="Times New Roman"/>
        </w:rPr>
      </w:pPr>
      <w:r>
        <w:rPr>
          <w:rFonts w:eastAsia="Times New Roman"/>
        </w:rPr>
        <w:t>План доходов загранучреждений МИД России</w:t>
      </w:r>
    </w:p>
    <w:p w:rsidR="00000000" w:rsidRDefault="009F1720">
      <w:pPr>
        <w:pStyle w:val="right"/>
      </w:pPr>
      <w:r>
        <w:t xml:space="preserve">Приложение N 9 к Порядку составления, утверждения и ведения </w:t>
      </w:r>
      <w:r>
        <w:t>бюджетных 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</w:t>
      </w:r>
      <w:r>
        <w:t>сульских учреждений Российской</w:t>
      </w:r>
    </w:p>
    <w:p w:rsidR="00000000" w:rsidRDefault="009F1720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9F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20">
      <w:pPr>
        <w:pStyle w:val="HTML"/>
      </w:pPr>
      <w:r>
        <w:t xml:space="preserve">                                       </w:t>
      </w:r>
      <w:r>
        <w:t xml:space="preserve">             "УТВЕРЖДАЮ"</w:t>
      </w:r>
    </w:p>
    <w:p w:rsidR="00000000" w:rsidRDefault="009F1720">
      <w:pPr>
        <w:pStyle w:val="HTML"/>
      </w:pPr>
      <w:r>
        <w:t>ГЕНЕРАЛЬНЫЙ ДИРЕКТОР</w:t>
      </w:r>
    </w:p>
    <w:p w:rsidR="00000000" w:rsidRDefault="009F1720">
      <w:pPr>
        <w:pStyle w:val="HTML"/>
      </w:pPr>
      <w:r>
        <w:t>МИНИСТЕРСТВА ИНОСТРАННЫХ ДЕЛ</w:t>
      </w:r>
    </w:p>
    <w:p w:rsidR="00000000" w:rsidRDefault="009F1720">
      <w:pPr>
        <w:pStyle w:val="HTML"/>
      </w:pPr>
      <w:r>
        <w:t>____________________________</w:t>
      </w:r>
    </w:p>
    <w:p w:rsidR="00000000" w:rsidRDefault="009F1720">
      <w:pPr>
        <w:pStyle w:val="HTML"/>
      </w:pPr>
      <w:r>
        <w:t>"__" __________ 20__ г.</w:t>
      </w:r>
    </w:p>
    <w:p w:rsidR="00000000" w:rsidRDefault="009F1720">
      <w:pPr>
        <w:pStyle w:val="HTML"/>
      </w:pPr>
    </w:p>
    <w:p w:rsidR="00000000" w:rsidRDefault="009F1720">
      <w:pPr>
        <w:pStyle w:val="HTML"/>
      </w:pPr>
      <w:r>
        <w:t xml:space="preserve">План доходов загранучреждений  </w:t>
      </w:r>
      <w:r>
        <w:rPr>
          <w:vertAlign w:val="superscript"/>
        </w:rPr>
        <w:t>1</w:t>
      </w:r>
    </w:p>
    <w:p w:rsidR="00000000" w:rsidRDefault="009F1720">
      <w:pPr>
        <w:pStyle w:val="HTML"/>
      </w:pPr>
      <w:r>
        <w:t>на ____ год</w:t>
      </w:r>
    </w:p>
    <w:p w:rsidR="00000000" w:rsidRDefault="009F1720">
      <w:pPr>
        <w:pStyle w:val="HTML"/>
      </w:pPr>
    </w:p>
    <w:p w:rsidR="00000000" w:rsidRDefault="009F1720">
      <w:pPr>
        <w:pStyle w:val="HTML"/>
      </w:pPr>
      <w:r>
        <w:t>--------------</w:t>
      </w:r>
    </w:p>
    <w:p w:rsidR="00000000" w:rsidRDefault="009F1720">
      <w:pPr>
        <w:pStyle w:val="HTML"/>
      </w:pPr>
      <w:r>
        <w:t>¦    КОДЫ    ¦</w:t>
      </w:r>
    </w:p>
    <w:p w:rsidR="00000000" w:rsidRDefault="009F1720">
      <w:pPr>
        <w:pStyle w:val="HTML"/>
      </w:pPr>
      <w:r>
        <w:t>+------------+</w:t>
      </w:r>
    </w:p>
    <w:p w:rsidR="00000000" w:rsidRDefault="009F1720">
      <w:pPr>
        <w:pStyle w:val="HTML"/>
      </w:pPr>
      <w:r>
        <w:t>Форма по ОКУД ¦            ¦</w:t>
      </w:r>
    </w:p>
    <w:p w:rsidR="00000000" w:rsidRDefault="009F1720">
      <w:pPr>
        <w:pStyle w:val="HTML"/>
      </w:pPr>
      <w:r>
        <w:t>+------</w:t>
      </w:r>
      <w:r>
        <w:t>------+</w:t>
      </w:r>
    </w:p>
    <w:p w:rsidR="00000000" w:rsidRDefault="009F1720">
      <w:pPr>
        <w:pStyle w:val="HTML"/>
      </w:pPr>
      <w:r>
        <w:t>Внешнеполитическая                  ¦            ¦</w:t>
      </w:r>
    </w:p>
    <w:p w:rsidR="00000000" w:rsidRDefault="009F1720">
      <w:pPr>
        <w:pStyle w:val="HTML"/>
      </w:pPr>
      <w:r>
        <w:t>деятельность                     ¦            ¦</w:t>
      </w:r>
    </w:p>
    <w:p w:rsidR="00000000" w:rsidRDefault="009F1720">
      <w:pPr>
        <w:pStyle w:val="HTML"/>
      </w:pPr>
      <w:r>
        <w:t>Госпрограмма          ------------------------ по КГП        ¦     40     ¦</w:t>
      </w:r>
    </w:p>
    <w:p w:rsidR="00000000" w:rsidRDefault="009F1720">
      <w:pPr>
        <w:pStyle w:val="HTML"/>
      </w:pPr>
      <w:r>
        <w:t>+------------+</w:t>
      </w:r>
    </w:p>
    <w:p w:rsidR="00000000" w:rsidRDefault="009F1720">
      <w:pPr>
        <w:pStyle w:val="HTML"/>
      </w:pPr>
      <w:r>
        <w:t xml:space="preserve">Главный распорядитель Министерство иностранных            </w:t>
      </w:r>
      <w:r>
        <w:t xml:space="preserve">   ¦            ¦</w:t>
      </w:r>
    </w:p>
    <w:p w:rsidR="00000000" w:rsidRDefault="009F1720">
      <w:pPr>
        <w:pStyle w:val="HTML"/>
      </w:pPr>
      <w:r>
        <w:t>средств федерального  дел Российской Федерации               ¦            ¦</w:t>
      </w:r>
    </w:p>
    <w:p w:rsidR="00000000" w:rsidRDefault="009F1720">
      <w:pPr>
        <w:pStyle w:val="HTML"/>
      </w:pPr>
      <w:r>
        <w:t>бюджета               ------------------------ по ППП        ¦    310     ¦</w:t>
      </w:r>
    </w:p>
    <w:p w:rsidR="00000000" w:rsidRDefault="009F1720">
      <w:pPr>
        <w:pStyle w:val="HTML"/>
      </w:pPr>
      <w:r>
        <w:t>+------------+</w:t>
      </w:r>
    </w:p>
    <w:p w:rsidR="00000000" w:rsidRDefault="009F1720">
      <w:pPr>
        <w:pStyle w:val="HTML"/>
      </w:pPr>
      <w:r>
        <w:t>Общегосударственные                  ¦            ¦</w:t>
      </w:r>
    </w:p>
    <w:p w:rsidR="00000000" w:rsidRDefault="009F1720">
      <w:pPr>
        <w:pStyle w:val="HTML"/>
      </w:pPr>
      <w:r>
        <w:t xml:space="preserve">расходы            </w:t>
      </w:r>
      <w:r>
        <w:t xml:space="preserve">             ¦            ¦</w:t>
      </w:r>
    </w:p>
    <w:p w:rsidR="00000000" w:rsidRDefault="009F1720">
      <w:pPr>
        <w:pStyle w:val="HTML"/>
      </w:pPr>
      <w:r>
        <w:t>Раздел                ------------------------ по БК         ¦     01     ¦</w:t>
      </w:r>
    </w:p>
    <w:p w:rsidR="00000000" w:rsidRDefault="009F1720">
      <w:pPr>
        <w:pStyle w:val="HTML"/>
      </w:pPr>
      <w:r>
        <w:t>+------------+</w:t>
      </w:r>
    </w:p>
    <w:p w:rsidR="00000000" w:rsidRDefault="009F1720">
      <w:pPr>
        <w:pStyle w:val="HTML"/>
      </w:pPr>
      <w:r>
        <w:t>Международные отношения                ¦            ¦</w:t>
      </w:r>
    </w:p>
    <w:p w:rsidR="00000000" w:rsidRDefault="009F1720">
      <w:pPr>
        <w:pStyle w:val="HTML"/>
      </w:pPr>
      <w:r>
        <w:t>и международное                   ¦            ¦</w:t>
      </w:r>
    </w:p>
    <w:p w:rsidR="00000000" w:rsidRDefault="009F1720">
      <w:pPr>
        <w:pStyle w:val="HTML"/>
      </w:pPr>
      <w:r>
        <w:t xml:space="preserve">сотрудничество                   </w:t>
      </w:r>
      <w:r>
        <w:t xml:space="preserve"> ¦            ¦</w:t>
      </w:r>
    </w:p>
    <w:p w:rsidR="00000000" w:rsidRDefault="009F1720">
      <w:pPr>
        <w:pStyle w:val="HTML"/>
      </w:pPr>
      <w:r>
        <w:t>Подраздел             ------------------------ по БК         ¦     08     ¦</w:t>
      </w:r>
    </w:p>
    <w:p w:rsidR="00000000" w:rsidRDefault="009F1720">
      <w:pPr>
        <w:pStyle w:val="HTML"/>
      </w:pPr>
      <w:r>
        <w:t>+------------+</w:t>
      </w:r>
    </w:p>
    <w:p w:rsidR="00000000" w:rsidRDefault="009F1720">
      <w:pPr>
        <w:pStyle w:val="HTML"/>
      </w:pPr>
      <w:r>
        <w:t>Единица измерения: тыс. долл. США              по ОКЕИ       ¦     840    ¦</w:t>
      </w:r>
    </w:p>
    <w:p w:rsidR="00000000" w:rsidRDefault="009F1720">
      <w:pPr>
        <w:pStyle w:val="HTML"/>
      </w:pPr>
      <w:r>
        <w:t>--------------</w:t>
      </w:r>
    </w:p>
    <w:p w:rsidR="00000000" w:rsidRDefault="009F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поступлений 20__ год 1 2 3 До</w:t>
      </w:r>
      <w:r>
        <w:rPr>
          <w:rFonts w:eastAsia="Times New Roman"/>
        </w:rPr>
        <w:t>ходы</w:t>
      </w:r>
    </w:p>
    <w:p w:rsidR="00000000" w:rsidRDefault="009F1720">
      <w:pPr>
        <w:pStyle w:val="left"/>
      </w:pPr>
      <w:r>
        <w:t>Проценты банка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1 11 02012 01 6000 120</w:t>
      </w:r>
    </w:p>
    <w:p w:rsidR="00000000" w:rsidRDefault="009F1720">
      <w:pPr>
        <w:pStyle w:val="left"/>
      </w:pPr>
      <w:r>
        <w:t>Доходы от использования федерального имущества, расположенного за пределами Российской Федерации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1 11 05050 01 6000 120</w:t>
      </w:r>
    </w:p>
    <w:p w:rsidR="00000000" w:rsidRDefault="009F1720">
      <w:pPr>
        <w:pStyle w:val="left"/>
      </w:pPr>
      <w:r>
        <w:t>Поступления по возмещению фактических расходов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1 13 02020 01 6000 130</w:t>
      </w:r>
    </w:p>
    <w:p w:rsidR="00000000" w:rsidRDefault="009F1720">
      <w:pPr>
        <w:pStyle w:val="left"/>
      </w:pPr>
      <w:r>
        <w:t>Доходы, поступающие в п</w:t>
      </w:r>
      <w:r>
        <w:t>орядке возмещения расходов, понесенных в связи с эксплуатацией федерального имущества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1 13 02061 01 6000 130</w:t>
      </w:r>
    </w:p>
    <w:p w:rsidR="00000000" w:rsidRDefault="009F1720">
      <w:pPr>
        <w:pStyle w:val="left"/>
      </w:pPr>
      <w:r>
        <w:t>Прочие доходы от компенсации затрат федерального бюджета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1 13 02991 01 0100 130</w:t>
      </w:r>
    </w:p>
    <w:p w:rsidR="00000000" w:rsidRDefault="009F1720">
      <w:pPr>
        <w:pStyle w:val="left"/>
      </w:pPr>
      <w:r>
        <w:t>Консульские сборы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1 15 04000 01 6000 140</w:t>
      </w:r>
    </w:p>
    <w:p w:rsidR="00000000" w:rsidRDefault="009F1720">
      <w:pPr>
        <w:pStyle w:val="left"/>
      </w:pPr>
      <w:r>
        <w:t xml:space="preserve">Поступления от реализации </w:t>
      </w:r>
      <w:r>
        <w:t>имущества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1 14 02013 01 6000 410</w:t>
      </w:r>
    </w:p>
    <w:p w:rsidR="00000000" w:rsidRDefault="009F1720">
      <w:pPr>
        <w:pStyle w:val="left"/>
      </w:pPr>
      <w:r>
        <w:t>ИТОГО ДОХОДОВ</w:t>
      </w:r>
    </w:p>
    <w:p w:rsidR="00000000" w:rsidRDefault="009F1720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9F1720">
      <w:pPr>
        <w:pStyle w:val="HTML"/>
      </w:pPr>
      <w:r>
        <w:t>ДИРЕКТОР ВАЛЮТНО-ФИНАНСОВОГО ДЕПАРТАМЕНТА                          Т.ЗУДИНА</w:t>
      </w:r>
    </w:p>
    <w:p w:rsidR="00000000" w:rsidRDefault="009F1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20">
      <w:pPr>
        <w:pStyle w:val="sel"/>
        <w:divId w:val="110826289"/>
      </w:pPr>
      <w:r>
        <w:t>1 Загранучреждения - дипломатические представительства и консульские учреждения Российской Федерации, представительства Российской Федерации при международных (межгосударственных, межправительственных) организациях.</w:t>
      </w:r>
    </w:p>
    <w:p w:rsidR="00000000" w:rsidRDefault="009F1720">
      <w:pPr>
        <w:pStyle w:val="right"/>
      </w:pPr>
      <w:r>
        <w:t>Источник - Приказ МИД России от 17.10.20</w:t>
      </w:r>
      <w:r>
        <w:t>13 № 19361</w:t>
      </w:r>
    </w:p>
    <w:p w:rsidR="00000000" w:rsidRDefault="009F1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odov_zagranuchrezhdenij_mid_rossii.htm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20"/>
    <w:rsid w:val="009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11E5D-451F-4191-88E8-56653C54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oxodov_zagranuchrezhdenij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доходов загранучреждений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2022-08-14T16:34:00Z</dcterms:created>
  <dcterms:modified xsi:type="dcterms:W3CDTF">2022-08-14T16:34:00Z</dcterms:modified>
</cp:coreProperties>
</file>