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A4580">
      <w:pPr>
        <w:pStyle w:val="1"/>
        <w:rPr>
          <w:rFonts w:eastAsia="Times New Roman"/>
        </w:rPr>
      </w:pPr>
      <w:r>
        <w:rPr>
          <w:rFonts w:eastAsia="Times New Roman"/>
        </w:rPr>
        <w:t>План центрального аппарата Росприроднадзора по проведению проверок за исполнением переданных полномочий и расходованием средств на осуществление переданных полномочий</w:t>
      </w:r>
    </w:p>
    <w:p w:rsidR="00000000" w:rsidRDefault="000A4580">
      <w:pPr>
        <w:pStyle w:val="right"/>
      </w:pPr>
      <w:r>
        <w:t>Приложение 3 к Временному регламенту организации планирования контроля и надзора за исполнением органами исполнительной власти субъектов Российской Федерации переданных полномочий Российской Федерации и контролю за расходованием средств на осуществление пе</w:t>
      </w:r>
      <w:r>
        <w:t>реданных полномочий в рамках компетенции Росприроднадзора, утвержденному Приказом Росприроднадзора</w:t>
      </w:r>
    </w:p>
    <w:p w:rsidR="00000000" w:rsidRDefault="000A4580">
      <w:pPr>
        <w:pStyle w:val="right"/>
      </w:pPr>
      <w:r>
        <w:t>от 15 декабря 2010 г. N 392</w:t>
      </w:r>
    </w:p>
    <w:p w:rsidR="00000000" w:rsidRDefault="000A4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580">
      <w:pPr>
        <w:pStyle w:val="3"/>
        <w:rPr>
          <w:rFonts w:eastAsia="Times New Roman"/>
        </w:rPr>
      </w:pPr>
      <w:r>
        <w:rPr>
          <w:rFonts w:eastAsia="Times New Roman"/>
        </w:rPr>
        <w:t>ПЛАН центрального аппарата Росприроднадзора на 20__ год по проведению проверок за исполнением переданных полномочий и расходован</w:t>
      </w:r>
      <w:r>
        <w:rPr>
          <w:rFonts w:eastAsia="Times New Roman"/>
        </w:rPr>
        <w:t>ием средств на осуществление переданных полномочий</w:t>
      </w:r>
    </w:p>
    <w:p w:rsidR="00000000" w:rsidRDefault="000A4580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0A4580">
      <w:pPr>
        <w:pStyle w:val="HTML"/>
      </w:pPr>
      <w:r>
        <w:t xml:space="preserve">¦ N ¦Наимено-¦Адрес фактического ¦Основ-¦Иден- ¦Цель ¦  Основания </w:t>
      </w:r>
      <w:r>
        <w:t>проведения   ¦Дата ¦Срок прове- ¦Форма  ¦Наименова-¦Наименова-¦Наимено-¦</w:t>
      </w:r>
    </w:p>
    <w:p w:rsidR="00000000" w:rsidRDefault="000A4580">
      <w:pPr>
        <w:pStyle w:val="HTML"/>
      </w:pPr>
      <w:r>
        <w:t>¦п/п¦вание   ¦   осуществления   ¦ной   ¦тифи- ¦про- ¦    плановой проверки    ¦нача-¦дения плано-¦прове- ¦ние органа¦ние органа¦вания   ¦</w:t>
      </w:r>
    </w:p>
    <w:p w:rsidR="00000000" w:rsidRDefault="000A4580">
      <w:pPr>
        <w:pStyle w:val="HTML"/>
      </w:pPr>
      <w:r>
        <w:t>¦   ¦юридиче-¦   деятельности    ¦госу- ¦ка-</w:t>
      </w:r>
      <w:r>
        <w:t xml:space="preserve">   ¦веде-¦                         ¦ла   ¦вой проверки¦дения  ¦государст-¦государст-¦объектов¦</w:t>
      </w:r>
    </w:p>
    <w:p w:rsidR="00000000" w:rsidRDefault="000A4580">
      <w:pPr>
        <w:pStyle w:val="HTML"/>
      </w:pPr>
      <w:r>
        <w:t>¦   ¦ского   +-------------------+дарст-¦цион- ¦ния  +-------------------------+про- +------------+провер-¦венного   ¦венного   ¦контро- ¦</w:t>
      </w:r>
    </w:p>
    <w:p w:rsidR="00000000" w:rsidRDefault="000A4580">
      <w:pPr>
        <w:pStyle w:val="HTML"/>
      </w:pPr>
      <w:r>
        <w:t>¦   ¦лица    ¦Субъект¦</w:t>
      </w:r>
      <w:r>
        <w:t>По-¦Адрес  ¦венный¦ный   ¦пла- ¦Дата  ¦Дата ¦Дата начала ¦веде-¦Рабочих дней¦ки (до-¦контроля  ¦контроля  ¦ля, под-¦</w:t>
      </w:r>
    </w:p>
    <w:p w:rsidR="00000000" w:rsidRDefault="000A4580">
      <w:pPr>
        <w:pStyle w:val="HTML"/>
      </w:pPr>
      <w:r>
        <w:t>¦   ¦(ЮЛ),   ¦Россий-¦се-¦(почто-¦реги- ¦номер ¦новой¦госу- ¦окон-¦осуществле- ¦ния  ¦            ¦кумен- ¦(надзора),¦(надзора),¦лежащих ¦</w:t>
      </w:r>
    </w:p>
    <w:p w:rsidR="00000000" w:rsidRDefault="000A4580">
      <w:pPr>
        <w:pStyle w:val="HTML"/>
      </w:pPr>
      <w:r>
        <w:t>¦   ¦деятель-¦ской   ¦ле-¦вый    ¦стра- ¦нало- ¦про- ¦дарст-¦чания¦ния ЮЛ в    ¦про- ¦            ¦тарная,¦органа    ¦органа    ¦плано-  ¦</w:t>
      </w:r>
    </w:p>
    <w:p w:rsidR="00000000" w:rsidRDefault="000A4580">
      <w:pPr>
        <w:pStyle w:val="HTML"/>
      </w:pPr>
      <w:r>
        <w:t xml:space="preserve">¦   ¦ность   ¦Федера-¦ние¦индекс,¦цион- ¦гопла-¦верки¦венной¦по-  ¦соответствии¦верки¦            ¦выезд- ¦муници-   </w:t>
      </w:r>
      <w:r>
        <w:t>¦муници-   ¦вой,    ¦</w:t>
      </w:r>
    </w:p>
    <w:p w:rsidR="00000000" w:rsidRDefault="000A4580">
      <w:pPr>
        <w:pStyle w:val="HTML"/>
      </w:pPr>
      <w:r>
        <w:t>¦   ¦которого¦ции    ¦   ¦наиме- ¦ный   ¦тель- ¦     ¦реги- ¦след-¦с представ- ¦     ¦            ¦ная,   ¦пального  ¦пального  ¦комп-   ¦</w:t>
      </w:r>
    </w:p>
    <w:p w:rsidR="00000000" w:rsidRDefault="000A4580">
      <w:pPr>
        <w:pStyle w:val="HTML"/>
      </w:pPr>
      <w:r>
        <w:t xml:space="preserve">¦   ¦подлежит¦       ¦   ¦нование¦номер ¦щика  ¦     ¦стра- ¦ней  ¦ленным уве- ¦     ¦         </w:t>
      </w:r>
      <w:r>
        <w:t xml:space="preserve">   ¦доку-  ¦контроля, ¦контроля, ¦лексной ¦</w:t>
      </w:r>
    </w:p>
    <w:p w:rsidR="00000000" w:rsidRDefault="000A4580">
      <w:pPr>
        <w:pStyle w:val="HTML"/>
      </w:pPr>
      <w:r>
        <w:t>¦   ¦проверке¦       ¦   ¦улицы, ¦(ОГРН)¦(ИНН) ¦     ¦ции ЮЛ¦про- ¦домлением о ¦     ¦            ¦ментар-¦осуществ- ¦с которым ¦проверке¦</w:t>
      </w:r>
    </w:p>
    <w:p w:rsidR="00000000" w:rsidRDefault="000A4580">
      <w:pPr>
        <w:pStyle w:val="HTML"/>
      </w:pPr>
      <w:r>
        <w:t>¦   ¦        ¦       ¦   ¦номер  ¦      ¦      ¦     ¦      ¦верки¦начале</w:t>
      </w:r>
      <w:r>
        <w:t xml:space="preserve"> пред-¦     ¦            ¦ная и  ¦ляющего   ¦плановая  ¦        ¦</w:t>
      </w:r>
    </w:p>
    <w:p w:rsidR="00000000" w:rsidRDefault="000A4580">
      <w:pPr>
        <w:pStyle w:val="HTML"/>
      </w:pPr>
      <w:r>
        <w:t>¦   ¦        ¦       ¦   ¦дома)  ¦      ¦      ¦     ¦      ¦     ¦приниматель-¦     ¦            ¦выезд- ¦плановую  ¦проверка  ¦        ¦</w:t>
      </w:r>
    </w:p>
    <w:p w:rsidR="00000000" w:rsidRDefault="000A4580">
      <w:pPr>
        <w:pStyle w:val="HTML"/>
      </w:pPr>
      <w:r>
        <w:t xml:space="preserve">¦   ¦        ¦       ¦   ¦       ¦      ¦      ¦   </w:t>
      </w:r>
      <w:r>
        <w:t xml:space="preserve">  ¦      ¦     ¦ской дея-   ¦     ¦            ¦ная)   ¦проверку  ¦проводится¦        ¦</w:t>
      </w:r>
    </w:p>
    <w:p w:rsidR="00000000" w:rsidRDefault="000A4580">
      <w:pPr>
        <w:pStyle w:val="HTML"/>
      </w:pPr>
      <w:r>
        <w:t>¦   ¦        ¦       ¦   ¦       ¦      ¦      ¦     ¦      ¦     ¦тельности   ¦     ¦            ¦       ¦          ¦совместно ¦        ¦</w:t>
      </w:r>
    </w:p>
    <w:p w:rsidR="00000000" w:rsidRDefault="000A4580">
      <w:pPr>
        <w:pStyle w:val="HTML"/>
      </w:pPr>
      <w:r>
        <w:lastRenderedPageBreak/>
        <w:t>+---+--------+-------+---+---</w:t>
      </w:r>
      <w:r>
        <w:t>----+------+------+-----+------+-----+------------+-----+------------+-------+----------+----------+--------+</w:t>
      </w:r>
    </w:p>
    <w:p w:rsidR="00000000" w:rsidRDefault="000A4580">
      <w:pPr>
        <w:pStyle w:val="HTML"/>
      </w:pPr>
      <w:r>
        <w:t>¦ 1 ¦   2    ¦   3   ¦ 4 ¦   5   ¦  6   ¦   7  ¦  8  ¦  9   ¦ 10  ¦     11     ¦ 12  ¦     13     ¦  15   ¦    16    ¦    17    ¦   18   ¦</w:t>
      </w:r>
    </w:p>
    <w:p w:rsidR="00000000" w:rsidRDefault="000A4580">
      <w:pPr>
        <w:pStyle w:val="HTML"/>
      </w:pPr>
      <w:r>
        <w:t>+---+--</w:t>
      </w:r>
      <w:r>
        <w:t>------+-------+---+-------+------+------+-----+------+-----+------------+-----+------------+-------+----------+----------+--------+</w:t>
      </w:r>
    </w:p>
    <w:p w:rsidR="00000000" w:rsidRDefault="000A4580">
      <w:pPr>
        <w:pStyle w:val="HTML"/>
      </w:pPr>
      <w:r>
        <w:t xml:space="preserve">¦1  ¦        ¦       ¦   ¦       ¦      ¦      ¦     ¦      ¦     ¦            ¦     ¦            ¦       ¦          ¦      </w:t>
      </w:r>
      <w:r>
        <w:t xml:space="preserve">    ¦        ¦</w:t>
      </w:r>
    </w:p>
    <w:p w:rsidR="00000000" w:rsidRDefault="000A4580">
      <w:pPr>
        <w:pStyle w:val="HTML"/>
      </w:pPr>
      <w:r>
        <w:t>+---+--------+-------+---+-------+------+------+-----+------+-----+------------+-----+------------+-------+----------+----------+--------+</w:t>
      </w:r>
    </w:p>
    <w:p w:rsidR="00000000" w:rsidRDefault="000A4580">
      <w:pPr>
        <w:pStyle w:val="HTML"/>
      </w:pPr>
      <w:r>
        <w:t xml:space="preserve">¦2  ¦        ¦       ¦   ¦       ¦      ¦      ¦     ¦      ¦     ¦            ¦     ¦            ¦   </w:t>
      </w:r>
      <w:r>
        <w:t xml:space="preserve">    ¦          ¦          ¦        ¦</w:t>
      </w:r>
    </w:p>
    <w:p w:rsidR="00000000" w:rsidRDefault="000A4580">
      <w:pPr>
        <w:pStyle w:val="HTML"/>
      </w:pPr>
      <w:r>
        <w:t>+---+--------+-------+---+-------+------+------+-----+------+-----+------------+-----+------------+-------+----------+----------+--------+</w:t>
      </w:r>
    </w:p>
    <w:p w:rsidR="00000000" w:rsidRDefault="000A4580">
      <w:pPr>
        <w:pStyle w:val="HTML"/>
      </w:pPr>
      <w:r>
        <w:t xml:space="preserve">¦3  ¦        ¦       ¦   ¦       ¦      ¦      ¦     ¦      ¦     ¦            </w:t>
      </w:r>
      <w:r>
        <w:t>¦     ¦            ¦       ¦          ¦          ¦        ¦</w:t>
      </w:r>
    </w:p>
    <w:p w:rsidR="00000000" w:rsidRDefault="000A4580">
      <w:pPr>
        <w:pStyle w:val="HTML"/>
      </w:pPr>
      <w:r>
        <w:t>----+--------+-------+---+-------+------+------+-----+------+-----+------------+-----+------------+-------+----------+----------+---------</w:t>
      </w:r>
    </w:p>
    <w:p w:rsidR="00000000" w:rsidRDefault="000A4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A4580">
      <w:pPr>
        <w:pStyle w:val="right"/>
      </w:pPr>
      <w:r>
        <w:t>Источник - Приказ Росприроднадзора от 15.12.2010 № 392</w:t>
      </w:r>
    </w:p>
    <w:p w:rsidR="00000000" w:rsidRDefault="000A4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https://порядокправа.рф/obrazecy/plan_centralnogo_apparata_rosprirodnadzora_po_provedeniyu_proverok_za_ispolneniem_peredannyx_polnomo.htm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580"/>
    <w:rsid w:val="000A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688842-7563-4767-B449-C06D6CCCA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centralnogo_apparata_rosprirodnadzora_po_provedeniyu_proverok_za_ispolneniem_peredannyx_polnom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695</Words>
  <Characters>3966</Characters>
  <Application>Microsoft Office Word</Application>
  <DocSecurity>0</DocSecurity>
  <Lines>33</Lines>
  <Paragraphs>9</Paragraphs>
  <ScaleCrop>false</ScaleCrop>
  <Company/>
  <LinksUpToDate>false</LinksUpToDate>
  <CharactersWithSpaces>4652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центрального аппарата Росприроднадзора по проведению проверок за исполнением переданных полномочий и расходованием средств на осуществление переданных полномочий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2022-08-14T16:32:00Z</dcterms:created>
  <dcterms:modified xsi:type="dcterms:W3CDTF">2022-08-14T16:32:00Z</dcterms:modified>
</cp:coreProperties>
</file>