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404F">
      <w:pPr>
        <w:pStyle w:val="1"/>
        <w:rPr>
          <w:rFonts w:eastAsia="Times New Roman"/>
        </w:rPr>
      </w:pPr>
      <w:r>
        <w:rPr>
          <w:rFonts w:eastAsia="Times New Roman"/>
        </w:rPr>
        <w:t>Письмо о проведении платежа за контрагента (образец заполнения)</w:t>
      </w:r>
    </w:p>
    <w:p w:rsidR="00000000" w:rsidRDefault="0093404F">
      <w:pPr>
        <w:pStyle w:val="3"/>
        <w:rPr>
          <w:rFonts w:eastAsia="Times New Roman"/>
        </w:rPr>
      </w:pPr>
      <w:r>
        <w:rPr>
          <w:rFonts w:eastAsia="Times New Roman"/>
        </w:rPr>
        <w:t>Письмо о проведении платежа за контрагента</w:t>
      </w:r>
    </w:p>
    <w:p w:rsidR="00000000" w:rsidRDefault="0093404F">
      <w:pPr>
        <w:pStyle w:val="HTML"/>
      </w:pPr>
      <w:r>
        <w:t>---------------------------------------------------------------------------</w:t>
      </w:r>
    </w:p>
    <w:p w:rsidR="00000000" w:rsidRDefault="0093404F">
      <w:pPr>
        <w:pStyle w:val="HTML"/>
      </w:pPr>
      <w:r>
        <w:t>¦                                                Директору ООО "Строитель"¦</w:t>
      </w:r>
    </w:p>
    <w:p w:rsidR="00000000" w:rsidRDefault="0093404F">
      <w:pPr>
        <w:pStyle w:val="HTML"/>
      </w:pPr>
      <w:r>
        <w:t>¦                                                              Савину А.К.¦</w:t>
      </w:r>
    </w:p>
    <w:p w:rsidR="00000000" w:rsidRDefault="0093404F">
      <w:pPr>
        <w:pStyle w:val="HTML"/>
      </w:pPr>
      <w:r>
        <w:t xml:space="preserve">¦                           </w:t>
      </w:r>
      <w:r>
        <w:t xml:space="preserve">                      от директора ООО "Альфа"¦</w:t>
      </w:r>
    </w:p>
    <w:p w:rsidR="00000000" w:rsidRDefault="0093404F">
      <w:pPr>
        <w:pStyle w:val="HTML"/>
      </w:pPr>
      <w:r>
        <w:t>¦                                                           Петрушина А.П.¦</w:t>
      </w:r>
    </w:p>
    <w:p w:rsidR="00000000" w:rsidRDefault="0093404F">
      <w:pPr>
        <w:pStyle w:val="HTML"/>
      </w:pPr>
      <w:r>
        <w:t>¦                                                                         ¦</w:t>
      </w:r>
    </w:p>
    <w:p w:rsidR="00000000" w:rsidRDefault="0093404F">
      <w:pPr>
        <w:pStyle w:val="HTML"/>
      </w:pPr>
      <w:r>
        <w:t xml:space="preserve">¦                                Письмо N 59            </w:t>
      </w:r>
      <w:r>
        <w:t xml:space="preserve">                  ¦</w:t>
      </w:r>
    </w:p>
    <w:p w:rsidR="00000000" w:rsidRDefault="0093404F">
      <w:pPr>
        <w:pStyle w:val="HTML"/>
      </w:pPr>
      <w:r>
        <w:t>¦                                                                         ¦</w:t>
      </w:r>
    </w:p>
    <w:p w:rsidR="00000000" w:rsidRDefault="0093404F">
      <w:pPr>
        <w:pStyle w:val="HTML"/>
      </w:pPr>
      <w:r>
        <w:t>¦    В платежном поручении N  9 от 08.05.2012 назначением платежа считать:¦</w:t>
      </w:r>
    </w:p>
    <w:p w:rsidR="00000000" w:rsidRDefault="0093404F">
      <w:pPr>
        <w:pStyle w:val="HTML"/>
      </w:pPr>
      <w:r>
        <w:t>¦Оплата за материалы  по  сч. N  6  от  08.05.2012 за  ООО "Строитель" ИНН¦</w:t>
      </w:r>
    </w:p>
    <w:p w:rsidR="00000000" w:rsidRDefault="0093404F">
      <w:pPr>
        <w:pStyle w:val="HTML"/>
      </w:pPr>
      <w:r>
        <w:t>¦5754987</w:t>
      </w:r>
      <w:r>
        <w:t>254. Сумма - 15 000 руб. НДС не облагается.                       ¦</w:t>
      </w:r>
    </w:p>
    <w:p w:rsidR="00000000" w:rsidRDefault="0093404F">
      <w:pPr>
        <w:pStyle w:val="HTML"/>
      </w:pPr>
      <w:r>
        <w:t>¦                                                                         ¦</w:t>
      </w:r>
    </w:p>
    <w:p w:rsidR="00000000" w:rsidRDefault="0093404F">
      <w:pPr>
        <w:pStyle w:val="HTML"/>
      </w:pPr>
      <w:r>
        <w:t>¦    Директор ООО "Альфа"             Петрушин               Петрушин А.П.¦</w:t>
      </w:r>
    </w:p>
    <w:p w:rsidR="00000000" w:rsidRDefault="0093404F">
      <w:pPr>
        <w:pStyle w:val="HTML"/>
      </w:pPr>
      <w:r>
        <w:t xml:space="preserve">¦                                   </w:t>
      </w:r>
      <w:r>
        <w:t xml:space="preserve"> 08.05.2012                           ¦</w:t>
      </w:r>
    </w:p>
    <w:p w:rsidR="00000000" w:rsidRDefault="0093404F">
      <w:pPr>
        <w:pStyle w:val="HTML"/>
      </w:pPr>
      <w:r>
        <w:t>---------------------------------------------------------------------------</w:t>
      </w:r>
    </w:p>
    <w:p w:rsidR="00000000" w:rsidRDefault="00934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04F">
      <w:pPr>
        <w:pStyle w:val="right"/>
      </w:pPr>
      <w:r>
        <w:t>Источник - "Бухгалтерский учет и налоги в торговле и общественном питании", 2012, № 4</w:t>
      </w:r>
    </w:p>
    <w:p w:rsidR="00000000" w:rsidRDefault="009340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https://порядокправа.рф/obrazecy/pismo_o_provedenii_platezha_za_kontragenta_obrazec_z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04F"/>
    <w:rsid w:val="0093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564051-6265-4CB9-819F-0B4038B5A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provedenii_platezha_za_kontragen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проведении платежа за контрагента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2022-08-14T15:19:00Z</dcterms:created>
  <dcterms:modified xsi:type="dcterms:W3CDTF">2022-08-14T15:19:00Z</dcterms:modified>
</cp:coreProperties>
</file>