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87F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работника-инвалида на привлечение к сверхурочной работе (образец заполнения)</w:t>
      </w:r>
    </w:p>
    <w:p w:rsidR="00000000" w:rsidRDefault="0070587F">
      <w:pPr>
        <w:pStyle w:val="right"/>
      </w:pPr>
      <w:r>
        <w:t>Письменное согласие работника-инвалида на привлечение к сверхурочной работе (образец заполнения)</w:t>
      </w:r>
    </w:p>
    <w:p w:rsidR="00000000" w:rsidRDefault="00705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7F">
      <w:pPr>
        <w:pStyle w:val="HTML"/>
      </w:pPr>
      <w:r>
        <w:t xml:space="preserve">                                       </w:t>
      </w:r>
      <w:r>
        <w:t>Генеральному директору</w:t>
      </w:r>
    </w:p>
    <w:p w:rsidR="00000000" w:rsidRDefault="0070587F">
      <w:pPr>
        <w:pStyle w:val="HTML"/>
      </w:pPr>
      <w:r>
        <w:t>ООО "Клиника медицинских технологий"</w:t>
      </w:r>
    </w:p>
    <w:p w:rsidR="00000000" w:rsidRDefault="0070587F">
      <w:pPr>
        <w:pStyle w:val="HTML"/>
      </w:pPr>
      <w:r>
        <w:t>ЗАЯВЛЕНИЕ                              С.П. Петрову</w:t>
      </w:r>
    </w:p>
    <w:p w:rsidR="00000000" w:rsidRDefault="0070587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10.06.2011 16</w:t>
      </w:r>
    </w:p>
    <w:p w:rsidR="00000000" w:rsidRDefault="0070587F">
      <w:pPr>
        <w:pStyle w:val="HTML"/>
      </w:pPr>
      <w:r>
        <w:t>---------- N --</w:t>
      </w:r>
    </w:p>
    <w:p w:rsidR="00000000" w:rsidRDefault="0070587F">
      <w:pPr>
        <w:pStyle w:val="HTML"/>
      </w:pPr>
    </w:p>
    <w:p w:rsidR="00000000" w:rsidRDefault="0070587F">
      <w:pPr>
        <w:pStyle w:val="HTML"/>
      </w:pPr>
      <w:r>
        <w:t>О сверхурочной работе</w:t>
      </w:r>
    </w:p>
    <w:p w:rsidR="00000000" w:rsidRDefault="00705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7F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Я, Соловьева Марина Евгеньевна, занимающая должность врача-терапевта в ООО "Клиника медици</w:t>
      </w:r>
      <w:r>
        <w:t>нских технологий" и являющаяся инвалидом II группы, согласна на привлечение к сверхурочной работе в нерабочий праздничный день 12.06.2011, с 10.00 до 13.00. В соответствии с моей индивидуальной программой реабилитации (ИПР), выданной Филиалом N 35 Главного</w:t>
      </w:r>
      <w:r>
        <w:t xml:space="preserve"> бюро медико-социальной экспертизы г. Москвы (карта N 623 к акту освидетельствования N 123 от 01.08.2011), указанная работа не запрещена мне по состоянию здоровья.</w:t>
      </w:r>
    </w:p>
    <w:p w:rsidR="00000000" w:rsidRDefault="0070587F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правом отказаться от сверхурочной работы на основании ч. 5 ст. 99 ТК РФ ознакомлена</w:t>
      </w:r>
    </w:p>
    <w:p w:rsidR="00000000" w:rsidRDefault="00705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87F">
      <w:pPr>
        <w:pStyle w:val="HTML"/>
      </w:pPr>
      <w:r>
        <w:t>Врач-</w:t>
      </w:r>
      <w:r>
        <w:t>терапевт               Соловьева                        М.Е. Соловьева</w:t>
      </w:r>
    </w:p>
    <w:p w:rsidR="00000000" w:rsidRDefault="0070587F">
      <w:pPr>
        <w:pStyle w:val="HTML"/>
      </w:pPr>
      <w:r>
        <w:t>10.06.2011</w:t>
      </w:r>
    </w:p>
    <w:p w:rsidR="00000000" w:rsidRDefault="00705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https://порядокправа.рф/obrazecy/pismennoe_soglasie_rabotnika_invalida_na_privlechenie_k_sverxurochnoj_rabote_obrazec_zapolneniya.htm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7F"/>
    <w:rsid w:val="0070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87B2D-8CD2-4357-9930-17384233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rabotnika_invalida_na_privlechenie_k_sverxuroch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работника-инвалида на привлечение к сверхурочной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