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D35">
      <w:pPr>
        <w:pStyle w:val="1"/>
        <w:rPr>
          <w:rFonts w:eastAsia="Times New Roman"/>
        </w:rPr>
      </w:pPr>
      <w:r>
        <w:rPr>
          <w:rFonts w:eastAsia="Times New Roman"/>
        </w:rPr>
        <w:t>Первая страница инструкции по охране труда для работников животноводства</w:t>
      </w:r>
    </w:p>
    <w:p w:rsidR="00000000" w:rsidRDefault="003D4D35">
      <w:pPr>
        <w:pStyle w:val="right"/>
      </w:pPr>
      <w:r>
        <w:t>Приложение 1 к Типовой отраслевой инструкции по охране труда в животноводстве. Крупный рогатый скот</w:t>
      </w:r>
    </w:p>
    <w:p w:rsidR="00000000" w:rsidRDefault="003D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35">
      <w:pPr>
        <w:pStyle w:val="right"/>
      </w:pPr>
      <w:r>
        <w:t>(образец)</w:t>
      </w:r>
    </w:p>
    <w:p w:rsidR="00000000" w:rsidRDefault="003D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3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ПЕРВАЯ СТРАНИЦА ИНСТРУКЦИИ </w:t>
      </w:r>
      <w:r>
        <w:rPr>
          <w:rFonts w:eastAsia="Times New Roman"/>
        </w:rPr>
        <w:t>ПО ОХРАНЕ ТРУДА ДЛЯ РАБОТНИКОВ</w:t>
      </w:r>
    </w:p>
    <w:p w:rsidR="00000000" w:rsidRDefault="003D4D35">
      <w:pPr>
        <w:pStyle w:val="HTML"/>
      </w:pPr>
      <w:r>
        <w:t xml:space="preserve">                     Наименование предприятия</w:t>
      </w:r>
    </w:p>
    <w:p w:rsidR="00000000" w:rsidRDefault="003D4D35">
      <w:pPr>
        <w:pStyle w:val="HTML"/>
      </w:pPr>
    </w:p>
    <w:p w:rsidR="00000000" w:rsidRDefault="003D4D35">
      <w:pPr>
        <w:pStyle w:val="HTML"/>
      </w:pPr>
      <w:r>
        <w:t>СОГЛАСОВАНО                        УТВЕРЖДАЮ</w:t>
      </w:r>
    </w:p>
    <w:p w:rsidR="00000000" w:rsidRDefault="003D4D35">
      <w:pPr>
        <w:pStyle w:val="HTML"/>
      </w:pPr>
      <w:r>
        <w:t>Соответствующий                    Руководитель предприятия</w:t>
      </w:r>
    </w:p>
    <w:p w:rsidR="00000000" w:rsidRDefault="003D4D35">
      <w:pPr>
        <w:pStyle w:val="HTML"/>
      </w:pPr>
      <w:r>
        <w:t>выборный профсоюзный орган</w:t>
      </w:r>
    </w:p>
    <w:p w:rsidR="00000000" w:rsidRDefault="003D4D35">
      <w:pPr>
        <w:pStyle w:val="HTML"/>
      </w:pPr>
      <w:r>
        <w:t>Подпись, дата</w:t>
      </w:r>
    </w:p>
    <w:p w:rsidR="00000000" w:rsidRDefault="003D4D35">
      <w:pPr>
        <w:pStyle w:val="HTML"/>
      </w:pPr>
    </w:p>
    <w:p w:rsidR="00000000" w:rsidRDefault="003D4D35">
      <w:pPr>
        <w:pStyle w:val="HTML"/>
      </w:pPr>
      <w:r>
        <w:t>Инструкция</w:t>
      </w:r>
    </w:p>
    <w:p w:rsidR="00000000" w:rsidRDefault="003D4D35">
      <w:pPr>
        <w:pStyle w:val="HTML"/>
      </w:pPr>
      <w:r>
        <w:t xml:space="preserve">по охране труда для </w:t>
      </w:r>
      <w:r>
        <w:t>__________________________</w:t>
      </w:r>
    </w:p>
    <w:p w:rsidR="00000000" w:rsidRDefault="003D4D35">
      <w:pPr>
        <w:pStyle w:val="HTML"/>
      </w:pPr>
      <w:r>
        <w:t>(наименование)</w:t>
      </w:r>
    </w:p>
    <w:p w:rsidR="00000000" w:rsidRDefault="003D4D35">
      <w:pPr>
        <w:pStyle w:val="HTML"/>
      </w:pPr>
    </w:p>
    <w:p w:rsidR="00000000" w:rsidRDefault="003D4D35">
      <w:pPr>
        <w:pStyle w:val="HTML"/>
      </w:pPr>
      <w:r>
        <w:t>(номер инструкции)</w:t>
      </w:r>
    </w:p>
    <w:p w:rsidR="00000000" w:rsidRDefault="003D4D35">
      <w:pPr>
        <w:pStyle w:val="HTML"/>
      </w:pPr>
    </w:p>
    <w:p w:rsidR="00000000" w:rsidRDefault="003D4D35">
      <w:pPr>
        <w:pStyle w:val="HTML"/>
      </w:pPr>
      <w:r>
        <w:t>Текст инструкции</w:t>
      </w:r>
    </w:p>
    <w:p w:rsidR="00000000" w:rsidRDefault="003D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D35">
      <w:pPr>
        <w:pStyle w:val="right"/>
      </w:pPr>
      <w:r>
        <w:t>Источник - Приказ Минсельхозпрода России от 06.07.1998 № 426</w:t>
      </w:r>
    </w:p>
    <w:p w:rsidR="00000000" w:rsidRDefault="003D4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https://порядокправа.рф/obrazecy/pervaya_stranica_instrukcii_po_oxrane_truda_dlya_rabotnikov_zhivotnovodstva.htm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35"/>
    <w:rsid w:val="003D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4974E-A9F2-4978-8DBC-0191B39A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vaya_stranica_instrukcii_po_oxrane_truda_dlya_rabotnikov_zhivotno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Первая страница инструкции по охране труда для работников животноводства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