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8A9">
      <w:pPr>
        <w:pStyle w:val="1"/>
        <w:rPr>
          <w:rFonts w:eastAsia="Times New Roman"/>
        </w:rPr>
      </w:pPr>
      <w:r>
        <w:rPr>
          <w:rFonts w:eastAsia="Times New Roman"/>
        </w:rPr>
        <w:t>Периодический счет за международные почтовые перечисления. Форма № PPV</w:t>
      </w:r>
    </w:p>
    <w:p w:rsidR="00000000" w:rsidRDefault="001228A9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122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A9">
      <w:pPr>
        <w:pStyle w:val="HTML"/>
      </w:pPr>
      <w:r>
        <w:t>--</w:t>
      </w:r>
    </w:p>
    <w:p w:rsidR="00000000" w:rsidRDefault="001228A9">
      <w:pPr>
        <w:pStyle w:val="HTML"/>
      </w:pPr>
      <w:r>
        <w:t>Назначенный оператор -    СЛУЖБА МЕЖДУНАРОДНЫХ ПОЧТОВЫХ                PPV</w:t>
      </w:r>
    </w:p>
    <w:p w:rsidR="00000000" w:rsidRDefault="001228A9">
      <w:pPr>
        <w:pStyle w:val="HTML"/>
      </w:pPr>
      <w:r>
        <w:t xml:space="preserve">плательщик                </w:t>
      </w:r>
      <w:r>
        <w:t>ПЕРЕЧИСЛЕНИЙ                      (ссылка SFP 3)</w:t>
      </w:r>
    </w:p>
    <w:p w:rsidR="00000000" w:rsidRDefault="001228A9">
      <w:pPr>
        <w:pStyle w:val="HTML"/>
      </w:pPr>
      <w:r>
        <w:t>ПЕРИОДИЧЕСКИЙ СЧЕТ ЗА МЕЖДУНАРОДНЫЕ</w:t>
      </w:r>
    </w:p>
    <w:p w:rsidR="00000000" w:rsidRDefault="001228A9">
      <w:pPr>
        <w:pStyle w:val="HTML"/>
      </w:pPr>
      <w:r>
        <w:t>ПОЧТОВЫЕ ПЕРЕЧИСЛЕНИЯ</w:t>
      </w:r>
    </w:p>
    <w:p w:rsidR="00000000" w:rsidRDefault="001228A9">
      <w:pPr>
        <w:pStyle w:val="HTML"/>
      </w:pPr>
    </w:p>
    <w:p w:rsidR="00000000" w:rsidRDefault="001228A9">
      <w:pPr>
        <w:pStyle w:val="HTML"/>
      </w:pPr>
      <w:r>
        <w:t>---------------------------------------------------------------------------</w:t>
      </w:r>
    </w:p>
    <w:p w:rsidR="00000000" w:rsidRDefault="001228A9">
      <w:pPr>
        <w:pStyle w:val="HTML"/>
      </w:pPr>
      <w:r>
        <w:t xml:space="preserve">¦Назначенный оператор-эмитент    ¦Дата составления счета                </w:t>
      </w:r>
      <w:r>
        <w:t xml:space="preserve">  ¦</w:t>
      </w:r>
    </w:p>
    <w:p w:rsidR="00000000" w:rsidRDefault="001228A9">
      <w:pPr>
        <w:pStyle w:val="HTML"/>
      </w:pPr>
      <w:r>
        <w:t>¦                                +----------------------------------------+</w:t>
      </w:r>
    </w:p>
    <w:p w:rsidR="00000000" w:rsidRDefault="001228A9">
      <w:pPr>
        <w:pStyle w:val="HTML"/>
      </w:pPr>
      <w:r>
        <w:t>¦                                ¦Период                        Год       ¦</w:t>
      </w:r>
    </w:p>
    <w:p w:rsidR="00000000" w:rsidRDefault="001228A9">
      <w:pPr>
        <w:pStyle w:val="HTML"/>
      </w:pPr>
      <w:r>
        <w:t>---------------------------------+-----------------------------------------</w:t>
      </w:r>
    </w:p>
    <w:p w:rsidR="00000000" w:rsidRDefault="001228A9">
      <w:pPr>
        <w:pStyle w:val="HTML"/>
      </w:pPr>
    </w:p>
    <w:p w:rsidR="00000000" w:rsidRDefault="001228A9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1228A9">
      <w:pPr>
        <w:pStyle w:val="HTML"/>
      </w:pPr>
      <w:r>
        <w:t>¦Счет                                     ¦Количество       ¦Сумма        ¦</w:t>
      </w:r>
    </w:p>
    <w:p w:rsidR="00000000" w:rsidRDefault="001228A9">
      <w:pPr>
        <w:pStyle w:val="HTML"/>
      </w:pPr>
      <w:r>
        <w:t>+-----------------------------------------+-----------------+-------------+</w:t>
      </w:r>
    </w:p>
    <w:p w:rsidR="00000000" w:rsidRDefault="001228A9">
      <w:pPr>
        <w:pStyle w:val="HTML"/>
      </w:pPr>
      <w:r>
        <w:t xml:space="preserve">¦                    1                    ¦        </w:t>
      </w:r>
      <w:r>
        <w:t>2        ¦      3      ¦</w:t>
      </w:r>
    </w:p>
    <w:p w:rsidR="00000000" w:rsidRDefault="001228A9">
      <w:pPr>
        <w:pStyle w:val="HTML"/>
      </w:pPr>
      <w:r>
        <w:t>+-----------------------------------------+-----------------+-------------+</w:t>
      </w:r>
    </w:p>
    <w:p w:rsidR="00000000" w:rsidRDefault="001228A9">
      <w:pPr>
        <w:pStyle w:val="HTML"/>
      </w:pPr>
      <w:r>
        <w:t>¦(Сводная ведомость бланков VP 105)       ¦/////////////////¦             ¦</w:t>
      </w:r>
    </w:p>
    <w:p w:rsidR="00000000" w:rsidRDefault="001228A9">
      <w:pPr>
        <w:pStyle w:val="HTML"/>
      </w:pPr>
      <w:r>
        <w:t>¦                                         ¦/////////////////¦             ¦</w:t>
      </w:r>
    </w:p>
    <w:p w:rsidR="00000000" w:rsidRDefault="001228A9">
      <w:pPr>
        <w:pStyle w:val="HTML"/>
      </w:pPr>
      <w:r>
        <w:t>¦Ва</w:t>
      </w:r>
      <w:r>
        <w:t>люта, в которой составлен счет         ¦/////////////////¦             ¦</w:t>
      </w:r>
    </w:p>
    <w:p w:rsidR="00000000" w:rsidRDefault="001228A9">
      <w:pPr>
        <w:pStyle w:val="HTML"/>
      </w:pPr>
      <w:r>
        <w:t>+-----------------------------------------+-----------------+-------------+</w:t>
      </w:r>
    </w:p>
    <w:p w:rsidR="00000000" w:rsidRDefault="001228A9">
      <w:pPr>
        <w:pStyle w:val="HTML"/>
      </w:pPr>
      <w:r>
        <w:t>¦Перечисления                             ¦                 ¦             ¦</w:t>
      </w:r>
    </w:p>
    <w:p w:rsidR="00000000" w:rsidRDefault="001228A9">
      <w:pPr>
        <w:pStyle w:val="HTML"/>
      </w:pPr>
      <w:r>
        <w:t>+------------------------------</w:t>
      </w:r>
      <w:r>
        <w:t>-----------+-----------------+-------------+</w:t>
      </w:r>
    </w:p>
    <w:p w:rsidR="00000000" w:rsidRDefault="001228A9">
      <w:pPr>
        <w:pStyle w:val="HTML"/>
      </w:pPr>
      <w:r>
        <w:t>¦Исправления, относящиеся к+-¬Прибавить   ¦/////////////////¦             ¦</w:t>
      </w:r>
    </w:p>
    <w:p w:rsidR="00000000" w:rsidRDefault="001228A9">
      <w:pPr>
        <w:pStyle w:val="HTML"/>
      </w:pPr>
      <w:r>
        <w:t>¦предыдущим счетам согласно+-+------------+/////////////////+-------------+</w:t>
      </w:r>
    </w:p>
    <w:p w:rsidR="00000000" w:rsidRDefault="001228A9">
      <w:pPr>
        <w:pStyle w:val="HTML"/>
      </w:pPr>
      <w:r>
        <w:t xml:space="preserve">¦приложению(-ям)           +-¬Вычесть     </w:t>
      </w:r>
      <w:r>
        <w:t>¦/////////////////¦             ¦</w:t>
      </w:r>
    </w:p>
    <w:p w:rsidR="00000000" w:rsidRDefault="001228A9">
      <w:pPr>
        <w:pStyle w:val="HTML"/>
      </w:pPr>
      <w:r>
        <w:t>+--------------------------+-+------------+-----------------+-------------+</w:t>
      </w:r>
    </w:p>
    <w:p w:rsidR="00000000" w:rsidRDefault="001228A9">
      <w:pPr>
        <w:pStyle w:val="HTML"/>
      </w:pPr>
      <w:r>
        <w:t>¦Общий итог причитающихся с назначенного оператора-эмитента сумм          ¦</w:t>
      </w:r>
    </w:p>
    <w:p w:rsidR="00000000" w:rsidRDefault="001228A9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1228A9">
      <w:pPr>
        <w:pStyle w:val="HTML"/>
      </w:pPr>
      <w:r>
        <w:t>---------------------------------------------------------------------------</w:t>
      </w:r>
    </w:p>
    <w:p w:rsidR="00000000" w:rsidRDefault="001228A9">
      <w:pPr>
        <w:pStyle w:val="HTML"/>
      </w:pPr>
      <w:r>
        <w:t>¦Дата и подпись                           ¦Полные банковские реквизиты для¦</w:t>
      </w:r>
    </w:p>
    <w:p w:rsidR="00000000" w:rsidRDefault="001228A9">
      <w:pPr>
        <w:pStyle w:val="HTML"/>
      </w:pPr>
      <w:r>
        <w:t>¦                                         ¦оплаты                         ¦</w:t>
      </w:r>
    </w:p>
    <w:p w:rsidR="00000000" w:rsidRDefault="001228A9">
      <w:pPr>
        <w:pStyle w:val="HTML"/>
      </w:pPr>
      <w:r>
        <w:t xml:space="preserve">¦                     </w:t>
      </w:r>
      <w:r>
        <w:t xml:space="preserve">                    ¦                               ¦</w:t>
      </w:r>
    </w:p>
    <w:p w:rsidR="00000000" w:rsidRDefault="001228A9">
      <w:pPr>
        <w:pStyle w:val="HTML"/>
      </w:pPr>
      <w:r>
        <w:t>¦                                         ¦Счет N (BIC/IBAN)              ¦</w:t>
      </w:r>
    </w:p>
    <w:p w:rsidR="00000000" w:rsidRDefault="001228A9">
      <w:pPr>
        <w:pStyle w:val="HTML"/>
      </w:pPr>
      <w:r>
        <w:t>------------------------------------------+--------------------------------</w:t>
      </w:r>
    </w:p>
    <w:p w:rsidR="00000000" w:rsidRDefault="00122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A9">
      <w:pPr>
        <w:pStyle w:val="right"/>
      </w:pPr>
      <w:r>
        <w:t>Источник - Регламент Всемирного почтового союза о</w:t>
      </w:r>
      <w:r>
        <w:t>т 11.11.2008</w:t>
      </w:r>
    </w:p>
    <w:p w:rsidR="00000000" w:rsidRDefault="00122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//порядокправа.рф/obrazecy/periodicheskij_schet_za_mezhdunarodnye_pochtovye_perechisleniya_forma_n_ppv.htm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A9"/>
    <w:rsid w:val="0012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C8938-6492-4F7C-91F6-78EF03E1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iodicheskij_schet_za_mezhdunarodnye_pochtovye_perechisleniya_forma_n_pp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Периодический счет за международные почтовые перечисления. Форма № PPV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