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260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подлежащего приватизации имущественного комплекса федерального государственного унитарного предприятия</w:t>
      </w:r>
    </w:p>
    <w:p w:rsidR="00000000" w:rsidRDefault="000B0260">
      <w:pPr>
        <w:pStyle w:val="right"/>
      </w:pPr>
      <w:r>
        <w:t>Приложение N 2 к Приказу Минэкономразвития России от 19 сентября 2007 г. N 325</w:t>
      </w:r>
    </w:p>
    <w:p w:rsidR="00000000" w:rsidRDefault="000B0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260">
      <w:pPr>
        <w:pStyle w:val="HTML"/>
      </w:pPr>
      <w:r>
        <w:t xml:space="preserve">      "СОГЛАСОВАНО"                        "</w:t>
      </w:r>
      <w:r>
        <w:t>УТВЕРЖДАЮ"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Руководитель                        Руководитель</w:t>
      </w:r>
    </w:p>
    <w:p w:rsidR="00000000" w:rsidRDefault="000B0260">
      <w:pPr>
        <w:pStyle w:val="HTML"/>
      </w:pPr>
      <w:r>
        <w:t>Федерального агентства по            Федерального агентства по</w:t>
      </w:r>
    </w:p>
    <w:p w:rsidR="00000000" w:rsidRDefault="000B0260">
      <w:pPr>
        <w:pStyle w:val="HTML"/>
      </w:pPr>
      <w:r>
        <w:t>атомной энергии             управлению федеральным имуществом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____________________ (Ф.И.О.)    ________________________ (Ф.И.О.)</w:t>
      </w:r>
    </w:p>
    <w:p w:rsidR="00000000" w:rsidRDefault="000B0260">
      <w:pPr>
        <w:pStyle w:val="HTML"/>
      </w:pPr>
      <w:r>
        <w:t>"_</w:t>
      </w:r>
      <w:r>
        <w:t>_" ________________ 200_ г.    "__" ____________________ 200_ г.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ПЕРЕДАТОЧНЫЙ АКТ</w:t>
      </w:r>
    </w:p>
    <w:p w:rsidR="00000000" w:rsidRDefault="000B0260">
      <w:pPr>
        <w:pStyle w:val="HTML"/>
      </w:pPr>
      <w:r>
        <w:t>подлежащего приватизации имущественного комплекса</w:t>
      </w:r>
    </w:p>
    <w:p w:rsidR="00000000" w:rsidRDefault="000B0260">
      <w:pPr>
        <w:pStyle w:val="HTML"/>
      </w:pPr>
      <w:r>
        <w:t>федерального государственного унитарного предприятия</w:t>
      </w:r>
    </w:p>
    <w:p w:rsidR="00000000" w:rsidRDefault="000B0260">
      <w:pPr>
        <w:pStyle w:val="HTML"/>
      </w:pPr>
      <w:r>
        <w:t>"_______________________________________________________________",</w:t>
      </w:r>
    </w:p>
    <w:p w:rsidR="00000000" w:rsidRDefault="000B0260">
      <w:pPr>
        <w:pStyle w:val="HTML"/>
      </w:pPr>
      <w:r>
        <w:t>(на</w:t>
      </w:r>
      <w:r>
        <w:t>именование федерального государственного унитарного</w:t>
      </w:r>
    </w:p>
    <w:p w:rsidR="00000000" w:rsidRDefault="000B0260">
      <w:pPr>
        <w:pStyle w:val="HTML"/>
      </w:pPr>
      <w:r>
        <w:t>предприятия)</w:t>
      </w:r>
    </w:p>
    <w:p w:rsidR="00000000" w:rsidRDefault="000B0260">
      <w:pPr>
        <w:pStyle w:val="HTML"/>
      </w:pPr>
      <w:r>
        <w:t>ОГРН ______________ ИНН/КПП ________________________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"__" ________ 200_ г.                                    г. Москва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Настоящий  акт  составлен в соответствии с Федеральным законом</w:t>
      </w:r>
    </w:p>
    <w:p w:rsidR="00000000" w:rsidRDefault="000B0260">
      <w:pPr>
        <w:pStyle w:val="HTML"/>
      </w:pPr>
      <w:r>
        <w:t xml:space="preserve">от  5 </w:t>
      </w:r>
      <w:r>
        <w:t xml:space="preserve"> февраля  2007  г.  N  13-ФЗ  "Об  особенностях управления и</w:t>
      </w:r>
    </w:p>
    <w:p w:rsidR="00000000" w:rsidRDefault="000B0260">
      <w:pPr>
        <w:pStyle w:val="HTML"/>
      </w:pPr>
      <w:r>
        <w:t>распоряжения  имуществом  и  акциями  организаций,  осуществляющих</w:t>
      </w:r>
    </w:p>
    <w:p w:rsidR="00000000" w:rsidRDefault="000B0260">
      <w:pPr>
        <w:pStyle w:val="HTML"/>
      </w:pPr>
      <w:r>
        <w:t>деятельность в области использования атомной энергии, и о внесении</w:t>
      </w:r>
    </w:p>
    <w:p w:rsidR="00000000" w:rsidRDefault="000B0260">
      <w:pPr>
        <w:pStyle w:val="HTML"/>
      </w:pPr>
      <w:r>
        <w:t>изменений  в  отдельные законодательные акты Российской Федер</w:t>
      </w:r>
      <w:r>
        <w:t>ации"</w:t>
      </w:r>
    </w:p>
    <w:p w:rsidR="00000000" w:rsidRDefault="000B0260">
      <w:pPr>
        <w:pStyle w:val="HTML"/>
      </w:pPr>
      <w:r>
        <w:t>(Собрание  законодательства  Российской  Федерации, 2007, N 7, ст.</w:t>
      </w:r>
    </w:p>
    <w:p w:rsidR="00000000" w:rsidRDefault="000B0260">
      <w:pPr>
        <w:pStyle w:val="HTML"/>
      </w:pPr>
      <w:r>
        <w:t>834),  Федеральным  законом  от  21  декабря  2001  г. N 178-ФЗ "О</w:t>
      </w:r>
    </w:p>
    <w:p w:rsidR="00000000" w:rsidRDefault="000B0260">
      <w:pPr>
        <w:pStyle w:val="HTML"/>
      </w:pPr>
      <w:r>
        <w:t>приватизации    государственного   и   муниципального   имущества"</w:t>
      </w:r>
    </w:p>
    <w:p w:rsidR="00000000" w:rsidRDefault="000B0260">
      <w:pPr>
        <w:pStyle w:val="HTML"/>
      </w:pPr>
      <w:r>
        <w:t xml:space="preserve">(Собрание  законодательства  Российской  </w:t>
      </w:r>
      <w:r>
        <w:t>Федерации, 2002, N 4, ст.</w:t>
      </w:r>
    </w:p>
    <w:p w:rsidR="00000000" w:rsidRDefault="000B0260">
      <w:pPr>
        <w:pStyle w:val="HTML"/>
      </w:pPr>
      <w:r>
        <w:t>251) о нижеследующем.</w:t>
      </w:r>
    </w:p>
    <w:p w:rsidR="00000000" w:rsidRDefault="000B0260">
      <w:pPr>
        <w:pStyle w:val="HTML"/>
      </w:pPr>
      <w:r>
        <w:t>В соответствии с приказом Федерального агентства по управлению</w:t>
      </w:r>
    </w:p>
    <w:p w:rsidR="00000000" w:rsidRDefault="000B0260">
      <w:pPr>
        <w:pStyle w:val="HTML"/>
      </w:pPr>
      <w:r>
        <w:t>федеральным имуществом и Федерального агентства по атомной энергии</w:t>
      </w:r>
    </w:p>
    <w:p w:rsidR="00000000" w:rsidRDefault="000B0260">
      <w:pPr>
        <w:pStyle w:val="HTML"/>
      </w:pPr>
      <w:r>
        <w:t>от  ___________________  N __________________  и     распоряжением</w:t>
      </w:r>
    </w:p>
    <w:p w:rsidR="00000000" w:rsidRDefault="000B0260">
      <w:pPr>
        <w:pStyle w:val="HTML"/>
      </w:pPr>
      <w:r>
        <w:t>___________</w:t>
      </w:r>
      <w:r>
        <w:t>___________________________ от ___________ N _________,</w:t>
      </w:r>
    </w:p>
    <w:p w:rsidR="00000000" w:rsidRDefault="000B0260">
      <w:pPr>
        <w:pStyle w:val="HTML"/>
      </w:pPr>
      <w:r>
        <w:t>(указывается Росимущество либо его</w:t>
      </w:r>
    </w:p>
    <w:p w:rsidR="00000000" w:rsidRDefault="000B0260">
      <w:pPr>
        <w:pStyle w:val="HTML"/>
      </w:pPr>
      <w:r>
        <w:t>территориальный орган)</w:t>
      </w:r>
    </w:p>
    <w:p w:rsidR="00000000" w:rsidRDefault="000B0260">
      <w:pPr>
        <w:pStyle w:val="HTML"/>
      </w:pPr>
      <w:r>
        <w:t>федеральное государственное унитарное предприятие "______________"</w:t>
      </w:r>
    </w:p>
    <w:p w:rsidR="00000000" w:rsidRDefault="000B0260">
      <w:pPr>
        <w:pStyle w:val="HTML"/>
      </w:pPr>
      <w:r>
        <w:t>(далее - ФГУП) в лице ______________________________, действующего</w:t>
      </w:r>
    </w:p>
    <w:p w:rsidR="00000000" w:rsidRDefault="000B0260">
      <w:pPr>
        <w:pStyle w:val="HTML"/>
      </w:pPr>
      <w:r>
        <w:t>(должнос</w:t>
      </w:r>
      <w:r>
        <w:t>ть, Ф.И.О.)</w:t>
      </w:r>
    </w:p>
    <w:p w:rsidR="00000000" w:rsidRDefault="000B0260">
      <w:pPr>
        <w:pStyle w:val="HTML"/>
      </w:pPr>
      <w:r>
        <w:t>на основании _____________, сдало, а открытое акционерное общество</w:t>
      </w:r>
    </w:p>
    <w:p w:rsidR="00000000" w:rsidRDefault="000B0260">
      <w:pPr>
        <w:pStyle w:val="HTML"/>
      </w:pPr>
      <w:r>
        <w:t>"__________________________" (далее - ОАО "_____________________")</w:t>
      </w:r>
    </w:p>
    <w:p w:rsidR="00000000" w:rsidRDefault="000B0260">
      <w:pPr>
        <w:pStyle w:val="HTML"/>
      </w:pPr>
      <w:r>
        <w:t>в лице ________________________________, действующего на основании</w:t>
      </w:r>
    </w:p>
    <w:p w:rsidR="00000000" w:rsidRDefault="000B0260">
      <w:pPr>
        <w:pStyle w:val="HTML"/>
      </w:pPr>
      <w:r>
        <w:t>(должность, Ф.И.О.)</w:t>
      </w:r>
    </w:p>
    <w:p w:rsidR="00000000" w:rsidRDefault="000B0260">
      <w:pPr>
        <w:pStyle w:val="HTML"/>
      </w:pPr>
      <w:r>
        <w:t>___________________, пр</w:t>
      </w:r>
      <w:r>
        <w:t>иняло подлежащий приватизации имущественный</w:t>
      </w:r>
    </w:p>
    <w:p w:rsidR="00000000" w:rsidRDefault="000B0260">
      <w:pPr>
        <w:pStyle w:val="HTML"/>
      </w:pPr>
      <w:r>
        <w:t xml:space="preserve">комплекс ФГУП в составе согласно приложению N 1  </w:t>
      </w:r>
      <w:r>
        <w:rPr>
          <w:vertAlign w:val="superscript"/>
        </w:rPr>
        <w:t>1</w:t>
      </w:r>
      <w:r>
        <w:t xml:space="preserve"> .</w:t>
      </w:r>
    </w:p>
    <w:p w:rsidR="00000000" w:rsidRDefault="000B0260">
      <w:pPr>
        <w:pStyle w:val="HTML"/>
      </w:pPr>
      <w:r>
        <w:t>--------------------------------</w:t>
      </w:r>
    </w:p>
    <w:p w:rsidR="00000000" w:rsidRDefault="000B0260">
      <w:pPr>
        <w:pStyle w:val="HTML"/>
      </w:pPr>
      <w:r>
        <w:rPr>
          <w:vertAlign w:val="superscript"/>
        </w:rPr>
        <w:t>1</w:t>
      </w:r>
      <w:r>
        <w:t xml:space="preserve">    Передаточный   акт   составляется   на   основе   данных</w:t>
      </w:r>
    </w:p>
    <w:p w:rsidR="00000000" w:rsidRDefault="000B0260">
      <w:pPr>
        <w:pStyle w:val="HTML"/>
      </w:pPr>
      <w:r>
        <w:t>промежуточного баланса, подтвержденного аудиторским заключением,</w:t>
      </w:r>
      <w:r>
        <w:t xml:space="preserve"> а</w:t>
      </w:r>
    </w:p>
    <w:p w:rsidR="00000000" w:rsidRDefault="000B0260">
      <w:pPr>
        <w:pStyle w:val="HTML"/>
      </w:pPr>
      <w:r>
        <w:t>также документов, закрепляющих и устанавливающих права пользования</w:t>
      </w:r>
    </w:p>
    <w:p w:rsidR="00000000" w:rsidRDefault="000B0260">
      <w:pPr>
        <w:pStyle w:val="HTML"/>
      </w:pPr>
      <w:r>
        <w:lastRenderedPageBreak/>
        <w:t>на  земельные участки и иные объекты недвижимости, предоставленные</w:t>
      </w:r>
    </w:p>
    <w:p w:rsidR="00000000" w:rsidRDefault="000B0260">
      <w:pPr>
        <w:pStyle w:val="HTML"/>
      </w:pPr>
      <w:r>
        <w:t>в установленном порядке ФГУП.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ОАО     "___________________",     создаваемое     посредством</w:t>
      </w:r>
    </w:p>
    <w:p w:rsidR="00000000" w:rsidRDefault="000B0260">
      <w:pPr>
        <w:pStyle w:val="HTML"/>
      </w:pPr>
      <w:r>
        <w:t>реорганизации  путем прео</w:t>
      </w:r>
      <w:r>
        <w:t>бразования ФГУП, является правопреемником</w:t>
      </w:r>
    </w:p>
    <w:p w:rsidR="00000000" w:rsidRDefault="000B0260">
      <w:pPr>
        <w:pStyle w:val="HTML"/>
      </w:pPr>
      <w:r>
        <w:t>реорганизуемого предприятия:</w:t>
      </w:r>
    </w:p>
    <w:p w:rsidR="00000000" w:rsidRDefault="000B0260">
      <w:pPr>
        <w:pStyle w:val="HTML"/>
      </w:pPr>
      <w:r>
        <w:t>-  по  всем  обязательствам  предприятия  в отношении всех его</w:t>
      </w:r>
    </w:p>
    <w:p w:rsidR="00000000" w:rsidRDefault="000B0260">
      <w:pPr>
        <w:pStyle w:val="HTML"/>
      </w:pPr>
      <w:r>
        <w:t>кредиторов  и должников, включая обязательства по уплате налогов и</w:t>
      </w:r>
    </w:p>
    <w:p w:rsidR="00000000" w:rsidRDefault="000B0260">
      <w:pPr>
        <w:pStyle w:val="HTML"/>
      </w:pPr>
      <w:r>
        <w:t xml:space="preserve">иных   обязательных   платежей   в   бюджеты   и   </w:t>
      </w:r>
      <w:r>
        <w:t>государственные</w:t>
      </w:r>
    </w:p>
    <w:p w:rsidR="00000000" w:rsidRDefault="000B0260">
      <w:pPr>
        <w:pStyle w:val="HTML"/>
      </w:pPr>
      <w:r>
        <w:t>внебюджетные  фонды,  и  обязательства, оспариваемые сторонами, со</w:t>
      </w:r>
    </w:p>
    <w:p w:rsidR="00000000" w:rsidRDefault="000B0260">
      <w:pPr>
        <w:pStyle w:val="HTML"/>
      </w:pPr>
      <w:r>
        <w:t>всеми изменениями;</w:t>
      </w:r>
    </w:p>
    <w:p w:rsidR="00000000" w:rsidRDefault="000B0260">
      <w:pPr>
        <w:pStyle w:val="HTML"/>
      </w:pPr>
      <w:r>
        <w:t>-   по   всем   иным   правам   и   обязанностям  федерального</w:t>
      </w:r>
    </w:p>
    <w:p w:rsidR="00000000" w:rsidRDefault="000B0260">
      <w:pPr>
        <w:pStyle w:val="HTML"/>
      </w:pPr>
      <w:r>
        <w:t>государственного  унитарного  предприятия,  за  исключением прав и</w:t>
      </w:r>
    </w:p>
    <w:p w:rsidR="00000000" w:rsidRDefault="000B0260">
      <w:pPr>
        <w:pStyle w:val="HTML"/>
      </w:pPr>
      <w:r>
        <w:t xml:space="preserve">обязанностей,  переход  </w:t>
      </w:r>
      <w:r>
        <w:t>которых  к  другим  лицам в соответствии с</w:t>
      </w:r>
    </w:p>
    <w:p w:rsidR="00000000" w:rsidRDefault="000B0260">
      <w:pPr>
        <w:pStyle w:val="HTML"/>
      </w:pPr>
      <w:r>
        <w:t>законодательством Российской Федерации не допускается;</w:t>
      </w:r>
    </w:p>
    <w:p w:rsidR="00000000" w:rsidRDefault="000B0260">
      <w:pPr>
        <w:pStyle w:val="HTML"/>
      </w:pPr>
      <w:r>
        <w:t>-  со  всеми  изменениями  в  составе  и  стоимости  имущества</w:t>
      </w:r>
    </w:p>
    <w:p w:rsidR="00000000" w:rsidRDefault="000B0260">
      <w:pPr>
        <w:pStyle w:val="HTML"/>
      </w:pPr>
      <w:r>
        <w:t>федерального      государственного     унитарного     предприятия,</w:t>
      </w:r>
    </w:p>
    <w:p w:rsidR="00000000" w:rsidRDefault="000B0260">
      <w:pPr>
        <w:pStyle w:val="HTML"/>
      </w:pPr>
      <w:r>
        <w:t xml:space="preserve">произошедшими  после  даты, </w:t>
      </w:r>
      <w:r>
        <w:t xml:space="preserve"> на  которую  составлен  промежуточный</w:t>
      </w:r>
    </w:p>
    <w:p w:rsidR="00000000" w:rsidRDefault="000B0260">
      <w:pPr>
        <w:pStyle w:val="HTML"/>
      </w:pPr>
      <w:r>
        <w:t>бухгалтерский баланс предприятия.</w:t>
      </w:r>
    </w:p>
    <w:p w:rsidR="00000000" w:rsidRDefault="000B0260">
      <w:pPr>
        <w:pStyle w:val="HTML"/>
      </w:pPr>
      <w:r>
        <w:t>Расчет  балансовой  стоимости  подлежащих приватизации активов</w:t>
      </w:r>
    </w:p>
    <w:p w:rsidR="00000000" w:rsidRDefault="000B0260">
      <w:pPr>
        <w:pStyle w:val="HTML"/>
      </w:pPr>
      <w:r>
        <w:t>ФГУП прилагается к настоящему акту (приложение N 2).</w:t>
      </w:r>
    </w:p>
    <w:p w:rsidR="00000000" w:rsidRDefault="000B0260">
      <w:pPr>
        <w:pStyle w:val="HTML"/>
      </w:pPr>
      <w:r>
        <w:t>Ядерные   материалы,  передаваемые  ОАО  "__________________",</w:t>
      </w:r>
    </w:p>
    <w:p w:rsidR="00000000" w:rsidRDefault="000B0260">
      <w:pPr>
        <w:pStyle w:val="HTML"/>
      </w:pPr>
      <w:r>
        <w:t>учте</w:t>
      </w:r>
      <w:r>
        <w:t>ны в составе подлежащего приватизации имущественного комплекса</w:t>
      </w:r>
    </w:p>
    <w:p w:rsidR="00000000" w:rsidRDefault="000B0260">
      <w:pPr>
        <w:pStyle w:val="HTML"/>
      </w:pPr>
      <w:r>
        <w:t>предприятия  согласно  приложению N 1 и перечислены в приложении N</w:t>
      </w:r>
    </w:p>
    <w:p w:rsidR="00000000" w:rsidRDefault="000B0260">
      <w:pPr>
        <w:pStyle w:val="HTML"/>
      </w:pPr>
      <w:r>
        <w:t>3.</w:t>
      </w:r>
    </w:p>
    <w:p w:rsidR="00000000" w:rsidRDefault="000B0260">
      <w:pPr>
        <w:pStyle w:val="HTML"/>
      </w:pPr>
      <w:r>
        <w:t>Имущественный      комплекс      ФГУП      передается      ОАО</w:t>
      </w:r>
    </w:p>
    <w:p w:rsidR="00000000" w:rsidRDefault="000B0260">
      <w:pPr>
        <w:pStyle w:val="HTML"/>
      </w:pPr>
      <w:r>
        <w:t>"____________________"  в  целях  формирования уставного кап</w:t>
      </w:r>
      <w:r>
        <w:t>итала,</w:t>
      </w:r>
    </w:p>
    <w:p w:rsidR="00000000" w:rsidRDefault="000B0260">
      <w:pPr>
        <w:pStyle w:val="HTML"/>
      </w:pPr>
      <w:r>
        <w:t>который  составляет  _________  (___________)  рублей, разделен на</w:t>
      </w:r>
    </w:p>
    <w:p w:rsidR="00000000" w:rsidRDefault="000B0260">
      <w:pPr>
        <w:pStyle w:val="HTML"/>
      </w:pPr>
      <w:r>
        <w:t>__________________   обыкновенных   акций  номинальной  стоимостью</w:t>
      </w:r>
    </w:p>
    <w:p w:rsidR="00000000" w:rsidRDefault="000B0260">
      <w:pPr>
        <w:pStyle w:val="HTML"/>
      </w:pPr>
      <w:r>
        <w:t>_________ рублей каждая.</w:t>
      </w:r>
    </w:p>
    <w:p w:rsidR="00000000" w:rsidRDefault="000B0260">
      <w:pPr>
        <w:pStyle w:val="HTML"/>
      </w:pPr>
      <w:r>
        <w:t>Все  приложения  к  настоящему  акту являются его неотъемлемой</w:t>
      </w:r>
    </w:p>
    <w:p w:rsidR="00000000" w:rsidRDefault="000B0260">
      <w:pPr>
        <w:pStyle w:val="HTML"/>
      </w:pPr>
      <w:r>
        <w:t>частью.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"Имущество, указан</w:t>
      </w:r>
      <w:r>
        <w:t>ное в передаточном акте,</w:t>
      </w:r>
    </w:p>
    <w:p w:rsidR="00000000" w:rsidRDefault="000B0260">
      <w:pPr>
        <w:pStyle w:val="HTML"/>
      </w:pPr>
      <w:r>
        <w:t>имеется в наличии и может быть передано</w:t>
      </w:r>
    </w:p>
    <w:p w:rsidR="00000000" w:rsidRDefault="000B0260">
      <w:pPr>
        <w:pStyle w:val="HTML"/>
      </w:pPr>
      <w:r>
        <w:t>открытому акционерному обществу".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Руководитель ФГУП                        Руководитель ОАО</w:t>
      </w:r>
    </w:p>
    <w:p w:rsidR="00000000" w:rsidRDefault="000B0260">
      <w:pPr>
        <w:pStyle w:val="HTML"/>
      </w:pPr>
      <w:r>
        <w:t>"____________________"                  "____________________"</w:t>
      </w:r>
    </w:p>
    <w:p w:rsidR="00000000" w:rsidRDefault="000B0260">
      <w:pPr>
        <w:pStyle w:val="HTML"/>
      </w:pPr>
      <w:r>
        <w:t>_____________ (Ф.И.О.)                  _____________ (Ф.И.О.)</w:t>
      </w:r>
    </w:p>
    <w:p w:rsidR="00000000" w:rsidRDefault="000B0260">
      <w:pPr>
        <w:pStyle w:val="HTML"/>
      </w:pPr>
      <w:r>
        <w:t>"__" _________ 200_ г.                  "__" _________ 200_ г.</w:t>
      </w:r>
    </w:p>
    <w:p w:rsidR="00000000" w:rsidRDefault="000B0260">
      <w:pPr>
        <w:pStyle w:val="HTML"/>
      </w:pPr>
    </w:p>
    <w:p w:rsidR="00000000" w:rsidRDefault="000B0260">
      <w:pPr>
        <w:pStyle w:val="HTML"/>
      </w:pPr>
      <w:r>
        <w:t>М.П.                                   М.П.</w:t>
      </w:r>
    </w:p>
    <w:p w:rsidR="00000000" w:rsidRDefault="000B0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260">
      <w:pPr>
        <w:pStyle w:val="right"/>
      </w:pPr>
      <w:r>
        <w:t>Источник - Приказ Минэкономразвития РФ от 19.09.2007 № 325</w:t>
      </w:r>
    </w:p>
    <w:p w:rsidR="00000000" w:rsidRDefault="000B0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кправа.рф/obrazecy/peredatochnyj_akt_podlezhashhego_privatizacii_imushhestvennogo_kompleksa_federalnogo_gosudarstvennogo_uni.htm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260"/>
    <w:rsid w:val="000B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6DE9A-66BA-48C8-9297-9174688F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odlezhashhego_privatizacii_imushhestvennogo_kompleksa_federalnogo_gosudarstvennogo_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подлежащего приватизации имущественного комплекса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2022-08-12T07:56:00Z</dcterms:created>
  <dcterms:modified xsi:type="dcterms:W3CDTF">2022-08-12T07:56:00Z</dcterms:modified>
</cp:coreProperties>
</file>