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011B">
      <w:pPr>
        <w:pStyle w:val="1"/>
        <w:rPr>
          <w:rFonts w:eastAsia="Times New Roman"/>
        </w:rPr>
      </w:pPr>
      <w:r>
        <w:rPr>
          <w:rFonts w:eastAsia="Times New Roman"/>
        </w:rPr>
        <w:t>Перечень высвобождаемого движимого военного имущества</w:t>
      </w:r>
    </w:p>
    <w:p w:rsidR="00000000" w:rsidRDefault="000F011B">
      <w:pPr>
        <w:pStyle w:val="right"/>
      </w:pPr>
      <w:r>
        <w:t>Приложение N 3 к п. 6 Инструкции, утвержденной Приказом ФПС России от 9 декабря 2000 г. N 649</w:t>
      </w:r>
    </w:p>
    <w:p w:rsidR="00000000" w:rsidRDefault="000F0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11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</w:t>
      </w:r>
      <w:r>
        <w:rPr>
          <w:rFonts w:eastAsia="Times New Roman"/>
        </w:rPr>
        <w:t>ВЫСВОБОЖДАЕМОГО ДВИЖИМОГО ВОЕННОГО ИМУЩЕСТВА ___________________________________________ (наименование органа военного управления)</w:t>
      </w:r>
    </w:p>
    <w:p w:rsidR="00000000" w:rsidRDefault="000F011B">
      <w:pPr>
        <w:pStyle w:val="right"/>
      </w:pPr>
      <w:r>
        <w:t>Таблица 1</w:t>
      </w:r>
    </w:p>
    <w:p w:rsidR="00000000" w:rsidRDefault="000F0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11B">
      <w:pPr>
        <w:pStyle w:val="HTML"/>
      </w:pPr>
      <w:r>
        <w:t>----------------------------------------------------------------------------</w:t>
      </w:r>
    </w:p>
    <w:p w:rsidR="00000000" w:rsidRDefault="000F011B">
      <w:pPr>
        <w:pStyle w:val="HTML"/>
      </w:pPr>
      <w:r>
        <w:t xml:space="preserve">¦ N ¦Наименова-¦Еди-¦Кол-¦Год  ¦Про- </w:t>
      </w:r>
      <w:r>
        <w:t>¦Качест-¦Местонахож-¦Цена ¦Общая ¦При-¦</w:t>
      </w:r>
    </w:p>
    <w:p w:rsidR="00000000" w:rsidRDefault="000F011B">
      <w:pPr>
        <w:pStyle w:val="HTML"/>
      </w:pPr>
      <w:r>
        <w:t>¦п/п¦ние высво-¦ница¦во  ¦вы-  ¦цент ¦венное ¦дение      ¦за   ¦стои- ¦ме- ¦</w:t>
      </w:r>
    </w:p>
    <w:p w:rsidR="00000000" w:rsidRDefault="000F011B">
      <w:pPr>
        <w:pStyle w:val="HTML"/>
      </w:pPr>
      <w:r>
        <w:t>¦   ¦бождаемого¦из- ¦    ¦пуска¦изно-¦(техни-¦(No.       ¦еди- ¦мость ¦ча- ¦</w:t>
      </w:r>
    </w:p>
    <w:p w:rsidR="00000000" w:rsidRDefault="000F011B">
      <w:pPr>
        <w:pStyle w:val="HTML"/>
      </w:pPr>
      <w:r>
        <w:t>¦   ¦движимого ¦ме- ¦    ¦(пос-¦са   ¦ческое)¦в/части,   ¦ницу</w:t>
      </w:r>
      <w:r>
        <w:t>,¦      ¦ния ¦</w:t>
      </w:r>
    </w:p>
    <w:p w:rsidR="00000000" w:rsidRDefault="000F011B">
      <w:pPr>
        <w:pStyle w:val="HTML"/>
      </w:pPr>
      <w:r>
        <w:t>¦   ¦военного  ¦ре- ¦    ¦трой-¦     ¦состоя-¦полный     ¦тыс. ¦      ¦    ¦</w:t>
      </w:r>
    </w:p>
    <w:p w:rsidR="00000000" w:rsidRDefault="000F011B">
      <w:pPr>
        <w:pStyle w:val="HTML"/>
      </w:pPr>
      <w:r>
        <w:t>¦   ¦имущества ¦ния ¦    ¦ки)  ¦     ¦ние    ¦адрес)     ¦руб. ¦      ¦    ¦</w:t>
      </w:r>
    </w:p>
    <w:p w:rsidR="00000000" w:rsidRDefault="000F011B">
      <w:pPr>
        <w:pStyle w:val="HTML"/>
      </w:pPr>
      <w:r>
        <w:t>+---+----------+----+----+-----+-----+-------+-----------+-----+------+----+</w:t>
      </w:r>
    </w:p>
    <w:p w:rsidR="00000000" w:rsidRDefault="000F011B">
      <w:pPr>
        <w:pStyle w:val="HTML"/>
      </w:pPr>
      <w:r>
        <w:t>¦ 1 ¦    2</w:t>
      </w:r>
      <w:r>
        <w:t xml:space="preserve">     ¦ 3  ¦ 4  ¦  5  ¦  6  ¦   7   ¦     8     ¦  9  ¦  10  ¦ 11 ¦</w:t>
      </w:r>
    </w:p>
    <w:p w:rsidR="00000000" w:rsidRDefault="000F011B">
      <w:pPr>
        <w:pStyle w:val="HTML"/>
      </w:pPr>
      <w:r>
        <w:t>+---+----------+----+----+-----+-----+-------+-----------+-----+------+----+</w:t>
      </w:r>
    </w:p>
    <w:p w:rsidR="00000000" w:rsidRDefault="000F011B">
      <w:pPr>
        <w:pStyle w:val="HTML"/>
      </w:pPr>
      <w:r>
        <w:t>¦ 1 ¦Грузовой  ¦шт. ¦1,00¦     ¦75   ¦       ¦г. Мур-    ¦5000 ¦5000  ¦    ¦</w:t>
      </w:r>
    </w:p>
    <w:p w:rsidR="00000000" w:rsidRDefault="000F011B">
      <w:pPr>
        <w:pStyle w:val="HTML"/>
      </w:pPr>
      <w:r>
        <w:t xml:space="preserve">¦   ¦автомо-   ¦    ¦    ¦     ¦   </w:t>
      </w:r>
      <w:r>
        <w:t xml:space="preserve">  ¦       ¦манск,     ¦     ¦      ¦    ¦</w:t>
      </w:r>
    </w:p>
    <w:p w:rsidR="00000000" w:rsidRDefault="000F011B">
      <w:pPr>
        <w:pStyle w:val="HTML"/>
      </w:pPr>
      <w:r>
        <w:t>¦   ¦биль, шас-¦    ¦    ¦     ¦     ¦       ¦в/ч 0000   ¦     ¦      ¦    ¦</w:t>
      </w:r>
    </w:p>
    <w:p w:rsidR="00000000" w:rsidRDefault="000F011B">
      <w:pPr>
        <w:pStyle w:val="HTML"/>
      </w:pPr>
      <w:r>
        <w:t>¦   ¦си Nо.    ¦    ¦    ¦     ¦     ¦       ¦           ¦     ¦      ¦    ¦</w:t>
      </w:r>
    </w:p>
    <w:p w:rsidR="00000000" w:rsidRDefault="000F011B">
      <w:pPr>
        <w:pStyle w:val="HTML"/>
      </w:pPr>
      <w:r>
        <w:t>+---+----------+----+----+-----+-----+-------+-----------+--</w:t>
      </w:r>
      <w:r>
        <w:t>---+------+----+</w:t>
      </w:r>
    </w:p>
    <w:p w:rsidR="00000000" w:rsidRDefault="000F011B">
      <w:pPr>
        <w:pStyle w:val="HTML"/>
      </w:pPr>
      <w:r>
        <w:t>¦ 2 ¦Легковой  ¦шт. ¦1,00¦     ¦80   ¦       ¦г. Мур-    ¦10000¦10000 ¦    ¦</w:t>
      </w:r>
    </w:p>
    <w:p w:rsidR="00000000" w:rsidRDefault="000F011B">
      <w:pPr>
        <w:pStyle w:val="HTML"/>
      </w:pPr>
      <w:r>
        <w:t>¦   ¦автомо-   ¦    ¦    ¦     ¦     ¦       ¦манск,     ¦     ¦      ¦    ¦</w:t>
      </w:r>
    </w:p>
    <w:p w:rsidR="00000000" w:rsidRDefault="000F011B">
      <w:pPr>
        <w:pStyle w:val="HTML"/>
      </w:pPr>
      <w:r>
        <w:t>¦   ¦биль, ку- ¦    ¦    ¦     ¦     ¦       ¦в/ч 0000   ¦     ¦      ¦    ¦</w:t>
      </w:r>
    </w:p>
    <w:p w:rsidR="00000000" w:rsidRDefault="000F011B">
      <w:pPr>
        <w:pStyle w:val="HTML"/>
      </w:pPr>
      <w:r>
        <w:t>¦   ¦зов</w:t>
      </w:r>
      <w:r>
        <w:t xml:space="preserve"> Nо.   ¦    ¦    ¦     ¦     ¦       ¦           ¦     ¦      ¦    ¦</w:t>
      </w:r>
    </w:p>
    <w:p w:rsidR="00000000" w:rsidRDefault="000F011B">
      <w:pPr>
        <w:pStyle w:val="HTML"/>
      </w:pPr>
      <w:r>
        <w:t>+---+----------+----+----+-----+-----+-------+-----------+-----+------+----+</w:t>
      </w:r>
    </w:p>
    <w:p w:rsidR="00000000" w:rsidRDefault="000F011B">
      <w:pPr>
        <w:pStyle w:val="HTML"/>
      </w:pPr>
      <w:r>
        <w:t>¦ 3 ¦Шинели    ¦шт. ¦2300¦     ¦новые¦       ¦г. Мур-    ¦100  ¦230000¦    ¦</w:t>
      </w:r>
    </w:p>
    <w:p w:rsidR="00000000" w:rsidRDefault="000F011B">
      <w:pPr>
        <w:pStyle w:val="HTML"/>
      </w:pPr>
      <w:r>
        <w:t xml:space="preserve">¦   ¦солдатские¦    ¦    ¦     ¦ </w:t>
      </w:r>
      <w:r>
        <w:t xml:space="preserve">    ¦       ¦манск      ¦     ¦      ¦    ¦</w:t>
      </w:r>
    </w:p>
    <w:p w:rsidR="00000000" w:rsidRDefault="000F011B">
      <w:pPr>
        <w:pStyle w:val="HTML"/>
      </w:pPr>
      <w:r>
        <w:t>¦   ¦          ¦    ¦    ¦     ¦     ¦       ¦в/ч 0000   ¦     ¦      ¦    ¦</w:t>
      </w:r>
    </w:p>
    <w:p w:rsidR="00000000" w:rsidRDefault="000F011B">
      <w:pPr>
        <w:pStyle w:val="HTML"/>
      </w:pPr>
      <w:r>
        <w:t>----+----------+----+----+-----+-----+-------+-----------+-----+------+-----</w:t>
      </w:r>
    </w:p>
    <w:p w:rsidR="00000000" w:rsidRDefault="000F0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11B">
      <w:pPr>
        <w:pStyle w:val="3"/>
        <w:rPr>
          <w:rFonts w:eastAsia="Times New Roman"/>
        </w:rPr>
      </w:pPr>
      <w:r>
        <w:rPr>
          <w:rFonts w:eastAsia="Times New Roman"/>
        </w:rPr>
        <w:t>ЛОМ ЧЕРНОГО И ЦВЕТНОГО МЕТАЛЛА (В Т.Ч. КОРАБЛЕЙ, КАТЕРОВ И СУДОВ)</w:t>
      </w:r>
    </w:p>
    <w:p w:rsidR="00000000" w:rsidRDefault="000F011B">
      <w:pPr>
        <w:pStyle w:val="right"/>
      </w:pPr>
      <w:r>
        <w:t>Таблица 2</w:t>
      </w:r>
    </w:p>
    <w:p w:rsidR="00000000" w:rsidRDefault="000F0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11B">
      <w:pPr>
        <w:pStyle w:val="HTML"/>
      </w:pPr>
      <w:r>
        <w:t>------------------------------------------------------------------------</w:t>
      </w:r>
    </w:p>
    <w:p w:rsidR="00000000" w:rsidRDefault="000F011B">
      <w:pPr>
        <w:pStyle w:val="HTML"/>
      </w:pPr>
      <w:r>
        <w:t>¦ N ¦Наименова-¦Кол-¦Год  ¦М</w:t>
      </w:r>
      <w:r>
        <w:t>естонахож-¦    Металлолом     ¦Итого,¦При- ¦</w:t>
      </w:r>
    </w:p>
    <w:p w:rsidR="00000000" w:rsidRDefault="000F011B">
      <w:pPr>
        <w:pStyle w:val="HTML"/>
      </w:pPr>
      <w:r>
        <w:t>¦п/п¦ние высво-¦во  ¦пост-¦дение      +-------------------+ тыс. ¦меча-¦</w:t>
      </w:r>
    </w:p>
    <w:p w:rsidR="00000000" w:rsidRDefault="000F011B">
      <w:pPr>
        <w:pStyle w:val="HTML"/>
      </w:pPr>
      <w:r>
        <w:t>¦   ¦бождаемого¦    ¦ройки¦(No.       ¦ черный  ¦ цветной ¦ руб. ¦ние  ¦</w:t>
      </w:r>
    </w:p>
    <w:p w:rsidR="00000000" w:rsidRDefault="000F011B">
      <w:pPr>
        <w:pStyle w:val="HTML"/>
      </w:pPr>
      <w:r>
        <w:t xml:space="preserve">¦   ¦движимого ¦    ¦     ¦в/части,   +---------+---------+      </w:t>
      </w:r>
      <w:r>
        <w:t>¦     ¦</w:t>
      </w:r>
    </w:p>
    <w:p w:rsidR="00000000" w:rsidRDefault="000F011B">
      <w:pPr>
        <w:pStyle w:val="HTML"/>
      </w:pPr>
      <w:r>
        <w:t>¦   ¦военного  ¦    ¦     ¦полный     ¦тонн¦тыс.¦тонн¦тыс.¦      ¦     ¦</w:t>
      </w:r>
    </w:p>
    <w:p w:rsidR="00000000" w:rsidRDefault="000F011B">
      <w:pPr>
        <w:pStyle w:val="HTML"/>
      </w:pPr>
      <w:r>
        <w:lastRenderedPageBreak/>
        <w:t>¦   ¦имущества ¦    ¦     ¦адрес)     ¦    ¦руб.¦    ¦руб.¦      ¦     ¦</w:t>
      </w:r>
    </w:p>
    <w:p w:rsidR="00000000" w:rsidRDefault="000F011B">
      <w:pPr>
        <w:pStyle w:val="HTML"/>
      </w:pPr>
      <w:r>
        <w:t>+---+----------+----+-----+-----------+----+----+----+----+------+-----+</w:t>
      </w:r>
    </w:p>
    <w:p w:rsidR="00000000" w:rsidRDefault="000F011B">
      <w:pPr>
        <w:pStyle w:val="HTML"/>
      </w:pPr>
      <w:r>
        <w:t xml:space="preserve">¦ 1 ¦    2     ¦ 3  ¦  4  ¦  </w:t>
      </w:r>
      <w:r>
        <w:t xml:space="preserve">   5     ¦ 6  ¦ 7  ¦ 8  ¦ 9  ¦  10  ¦ 11  ¦</w:t>
      </w:r>
    </w:p>
    <w:p w:rsidR="00000000" w:rsidRDefault="000F011B">
      <w:pPr>
        <w:pStyle w:val="HTML"/>
      </w:pPr>
      <w:r>
        <w:t>+---+----------+----+-----+-----------+----+----+----+----+------+-----+</w:t>
      </w:r>
    </w:p>
    <w:p w:rsidR="00000000" w:rsidRDefault="000F011B">
      <w:pPr>
        <w:pStyle w:val="HTML"/>
      </w:pPr>
      <w:r>
        <w:t>¦   ¦          ¦    ¦     ¦           ¦    ¦    ¦    ¦    ¦      ¦     ¦</w:t>
      </w:r>
    </w:p>
    <w:p w:rsidR="00000000" w:rsidRDefault="000F011B">
      <w:pPr>
        <w:pStyle w:val="HTML"/>
      </w:pPr>
      <w:r>
        <w:t>----+----------+----+-----+-----------+----+----+----+----+------+</w:t>
      </w:r>
      <w:r>
        <w:t>------</w:t>
      </w:r>
    </w:p>
    <w:p w:rsidR="00000000" w:rsidRDefault="000F011B">
      <w:pPr>
        <w:pStyle w:val="HTML"/>
      </w:pPr>
    </w:p>
    <w:p w:rsidR="00000000" w:rsidRDefault="000F011B">
      <w:pPr>
        <w:pStyle w:val="HTML"/>
      </w:pPr>
      <w:r>
        <w:t>М.П.    Начальник регионального       Начальник финансового органа</w:t>
      </w:r>
    </w:p>
    <w:p w:rsidR="00000000" w:rsidRDefault="000F011B">
      <w:pPr>
        <w:pStyle w:val="HTML"/>
      </w:pPr>
      <w:r>
        <w:t>управления (пограничной,      (лицо, ответственное</w:t>
      </w:r>
    </w:p>
    <w:p w:rsidR="00000000" w:rsidRDefault="000F011B">
      <w:pPr>
        <w:pStyle w:val="HTML"/>
      </w:pPr>
      <w:r>
        <w:t>оперативной группы,           за реализацию)</w:t>
      </w:r>
    </w:p>
    <w:p w:rsidR="00000000" w:rsidRDefault="000F011B">
      <w:pPr>
        <w:pStyle w:val="HTML"/>
      </w:pPr>
      <w:r>
        <w:t>командир войсковой</w:t>
      </w:r>
    </w:p>
    <w:p w:rsidR="00000000" w:rsidRDefault="000F011B">
      <w:pPr>
        <w:pStyle w:val="HTML"/>
      </w:pPr>
      <w:r>
        <w:t>части)</w:t>
      </w:r>
    </w:p>
    <w:p w:rsidR="00000000" w:rsidRDefault="000F011B">
      <w:pPr>
        <w:pStyle w:val="HTML"/>
      </w:pPr>
      <w:r>
        <w:t>________________________      ____________________________</w:t>
      </w:r>
    </w:p>
    <w:p w:rsidR="00000000" w:rsidRDefault="000F0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11B">
      <w:pPr>
        <w:pStyle w:val="just"/>
      </w:pPr>
      <w:r>
        <w:t>Инструкция по заполнению:</w:t>
      </w:r>
    </w:p>
    <w:p w:rsidR="00000000" w:rsidRDefault="000F011B">
      <w:pPr>
        <w:pStyle w:val="just"/>
      </w:pPr>
      <w:r>
        <w:t>Графа 1 - N п/п - проставляется порядковый номер наименования высвобождаемого военного имущества.</w:t>
      </w:r>
    </w:p>
    <w:p w:rsidR="00000000" w:rsidRDefault="000F011B">
      <w:pPr>
        <w:pStyle w:val="just"/>
      </w:pPr>
      <w:r>
        <w:t>Графа 2 - указывается полное наименование высвобождаемого военного имущества (тип, марка).</w:t>
      </w:r>
    </w:p>
    <w:p w:rsidR="00000000" w:rsidRDefault="000F011B">
      <w:pPr>
        <w:pStyle w:val="just"/>
      </w:pPr>
      <w:r>
        <w:t>Графа 3 - указывается единица измерения военного имущества.</w:t>
      </w:r>
    </w:p>
    <w:p w:rsidR="00000000" w:rsidRDefault="000F011B">
      <w:pPr>
        <w:pStyle w:val="just"/>
      </w:pPr>
      <w:r>
        <w:t>Графа 4 - указывается общее количество данного военного имущества в единицах измерения, соответствующих графе 3.</w:t>
      </w:r>
    </w:p>
    <w:p w:rsidR="00000000" w:rsidRDefault="000F011B">
      <w:pPr>
        <w:pStyle w:val="just"/>
      </w:pPr>
      <w:r>
        <w:t>Графа 5 - указывается год выпуска или постройки высвобождаемого военного имущества.</w:t>
      </w:r>
    </w:p>
    <w:p w:rsidR="00000000" w:rsidRDefault="000F011B">
      <w:pPr>
        <w:pStyle w:val="just"/>
      </w:pPr>
      <w:r>
        <w:t>Графа 6 - заполняется на основании методик, разработанных структурными подразделениями ФПС России.</w:t>
      </w:r>
    </w:p>
    <w:p w:rsidR="00000000" w:rsidRDefault="000F011B">
      <w:pPr>
        <w:pStyle w:val="just"/>
      </w:pPr>
      <w:r>
        <w:t>Графа 7 - указывается качественное (техническое) состояние по данным учета категорийных и некатегорийных материальных средств, изменения качественного состо</w:t>
      </w:r>
      <w:r>
        <w:t>яния, списания с учета.</w:t>
      </w:r>
    </w:p>
    <w:p w:rsidR="00000000" w:rsidRDefault="000F011B">
      <w:pPr>
        <w:pStyle w:val="just"/>
      </w:pPr>
      <w:r>
        <w:t>Графа 8 - указывается почтовый индекс, город, поселок, условное наименование воинской части.</w:t>
      </w:r>
    </w:p>
    <w:p w:rsidR="00000000" w:rsidRDefault="000F011B">
      <w:pPr>
        <w:pStyle w:val="just"/>
      </w:pPr>
      <w:r>
        <w:t>Графа 9 - указывается цена за одну единицу изделия.</w:t>
      </w:r>
    </w:p>
    <w:p w:rsidR="00000000" w:rsidRDefault="000F011B">
      <w:pPr>
        <w:pStyle w:val="just"/>
      </w:pPr>
      <w:r>
        <w:t>Графа 10 - указывается общая стоимость высвобождаемого военного имущества.</w:t>
      </w:r>
    </w:p>
    <w:p w:rsidR="00000000" w:rsidRDefault="000F011B">
      <w:pPr>
        <w:pStyle w:val="just"/>
      </w:pPr>
      <w:r>
        <w:t>Графа 11 - п</w:t>
      </w:r>
      <w:r>
        <w:t>римечание.</w:t>
      </w:r>
    </w:p>
    <w:p w:rsidR="00000000" w:rsidRDefault="000F011B">
      <w:pPr>
        <w:pStyle w:val="just"/>
      </w:pPr>
      <w:r>
        <w:t>Листы пронумеровываются, N страницы выставляется вверху по центру. Заголовок таблицы повторяется на каждой странице.</w:t>
      </w:r>
    </w:p>
    <w:p w:rsidR="00000000" w:rsidRDefault="000F011B">
      <w:pPr>
        <w:pStyle w:val="just"/>
      </w:pPr>
      <w:r>
        <w:t>Строки заполняются полностью, повторения типа &lt;"&gt; или &lt;-"-&gt; не допускаются.</w:t>
      </w:r>
    </w:p>
    <w:p w:rsidR="00000000" w:rsidRDefault="000F011B">
      <w:pPr>
        <w:pStyle w:val="just"/>
      </w:pPr>
      <w:r>
        <w:t>Вся информация, касающаяся одного порядкового номера</w:t>
      </w:r>
      <w:r>
        <w:t>, записывается в одной строке (ячейке).</w:t>
      </w:r>
    </w:p>
    <w:p w:rsidR="00000000" w:rsidRDefault="000F0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11B">
      <w:pPr>
        <w:pStyle w:val="right"/>
      </w:pPr>
      <w:r>
        <w:t>Источник - Приказ ФПС РФ от 09.12.2000 № 649 (с изменениями и дополнениями на 2002 год)</w:t>
      </w:r>
    </w:p>
    <w:p w:rsidR="00000000" w:rsidRDefault="000F01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https://порядокправа.рф/obrazecy/perechen_vysvobozhdaemogo_dvizhimogo_voennogo_imushhestva.htm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11B"/>
    <w:rsid w:val="000F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73F2DA-B752-42D4-A764-AC3716AC8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ysvobozhdaemogo_dvizhimogo_voen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4283</Characters>
  <Application>Microsoft Office Word</Application>
  <DocSecurity>0</DocSecurity>
  <Lines>35</Lines>
  <Paragraphs>10</Paragraphs>
  <ScaleCrop>false</ScaleCrop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высвобождаемого движимого военного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2022-08-12T07:43:00Z</dcterms:created>
  <dcterms:modified xsi:type="dcterms:W3CDTF">2022-08-12T07:43:00Z</dcterms:modified>
</cp:coreProperties>
</file>