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CE5">
      <w:pPr>
        <w:pStyle w:val="1"/>
        <w:rPr>
          <w:rFonts w:eastAsia="Times New Roman"/>
        </w:rPr>
      </w:pPr>
      <w:r>
        <w:rPr>
          <w:rFonts w:eastAsia="Times New Roman"/>
        </w:rPr>
        <w:t>Перечень вторичных получателей команд об аварийных ограничениях (рекомендуемый образец)</w:t>
      </w:r>
    </w:p>
    <w:p w:rsidR="00000000" w:rsidRDefault="00047CE5">
      <w:pPr>
        <w:pStyle w:val="right"/>
      </w:pPr>
      <w:r>
        <w:t xml:space="preserve">Приложение N 3 к Правилам разработки и применения графиков аварийного </w:t>
      </w:r>
      <w:r>
        <w:t xml:space="preserve">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047CE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047CE5">
      <w:pPr>
        <w:pStyle w:val="HTML"/>
      </w:pPr>
      <w:r>
        <w:t xml:space="preserve">                                 ПЕРЕЧЕНЬ</w:t>
      </w:r>
    </w:p>
    <w:p w:rsidR="00000000" w:rsidRDefault="00047CE5">
      <w:pPr>
        <w:pStyle w:val="HTML"/>
      </w:pPr>
      <w:r>
        <w:t>вторичных получателей команд об аварийных ограничениях</w:t>
      </w:r>
    </w:p>
    <w:p w:rsidR="00000000" w:rsidRDefault="00047CE5">
      <w:pPr>
        <w:pStyle w:val="HTML"/>
      </w:pPr>
    </w:p>
    <w:p w:rsidR="00000000" w:rsidRDefault="00047CE5">
      <w:pPr>
        <w:pStyle w:val="HTML"/>
      </w:pPr>
      <w:r>
        <w:t>Дата формирования перечн</w:t>
      </w:r>
      <w:r>
        <w:t>я _____________ _______________ ____</w:t>
      </w:r>
    </w:p>
    <w:p w:rsidR="00000000" w:rsidRDefault="00047CE5">
      <w:pPr>
        <w:pStyle w:val="HTML"/>
      </w:pPr>
      <w:r>
        <w:t>(число)        (месяц)    (год)</w:t>
      </w:r>
    </w:p>
    <w:p w:rsidR="00000000" w:rsidRDefault="00047CE5">
      <w:pPr>
        <w:pStyle w:val="HTML"/>
      </w:pPr>
    </w:p>
    <w:p w:rsidR="00000000" w:rsidRDefault="00047CE5">
      <w:pPr>
        <w:pStyle w:val="HTML"/>
      </w:pPr>
      <w:r>
        <w:t>Наименование сетевой организации, сформировавшей перечень _________________</w:t>
      </w:r>
    </w:p>
    <w:p w:rsidR="00000000" w:rsidRDefault="00047CE5">
      <w:pPr>
        <w:pStyle w:val="HTML"/>
      </w:pPr>
    </w:p>
    <w:p w:rsidR="00000000" w:rsidRDefault="00047CE5">
      <w:pPr>
        <w:pStyle w:val="HTML"/>
      </w:pPr>
      <w:r>
        <w:t>-----------------------------------------------------------------------------------</w:t>
      </w:r>
    </w:p>
    <w:p w:rsidR="00000000" w:rsidRDefault="00047CE5">
      <w:pPr>
        <w:pStyle w:val="HTML"/>
      </w:pPr>
      <w:r>
        <w:t xml:space="preserve">¦ N  ¦  Наименование  ¦  </w:t>
      </w:r>
      <w:r>
        <w:t xml:space="preserve"> Местонахождение   ¦ Наличие договора оказания услуг по  ¦</w:t>
      </w:r>
    </w:p>
    <w:p w:rsidR="00000000" w:rsidRDefault="00047CE5">
      <w:pPr>
        <w:pStyle w:val="HTML"/>
      </w:pPr>
      <w:r>
        <w:t>¦п/п ¦  организации   ¦     организации     ¦  передаче электрической энергии (с  ¦</w:t>
      </w:r>
    </w:p>
    <w:p w:rsidR="00000000" w:rsidRDefault="00047CE5">
      <w:pPr>
        <w:pStyle w:val="HTML"/>
      </w:pPr>
      <w:r>
        <w:t>¦    ¦                ¦                     ¦ указанием номера, даты заключения,  ¦</w:t>
      </w:r>
    </w:p>
    <w:p w:rsidR="00000000" w:rsidRDefault="00047CE5">
      <w:pPr>
        <w:pStyle w:val="HTML"/>
      </w:pPr>
      <w:r>
        <w:t xml:space="preserve">¦    ¦                ¦      </w:t>
      </w:r>
      <w:r>
        <w:t xml:space="preserve">               ¦      наименования контрагента)      ¦</w:t>
      </w:r>
    </w:p>
    <w:p w:rsidR="00000000" w:rsidRDefault="00047CE5">
      <w:pPr>
        <w:pStyle w:val="HTML"/>
      </w:pPr>
      <w:r>
        <w:t>+----+----------------+---------------------+-------------------------------------+</w:t>
      </w:r>
    </w:p>
    <w:p w:rsidR="00000000" w:rsidRDefault="00047CE5">
      <w:pPr>
        <w:pStyle w:val="HTML"/>
      </w:pPr>
      <w:r>
        <w:t>¦ 1  ¦       2        ¦          3          ¦                  4                  ¦</w:t>
      </w:r>
    </w:p>
    <w:p w:rsidR="00000000" w:rsidRDefault="00047CE5">
      <w:pPr>
        <w:pStyle w:val="HTML"/>
      </w:pPr>
      <w:r>
        <w:t>+----+----------------+----------</w:t>
      </w:r>
      <w:r>
        <w:t>-----------+-------------------------------------+</w:t>
      </w:r>
    </w:p>
    <w:p w:rsidR="00000000" w:rsidRDefault="00047CE5">
      <w:pPr>
        <w:pStyle w:val="HTML"/>
      </w:pPr>
      <w:r>
        <w:t>¦    ¦                ¦                     ¦                                     ¦</w:t>
      </w:r>
    </w:p>
    <w:p w:rsidR="00000000" w:rsidRDefault="00047CE5">
      <w:pPr>
        <w:pStyle w:val="HTML"/>
      </w:pPr>
      <w:r>
        <w:t>+----+----------------+---------------------+-------------------------------------+</w:t>
      </w:r>
    </w:p>
    <w:p w:rsidR="00000000" w:rsidRDefault="00047CE5">
      <w:pPr>
        <w:pStyle w:val="HTML"/>
      </w:pPr>
      <w:r>
        <w:t xml:space="preserve">¦    ¦                ¦              </w:t>
      </w:r>
      <w:r>
        <w:t xml:space="preserve">       ¦                                     ¦</w:t>
      </w:r>
    </w:p>
    <w:p w:rsidR="00000000" w:rsidRDefault="00047CE5">
      <w:pPr>
        <w:pStyle w:val="HTML"/>
      </w:pPr>
      <w:r>
        <w:t>-----+----------------+---------------------+--------------------------------------</w:t>
      </w:r>
    </w:p>
    <w:p w:rsidR="00000000" w:rsidRDefault="00047CE5">
      <w:pPr>
        <w:pStyle w:val="HTML"/>
      </w:pPr>
    </w:p>
    <w:p w:rsidR="00000000" w:rsidRDefault="00047CE5">
      <w:pPr>
        <w:pStyle w:val="HTML"/>
      </w:pPr>
      <w:r>
        <w:t>Руководитель _______________ ____________________________</w:t>
      </w:r>
    </w:p>
    <w:p w:rsidR="00000000" w:rsidRDefault="00047CE5">
      <w:pPr>
        <w:pStyle w:val="HTML"/>
      </w:pPr>
      <w:r>
        <w:t>(подпись)              (Ф.И.О.)</w:t>
      </w:r>
    </w:p>
    <w:p w:rsidR="00000000" w:rsidRDefault="00047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CE5">
      <w:pPr>
        <w:pStyle w:val="right"/>
      </w:pPr>
      <w:r>
        <w:t>Источник - Приказ Минэнерго России от 06.06.2013 № 290</w:t>
      </w:r>
    </w:p>
    <w:p w:rsidR="00000000" w:rsidRDefault="00047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https://порядокправа.рф/obrazecy/perechen_vtorichnyx_poluchatelej_komand_ob_avarijnyx_ogranicheniyax_rekomenduemyj_obrazec.htm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E5"/>
    <w:rsid w:val="0004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6009F-DCAF-4830-A25D-A9C8AE24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torichnyx_poluchatelej_komand_ob_avarijnyx_ogranichen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вторичных получателей команд об аварийных ограничениях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2022-08-12T07:41:00Z</dcterms:created>
  <dcterms:modified xsi:type="dcterms:W3CDTF">2022-08-12T07:41:00Z</dcterms:modified>
</cp:coreProperties>
</file>