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41D7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видов экономической деятельности, на которые распространяется разрешительная деятельность (приложение к разрешению на право проведения обучения по охране труда </w:t>
      </w:r>
      <w:r>
        <w:rPr>
          <w:rFonts w:eastAsia="Times New Roman"/>
        </w:rPr>
        <w:t>и проверки знаний требований охраны труда руководителей и специалистов организаций)</w:t>
      </w:r>
    </w:p>
    <w:p w:rsidR="00000000" w:rsidRDefault="005A41D7">
      <w:pPr>
        <w:pStyle w:val="right"/>
      </w:pPr>
      <w:r>
        <w:t>Приложение к Разрешению от _________ года N</w:t>
      </w:r>
    </w:p>
    <w:p w:rsidR="00000000" w:rsidRDefault="005A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D7">
      <w:pPr>
        <w:pStyle w:val="right"/>
      </w:pPr>
      <w:r>
        <w:t>Без разрешения недействительно</w:t>
      </w:r>
    </w:p>
    <w:p w:rsidR="00000000" w:rsidRDefault="005A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D7">
      <w:pPr>
        <w:pStyle w:val="3"/>
        <w:rPr>
          <w:rFonts w:eastAsia="Times New Roman"/>
        </w:rPr>
      </w:pPr>
      <w:r>
        <w:rPr>
          <w:rFonts w:eastAsia="Times New Roman"/>
        </w:rPr>
        <w:t>ПЕРЕЧЕНЬ ВИДОВ ЭКОНОМИЧЕСКОЙ ДЕЯТЕЛЬНОСТИ, НА КОТОРЫЕ РАСПРОСТРАНЯЕТСЯ РАЗРЕШИТЕЛЬНАЯ ДЕЯТЕЛЬНО</w:t>
      </w:r>
      <w:r>
        <w:rPr>
          <w:rFonts w:eastAsia="Times New Roman"/>
        </w:rPr>
        <w:t>СТЬ</w:t>
      </w:r>
    </w:p>
    <w:p w:rsidR="00000000" w:rsidRDefault="005A41D7">
      <w:pPr>
        <w:pStyle w:val="just"/>
      </w:pPr>
      <w:r>
        <w:t>по Отраслевому классификатору видов экономической деятельности (ОКВЭД):</w:t>
      </w:r>
    </w:p>
    <w:p w:rsidR="00000000" w:rsidRDefault="005A41D7">
      <w:pPr>
        <w:pStyle w:val="just"/>
      </w:pPr>
      <w:r>
        <w:t>1.</w:t>
      </w:r>
    </w:p>
    <w:p w:rsidR="00000000" w:rsidRDefault="005A41D7">
      <w:pPr>
        <w:pStyle w:val="just"/>
      </w:pPr>
      <w:r>
        <w:t>2.</w:t>
      </w:r>
    </w:p>
    <w:p w:rsidR="00000000" w:rsidRDefault="005A41D7">
      <w:pPr>
        <w:pStyle w:val="just"/>
      </w:pPr>
      <w:r>
        <w:t>3.</w:t>
      </w:r>
    </w:p>
    <w:p w:rsidR="00000000" w:rsidRDefault="005A41D7">
      <w:pPr>
        <w:pStyle w:val="just"/>
      </w:pPr>
      <w:r>
        <w:t>...</w:t>
      </w:r>
    </w:p>
    <w:p w:rsidR="00000000" w:rsidRDefault="005A41D7">
      <w:pPr>
        <w:pStyle w:val="just"/>
      </w:pPr>
      <w:r>
        <w:t>_______________________________________________________________________</w:t>
      </w:r>
    </w:p>
    <w:p w:rsidR="00000000" w:rsidRDefault="005A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D7">
      <w:pPr>
        <w:pStyle w:val="HTML"/>
      </w:pPr>
      <w:r>
        <w:t xml:space="preserve">    Председатель</w:t>
      </w:r>
    </w:p>
    <w:p w:rsidR="00000000" w:rsidRDefault="005A41D7">
      <w:pPr>
        <w:pStyle w:val="HTML"/>
      </w:pPr>
      <w:r>
        <w:t>Комитета                                      (подпись)</w:t>
      </w:r>
    </w:p>
    <w:p w:rsidR="00000000" w:rsidRDefault="005A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D7">
      <w:pPr>
        <w:pStyle w:val="just"/>
      </w:pPr>
      <w:r>
        <w:t>М.П.</w:t>
      </w:r>
    </w:p>
    <w:p w:rsidR="00000000" w:rsidRDefault="005A41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41D7">
      <w:pPr>
        <w:pStyle w:val="right"/>
      </w:pPr>
      <w:r>
        <w:t>Источник - Пос</w:t>
      </w:r>
      <w:r>
        <w:t>тановление Правительства Москвы от 12.08.2008 № 727-ПП</w:t>
      </w:r>
    </w:p>
    <w:p w:rsidR="00000000" w:rsidRDefault="005A41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https://порядокправа.рф/obrazecy/perechen_vidov_ekonomicheskoj_deyatelnosti_na_kotorye_rasprostranyaetsya_razreshitelnaya_deyatelnost_.htm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1D7"/>
    <w:rsid w:val="005A4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85716B-205E-46A7-B4F8-E5E4DDB8D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vidov_ekonomicheskoj_deyatelnosti_na_kotorye_rasprostranyaetsya_razreshitelnaya_deyatelnost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169</Words>
  <Characters>969</Characters>
  <Application>Microsoft Office Word</Application>
  <DocSecurity>0</DocSecurity>
  <Lines>8</Lines>
  <Paragraphs>2</Paragraphs>
  <ScaleCrop>false</ScaleCrop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видов экономической деятельности, на которые распространяется разрешительная деятельность (приложение к разрешению на право проведения обучения по охране труда и проверки знаний требований охраны труда руководителей и специалистов организаций)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2022-08-12T07:39:00Z</dcterms:created>
  <dcterms:modified xsi:type="dcterms:W3CDTF">2022-08-12T07:39:00Z</dcterms:modified>
</cp:coreProperties>
</file>