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A62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недр, предлагаемых для предоставления в пользование. Форма № 1</w:t>
      </w:r>
    </w:p>
    <w:p w:rsidR="00000000" w:rsidRDefault="00525A62">
      <w:pPr>
        <w:pStyle w:val="right"/>
      </w:pPr>
      <w:r>
        <w:t xml:space="preserve">Форма N 1 к Требованиям к формированию перечней участков недр, предлагаемых для предоставления в пользование </w:t>
      </w:r>
    </w:p>
    <w:p w:rsidR="00000000" w:rsidRDefault="00525A62">
      <w:pPr>
        <w:pStyle w:val="HTML"/>
      </w:pPr>
      <w:r>
        <w:t xml:space="preserve">                                                               </w:t>
      </w:r>
      <w:r>
        <w:t xml:space="preserve">   УТВЕРЖДАЮ</w:t>
      </w:r>
    </w:p>
    <w:p w:rsidR="00000000" w:rsidRDefault="00525A62">
      <w:pPr>
        <w:pStyle w:val="HTML"/>
      </w:pPr>
      <w:r>
        <w:t>Руководитель Федерального</w:t>
      </w:r>
    </w:p>
    <w:p w:rsidR="00000000" w:rsidRDefault="00525A62">
      <w:pPr>
        <w:pStyle w:val="HTML"/>
      </w:pPr>
      <w:r>
        <w:t>агентства по недропользованию</w:t>
      </w:r>
    </w:p>
    <w:p w:rsidR="00000000" w:rsidRDefault="00525A62">
      <w:pPr>
        <w:pStyle w:val="HTML"/>
      </w:pPr>
      <w:r>
        <w:t>______________ А.А. Ледовских</w:t>
      </w:r>
    </w:p>
    <w:p w:rsidR="00000000" w:rsidRDefault="00525A62">
      <w:pPr>
        <w:pStyle w:val="HTML"/>
      </w:pPr>
      <w:r>
        <w:t>"__" ________________ 201_ г.</w:t>
      </w:r>
    </w:p>
    <w:p w:rsidR="00000000" w:rsidRDefault="00525A62">
      <w:pPr>
        <w:pStyle w:val="HTML"/>
      </w:pPr>
    </w:p>
    <w:p w:rsidR="00000000" w:rsidRDefault="00525A62">
      <w:pPr>
        <w:pStyle w:val="HTML"/>
      </w:pPr>
      <w:r>
        <w:t>Перечень</w:t>
      </w:r>
    </w:p>
    <w:p w:rsidR="00000000" w:rsidRDefault="00525A62">
      <w:pPr>
        <w:pStyle w:val="HTML"/>
      </w:pPr>
      <w:r>
        <w:t>участков недр по ________________________________________,</w:t>
      </w:r>
    </w:p>
    <w:p w:rsidR="00000000" w:rsidRDefault="00525A62">
      <w:pPr>
        <w:pStyle w:val="HTML"/>
      </w:pPr>
      <w:r>
        <w:t>(наименование субъекта)</w:t>
      </w:r>
    </w:p>
    <w:p w:rsidR="00000000" w:rsidRDefault="00525A62">
      <w:pPr>
        <w:pStyle w:val="HTML"/>
      </w:pPr>
      <w:r>
        <w:t xml:space="preserve">предлагаемых для предоставления в </w:t>
      </w:r>
      <w:r>
        <w:t>пользование на 201_ г.</w:t>
      </w:r>
    </w:p>
    <w:p w:rsidR="00000000" w:rsidRDefault="00525A62">
      <w:pPr>
        <w:pStyle w:val="HTML"/>
      </w:pPr>
    </w:p>
    <w:p w:rsidR="00000000" w:rsidRDefault="00525A62">
      <w:pPr>
        <w:pStyle w:val="HTML"/>
      </w:pPr>
      <w:r>
        <w:t>группа полезных ископаемых: ____________________________</w:t>
      </w:r>
    </w:p>
    <w:p w:rsidR="00000000" w:rsidRDefault="00525A62">
      <w:pPr>
        <w:pStyle w:val="HTML"/>
      </w:pPr>
    </w:p>
    <w:p w:rsidR="00000000" w:rsidRDefault="00525A62">
      <w:pPr>
        <w:pStyle w:val="HTML"/>
      </w:pPr>
      <w:r>
        <w:t>Раздел: Геологическое изучение за счет средств недропользователей</w:t>
      </w:r>
    </w:p>
    <w:p w:rsidR="00000000" w:rsidRDefault="00525A62">
      <w:pPr>
        <w:pStyle w:val="HTML"/>
      </w:pPr>
    </w:p>
    <w:p w:rsidR="00000000" w:rsidRDefault="00525A62">
      <w:pPr>
        <w:pStyle w:val="HTML"/>
      </w:pPr>
      <w:r>
        <w:t>-----------------------------------------------------------------------------------------------------------</w:t>
      </w:r>
      <w:r>
        <w:t>------</w:t>
      </w:r>
    </w:p>
    <w:p w:rsidR="00000000" w:rsidRDefault="00525A62">
      <w:pPr>
        <w:pStyle w:val="HTML"/>
      </w:pPr>
      <w:r>
        <w:t>¦ N ¦Вид по-¦Наименование    ¦      Общая площадь, кв. км (S)       ¦Ресурсы¦Эксперт-¦Орган,     ¦Письмо упол-  ¦</w:t>
      </w:r>
    </w:p>
    <w:p w:rsidR="00000000" w:rsidRDefault="00525A62">
      <w:pPr>
        <w:pStyle w:val="HTML"/>
      </w:pPr>
      <w:r>
        <w:t>¦п/п¦лезного¦участка недр    ¦  Географические координаты крайних   ¦(с ука-¦ный     ¦осуществля-¦номоченного   ¦</w:t>
      </w:r>
    </w:p>
    <w:p w:rsidR="00000000" w:rsidRDefault="00525A62">
      <w:pPr>
        <w:pStyle w:val="HTML"/>
      </w:pPr>
      <w:r>
        <w:t>¦   ¦ископа-¦(месторо</w:t>
      </w:r>
      <w:r>
        <w:t>ждение, ¦          точек участка недр          ¦занием ¦орган,  ¦ющий предо-¦органа о на-  ¦</w:t>
      </w:r>
    </w:p>
    <w:p w:rsidR="00000000" w:rsidRDefault="00525A62">
      <w:pPr>
        <w:pStyle w:val="HTML"/>
      </w:pPr>
      <w:r>
        <w:t>¦   ¦емого  ¦перспективная   +--------------------------------------+катего-¦номер,  ¦ставление  ¦личии (отсут- ¦</w:t>
      </w:r>
    </w:p>
    <w:p w:rsidR="00000000" w:rsidRDefault="00525A62">
      <w:pPr>
        <w:pStyle w:val="HTML"/>
      </w:pPr>
      <w:r>
        <w:t xml:space="preserve">¦   ¦       ¦площадь, гори-  ¦S¦        с.ш.     </w:t>
      </w:r>
      <w:r>
        <w:t xml:space="preserve">   ¦     в.д.      ¦рии)   ¦дата    ¦участка    ¦ствии) ООПТ на¦</w:t>
      </w:r>
    </w:p>
    <w:p w:rsidR="00000000" w:rsidRDefault="00525A62">
      <w:pPr>
        <w:pStyle w:val="HTML"/>
      </w:pPr>
      <w:r>
        <w:t>¦   ¦       ¦зонт и т.д.),   ¦ +--------------------+---------------+(ед.   ¦оценки  ¦недр в     ¦участке недр  ¦</w:t>
      </w:r>
    </w:p>
    <w:p w:rsidR="00000000" w:rsidRDefault="00525A62">
      <w:pPr>
        <w:pStyle w:val="HTML"/>
      </w:pPr>
      <w:r>
        <w:t>¦   ¦       ¦местоположение  ¦ ¦ N  ¦град.¦мин.¦сек.¦град.¦мин.¦сек.¦изм.)  ¦</w:t>
      </w:r>
      <w:r>
        <w:t>ресурсов¦пользование¦(номер, дата) ¦</w:t>
      </w:r>
    </w:p>
    <w:p w:rsidR="00000000" w:rsidRDefault="00525A62">
      <w:pPr>
        <w:pStyle w:val="HTML"/>
      </w:pPr>
      <w:r>
        <w:t>¦   ¦       ¦(район)         ¦ ¦точ.¦     ¦    ¦    ¦     ¦    ¦    ¦       ¦        ¦           ¦              ¦</w:t>
      </w:r>
    </w:p>
    <w:p w:rsidR="00000000" w:rsidRDefault="00525A62">
      <w:pPr>
        <w:pStyle w:val="HTML"/>
      </w:pPr>
      <w:r>
        <w:t>+---+-------+----------------+-+----+-----+----+----+-----+----+----+-------+--------+-----------+-------</w:t>
      </w:r>
      <w:r>
        <w:t>-------+</w:t>
      </w:r>
    </w:p>
    <w:p w:rsidR="00000000" w:rsidRDefault="00525A62">
      <w:pPr>
        <w:pStyle w:val="HTML"/>
      </w:pPr>
      <w:r>
        <w:t>¦ 1 ¦   2   ¦       3        ¦                  4                   ¦   5   ¦   6    ¦     7     ¦      8       ¦</w:t>
      </w:r>
    </w:p>
    <w:p w:rsidR="00000000" w:rsidRDefault="00525A62">
      <w:pPr>
        <w:pStyle w:val="HTML"/>
      </w:pPr>
      <w:r>
        <w:t>+---+-------+----------------+--------------------------------------+-------+--------+-----------+--------------+</w:t>
      </w:r>
    </w:p>
    <w:p w:rsidR="00000000" w:rsidRDefault="00525A62">
      <w:pPr>
        <w:pStyle w:val="HTML"/>
      </w:pPr>
      <w:r>
        <w:t>¦1  ¦       ¦                ¦ ¦1   ¦     ¦    ¦    ¦     ¦    ¦    ¦       ¦        ¦           ¦              ¦</w:t>
      </w:r>
    </w:p>
    <w:p w:rsidR="00000000" w:rsidRDefault="00525A62">
      <w:pPr>
        <w:pStyle w:val="HTML"/>
      </w:pPr>
      <w:r>
        <w:t xml:space="preserve">¦   ¦       ¦               </w:t>
      </w:r>
      <w:r>
        <w:t xml:space="preserve"> ¦ +----+-----+----+----+-----+----+----+       ¦        ¦           ¦              ¦</w:t>
      </w:r>
    </w:p>
    <w:p w:rsidR="00000000" w:rsidRDefault="00525A62">
      <w:pPr>
        <w:pStyle w:val="HTML"/>
      </w:pPr>
      <w:r>
        <w:t>¦   ¦       ¦                ¦ ¦2   ¦     ¦    ¦    ¦     ¦    ¦    ¦       ¦        ¦           ¦              ¦</w:t>
      </w:r>
    </w:p>
    <w:p w:rsidR="00000000" w:rsidRDefault="00525A62">
      <w:pPr>
        <w:pStyle w:val="HTML"/>
      </w:pPr>
      <w:r>
        <w:t>¦   ¦       ¦                ¦ +----+-----+----+----+---</w:t>
      </w:r>
      <w:r>
        <w:t>--+----+----+       ¦        ¦           ¦              ¦</w:t>
      </w:r>
    </w:p>
    <w:p w:rsidR="00000000" w:rsidRDefault="00525A62">
      <w:pPr>
        <w:pStyle w:val="HTML"/>
      </w:pPr>
      <w:r>
        <w:t>¦   ¦       ¦                ¦ ¦3   ¦     ¦    ¦    ¦     ¦    ¦    ¦       ¦        ¦           ¦              ¦</w:t>
      </w:r>
    </w:p>
    <w:p w:rsidR="00000000" w:rsidRDefault="00525A62">
      <w:pPr>
        <w:pStyle w:val="HTML"/>
      </w:pPr>
      <w:r>
        <w:t xml:space="preserve">¦   ¦       ¦                ¦ +----+-----+----+----+-----+----+----+       ¦       </w:t>
      </w:r>
      <w:r>
        <w:t xml:space="preserve"> ¦           ¦              ¦</w:t>
      </w:r>
    </w:p>
    <w:p w:rsidR="00000000" w:rsidRDefault="00525A62">
      <w:pPr>
        <w:pStyle w:val="HTML"/>
      </w:pPr>
      <w:r>
        <w:lastRenderedPageBreak/>
        <w:t>¦   ¦       ¦                ¦ ¦4   ¦     ¦    ¦    ¦     ¦    ¦    ¦       ¦        ¦           ¦              ¦</w:t>
      </w:r>
    </w:p>
    <w:p w:rsidR="00000000" w:rsidRDefault="00525A62">
      <w:pPr>
        <w:pStyle w:val="HTML"/>
      </w:pPr>
      <w:r>
        <w:t>+---+-------+----------------+-+----+-----+----+----+-----+----+----+-------+--------+-----------+--------------</w:t>
      </w:r>
      <w:r>
        <w:t>+</w:t>
      </w:r>
    </w:p>
    <w:p w:rsidR="00000000" w:rsidRDefault="00525A62">
      <w:pPr>
        <w:pStyle w:val="HTML"/>
      </w:pPr>
      <w:r>
        <w:t>¦2  ¦       ¦                ¦ ¦1   ¦     ¦    ¦    ¦     ¦    ¦    ¦       ¦        ¦           ¦              ¦</w:t>
      </w:r>
    </w:p>
    <w:p w:rsidR="00000000" w:rsidRDefault="00525A62">
      <w:pPr>
        <w:pStyle w:val="HTML"/>
      </w:pPr>
      <w:r>
        <w:t>¦   ¦       ¦                ¦ +----+-----+----+----+-----+----+----+       ¦        ¦           ¦              ¦</w:t>
      </w:r>
    </w:p>
    <w:p w:rsidR="00000000" w:rsidRDefault="00525A62">
      <w:pPr>
        <w:pStyle w:val="HTML"/>
      </w:pPr>
      <w:r>
        <w:t xml:space="preserve">¦   ¦       ¦             </w:t>
      </w:r>
      <w:r>
        <w:t xml:space="preserve">   ¦ ¦2   ¦     ¦    ¦    ¦     ¦    ¦    ¦       ¦        ¦           ¦              ¦</w:t>
      </w:r>
    </w:p>
    <w:p w:rsidR="00000000" w:rsidRDefault="00525A62">
      <w:pPr>
        <w:pStyle w:val="HTML"/>
      </w:pPr>
      <w:r>
        <w:t>¦   ¦       ¦                ¦ +----+-----+----+----+-----+----+----+       ¦        ¦           ¦              ¦</w:t>
      </w:r>
    </w:p>
    <w:p w:rsidR="00000000" w:rsidRDefault="00525A62">
      <w:pPr>
        <w:pStyle w:val="HTML"/>
      </w:pPr>
      <w:r>
        <w:t xml:space="preserve">¦   ¦       ¦                ¦ ¦3   ¦     ¦    ¦    ¦ </w:t>
      </w:r>
      <w:r>
        <w:t xml:space="preserve">    ¦    ¦    ¦       ¦        ¦           ¦              ¦</w:t>
      </w:r>
    </w:p>
    <w:p w:rsidR="00000000" w:rsidRDefault="00525A62">
      <w:pPr>
        <w:pStyle w:val="HTML"/>
      </w:pPr>
      <w:r>
        <w:t>¦   ¦       ¦                ¦ +----+-----+----+----+-----+----+----+       ¦        ¦           ¦              ¦</w:t>
      </w:r>
    </w:p>
    <w:p w:rsidR="00000000" w:rsidRDefault="00525A62">
      <w:pPr>
        <w:pStyle w:val="HTML"/>
      </w:pPr>
      <w:r>
        <w:t xml:space="preserve">¦   ¦       ¦                ¦ ¦4   ¦     ¦    ¦    ¦     ¦    ¦    ¦       ¦     </w:t>
      </w:r>
      <w:r>
        <w:t xml:space="preserve">   ¦           ¦              ¦</w:t>
      </w:r>
    </w:p>
    <w:p w:rsidR="00000000" w:rsidRDefault="00525A62">
      <w:pPr>
        <w:pStyle w:val="HTML"/>
      </w:pPr>
      <w:r>
        <w:t>----+-------+----------------+-+----+-----+----+----+-----+----+----+-------+--------+-----------+---------------</w:t>
      </w:r>
    </w:p>
    <w:p w:rsidR="00000000" w:rsidRDefault="00525A62">
      <w:pPr>
        <w:pStyle w:val="HTML"/>
      </w:pPr>
    </w:p>
    <w:p w:rsidR="00000000" w:rsidRDefault="00525A62">
      <w:pPr>
        <w:pStyle w:val="HTML"/>
      </w:pPr>
      <w:r>
        <w:t>Уполномоченный представитель</w:t>
      </w:r>
    </w:p>
    <w:p w:rsidR="00000000" w:rsidRDefault="00525A62">
      <w:pPr>
        <w:pStyle w:val="HTML"/>
      </w:pPr>
      <w:r>
        <w:t>территориального органа Роснедр                         ___________________</w:t>
      </w:r>
    </w:p>
    <w:p w:rsidR="00000000" w:rsidRDefault="00525A62">
      <w:pPr>
        <w:pStyle w:val="HTML"/>
      </w:pPr>
      <w:r>
        <w:t>(под</w:t>
      </w:r>
      <w:r>
        <w:t>пись, печать)</w:t>
      </w:r>
    </w:p>
    <w:p w:rsidR="00000000" w:rsidRDefault="0052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A62">
      <w:pPr>
        <w:pStyle w:val="right"/>
      </w:pPr>
      <w:r>
        <w:t>Источник - Приказ Роснедр от 15.04.2011 № 407</w:t>
      </w:r>
    </w:p>
    <w:p w:rsidR="00000000" w:rsidRDefault="00525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https://порядокправа.рф/obrazecy/perechen_uchastkov_nedr_predlagaemyx_dlya_predostavleniya_v_polzovanie_forma_n_1.htm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62"/>
    <w:rsid w:val="0052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14A38-3BA6-4ED0-BFA4-D4BAC46B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nedr_predlagaemyx_dlya_predostavleniya_v_polzovanie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недр, предлагаемых для предоставления в пользование.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