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43C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уведомлениях, о фактах обращения в целях склонения государственного гражданского служащего Федерального агентства воздушного транспорта к совершению коррупционных правонарушений</w:t>
      </w:r>
    </w:p>
    <w:p w:rsidR="00000000" w:rsidRDefault="008E743C">
      <w:pPr>
        <w:pStyle w:val="right"/>
      </w:pPr>
      <w:r>
        <w:t xml:space="preserve">Приложение N 2 к Приказу Федерального агентства воздушного транспорта от 25.05.2010 N 184 </w:t>
      </w:r>
    </w:p>
    <w:p w:rsidR="00000000" w:rsidRDefault="008E743C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СОДЕРЖАЩИХСЯ В УВЕДОМЛЕНИЯХ, О ФАКТАХ ОБРАЩЕНИЯ В ЦЕЛЯХ СКЛОНЕНИЯ ГОСУДАРСТВЕННОГО ГРАЖДАНСКОГО СЛУЖАЩЕГО ФЕДЕРАЛЬНОГО АГЕНТСТВА ВОЗДУШНОГО ТРАНСП</w:t>
      </w:r>
      <w:r>
        <w:rPr>
          <w:rFonts w:eastAsia="Times New Roman"/>
        </w:rPr>
        <w:t>ОРТА К СОВЕРШЕНИЮ КОРРУПЦИОННЫХ ПРАВОНАРУШЕНИЙ</w:t>
      </w:r>
    </w:p>
    <w:p w:rsidR="00000000" w:rsidRDefault="008E743C">
      <w:pPr>
        <w:pStyle w:val="just"/>
      </w:pPr>
      <w:r>
        <w:t>1. Фамилия, имя и отчество.</w:t>
      </w:r>
    </w:p>
    <w:p w:rsidR="00000000" w:rsidRDefault="008E743C">
      <w:pPr>
        <w:pStyle w:val="just"/>
      </w:pPr>
      <w:r>
        <w:t>2. Замещаемая должность.</w:t>
      </w:r>
    </w:p>
    <w:p w:rsidR="00000000" w:rsidRDefault="008E743C">
      <w:pPr>
        <w:pStyle w:val="just"/>
      </w:pPr>
      <w:r>
        <w:t>3. Структурное подразделение Федерального агентства воздушного транспорта.</w:t>
      </w:r>
    </w:p>
    <w:p w:rsidR="00000000" w:rsidRDefault="008E743C">
      <w:pPr>
        <w:pStyle w:val="just"/>
      </w:pPr>
      <w:r>
        <w:t>4. Информация о факте обращения в целях склонения федерального государственного г</w:t>
      </w:r>
      <w:r>
        <w:t>ражданского служащего Федерального агентства воздушного транспорта к совершению коррупционных правонарушений.</w:t>
      </w:r>
    </w:p>
    <w:p w:rsidR="00000000" w:rsidRDefault="008E74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43C">
      <w:pPr>
        <w:pStyle w:val="right"/>
      </w:pPr>
      <w:r>
        <w:t>Источник - Приказ Росавиации от 25.05.2010 № 184</w:t>
      </w:r>
    </w:p>
    <w:p w:rsidR="00000000" w:rsidRDefault="008E74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https://порядокправа.рф/obrazecy/perechen_svedenij_soderzhashhixsya_v_uvedomleniya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x_o_faktax_obrashheniya_v_celyax_skloneniya_gosudarstvennog.htm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3C"/>
    <w:rsid w:val="008E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6A77E-BB36-47A6-8EEF-8ED547D0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soderzhashhixsya_v_uvedomleniyax_o_faktax_obrashheniya_v_celyax_skloneniya_gosudar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содержащихся в уведомлениях, о фактах обращения в целях склонения государственного гражданского служащего Федерального агентства воздушного транспорта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2022-08-12T07:27:00Z</dcterms:created>
  <dcterms:modified xsi:type="dcterms:W3CDTF">2022-08-12T07:27:00Z</dcterms:modified>
</cp:coreProperties>
</file>