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0D84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сельскохозяйственных товаропроизводителей, получивших страховое возмещение по </w:t>
      </w:r>
      <w:r>
        <w:rPr>
          <w:rFonts w:eastAsia="Times New Roman"/>
        </w:rPr>
        <w:t>договору сельскохозяйственного страхования в 2014 году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</w:t>
      </w:r>
    </w:p>
    <w:p w:rsidR="00000000" w:rsidRDefault="00AB0D84">
      <w:pPr>
        <w:pStyle w:val="right"/>
      </w:pPr>
      <w:r>
        <w:t>Приложение N 2 к отчету о расходах бюджета субъек</w:t>
      </w:r>
      <w:r>
        <w:t>та Российской Федерации (местного бюджета), источником финансового обеспечения которых является субсидия</w:t>
      </w:r>
    </w:p>
    <w:p w:rsidR="00000000" w:rsidRDefault="00AB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D84">
      <w:pPr>
        <w:pStyle w:val="HTML"/>
      </w:pPr>
      <w:r>
        <w:t>Заполняется</w:t>
      </w:r>
    </w:p>
    <w:p w:rsidR="00000000" w:rsidRDefault="00AB0D84">
      <w:pPr>
        <w:pStyle w:val="HTML"/>
      </w:pPr>
      <w:r>
        <w:t>органом, уполномоченным высшим</w:t>
      </w:r>
    </w:p>
    <w:p w:rsidR="00000000" w:rsidRDefault="00AB0D84">
      <w:pPr>
        <w:pStyle w:val="HTML"/>
      </w:pPr>
      <w:r>
        <w:t>органом исполнительной власти</w:t>
      </w:r>
    </w:p>
    <w:p w:rsidR="00000000" w:rsidRDefault="00AB0D84">
      <w:pPr>
        <w:pStyle w:val="HTML"/>
      </w:pPr>
      <w:r>
        <w:t>субъекта Российской Федерации</w:t>
      </w:r>
    </w:p>
    <w:p w:rsidR="00000000" w:rsidRDefault="00AB0D84">
      <w:pPr>
        <w:pStyle w:val="HTML"/>
      </w:pPr>
    </w:p>
    <w:p w:rsidR="00000000" w:rsidRDefault="00AB0D84">
      <w:pPr>
        <w:pStyle w:val="HTML"/>
      </w:pPr>
      <w:r>
        <w:t>Представляется</w:t>
      </w:r>
    </w:p>
    <w:p w:rsidR="00000000" w:rsidRDefault="00AB0D84">
      <w:pPr>
        <w:pStyle w:val="HTML"/>
      </w:pPr>
      <w:r>
        <w:t>в Министерство сельского хозяйс</w:t>
      </w:r>
      <w:r>
        <w:t>тва</w:t>
      </w:r>
    </w:p>
    <w:p w:rsidR="00000000" w:rsidRDefault="00AB0D84">
      <w:pPr>
        <w:pStyle w:val="HTML"/>
      </w:pPr>
      <w:r>
        <w:t>Российской Федерации до 10 числа</w:t>
      </w:r>
    </w:p>
    <w:p w:rsidR="00000000" w:rsidRDefault="00AB0D84">
      <w:pPr>
        <w:pStyle w:val="HTML"/>
      </w:pPr>
      <w:r>
        <w:t>месяца, следующего за отчетным</w:t>
      </w:r>
    </w:p>
    <w:p w:rsidR="00000000" w:rsidRDefault="00AB0D84">
      <w:pPr>
        <w:pStyle w:val="HTML"/>
      </w:pPr>
      <w:r>
        <w:t>кварталом нарастающим итогом</w:t>
      </w:r>
    </w:p>
    <w:p w:rsidR="00000000" w:rsidRDefault="00AB0D84">
      <w:pPr>
        <w:pStyle w:val="HTML"/>
      </w:pPr>
    </w:p>
    <w:p w:rsidR="00000000" w:rsidRDefault="00AB0D84">
      <w:pPr>
        <w:pStyle w:val="HTML"/>
      </w:pPr>
      <w:r>
        <w:t>ПЕРЕЧЕНЬ</w:t>
      </w:r>
    </w:p>
    <w:p w:rsidR="00000000" w:rsidRDefault="00AB0D84">
      <w:pPr>
        <w:pStyle w:val="HTML"/>
      </w:pPr>
      <w:r>
        <w:t>сельскохозяйственных товаропроизводителей, получивших страховое</w:t>
      </w:r>
    </w:p>
    <w:p w:rsidR="00000000" w:rsidRDefault="00AB0D84">
      <w:pPr>
        <w:pStyle w:val="HTML"/>
      </w:pPr>
      <w:r>
        <w:t>возмещение по договору сельскохозяйственного</w:t>
      </w:r>
    </w:p>
    <w:p w:rsidR="00000000" w:rsidRDefault="00AB0D84">
      <w:pPr>
        <w:pStyle w:val="HTML"/>
      </w:pPr>
      <w:r>
        <w:t>страхования в 2014 году</w:t>
      </w:r>
    </w:p>
    <w:p w:rsidR="00000000" w:rsidRDefault="00AB0D84">
      <w:pPr>
        <w:pStyle w:val="HTML"/>
      </w:pPr>
      <w:r>
        <w:t>по _____________</w:t>
      </w:r>
      <w:r>
        <w:t>_______________________________</w:t>
      </w:r>
    </w:p>
    <w:p w:rsidR="00000000" w:rsidRDefault="00AB0D84">
      <w:pPr>
        <w:pStyle w:val="HTML"/>
      </w:pPr>
      <w:r>
        <w:t>(наименование субъекта Российской Федерации)</w:t>
      </w:r>
    </w:p>
    <w:p w:rsidR="00000000" w:rsidRDefault="00AB0D84">
      <w:pPr>
        <w:pStyle w:val="HTML"/>
      </w:pPr>
      <w:r>
        <w:t>по состоянию на __________________________</w:t>
      </w:r>
    </w:p>
    <w:p w:rsidR="00000000" w:rsidRDefault="00AB0D84">
      <w:pPr>
        <w:pStyle w:val="HTML"/>
      </w:pPr>
      <w:r>
        <w:t>(дата)</w:t>
      </w:r>
    </w:p>
    <w:p w:rsidR="00000000" w:rsidRDefault="00AB0D84">
      <w:pPr>
        <w:pStyle w:val="HTML"/>
      </w:pPr>
    </w:p>
    <w:p w:rsidR="00000000" w:rsidRDefault="00AB0D84">
      <w:pPr>
        <w:pStyle w:val="HTML"/>
      </w:pPr>
      <w:r>
        <w:t>в рублях</w:t>
      </w:r>
    </w:p>
    <w:p w:rsidR="00000000" w:rsidRDefault="00AB0D84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сельскохозяйственного товаропроизводителя, за которого перечислена оплата страховой премии (взноса) </w:t>
      </w:r>
      <w:r>
        <w:rPr>
          <w:rFonts w:eastAsia="Times New Roman"/>
        </w:rPr>
        <w:t>Организационно-правовая форма получателя (СХО, организации АПК, СПоК, КФХ, ИП) Идентификационный номер (ИНН) получателя Адрес Контактный телефон ОКАТО (до муниципального образования) Доп. код (цель субсидии) Субсидии на возмещение части затрат сельскохозяй</w:t>
      </w:r>
      <w:r>
        <w:rPr>
          <w:rFonts w:eastAsia="Times New Roman"/>
        </w:rPr>
        <w:t xml:space="preserve">ственных товаропроизводителей на уплату страховой премии, начисленной по договору сельскохозяйственного страхования 04 05 2601100 521 (04 05 2670507 521), 04 05 2602200 521 Страховщик Договор страхования Срок </w:t>
      </w:r>
      <w:r>
        <w:rPr>
          <w:rFonts w:eastAsia="Times New Roman"/>
        </w:rPr>
        <w:lastRenderedPageBreak/>
        <w:t>страхования Посевная (посадочная) площадь по до</w:t>
      </w:r>
      <w:r>
        <w:rPr>
          <w:rFonts w:eastAsia="Times New Roman"/>
        </w:rPr>
        <w:t>говору страхования, га Количество голов/пчелосемей, шт. Страховая стоимость, руб. Страховая сумма, руб. Участие страхователя в страховании рисков (безусловная франшиза), % Страховой тариф, % Сумма начисленной страховой премии, руб. Сумма уплаченной страхов</w:t>
      </w:r>
      <w:r>
        <w:rPr>
          <w:rFonts w:eastAsia="Times New Roman"/>
        </w:rPr>
        <w:t>ой премии, руб. Наименование сельскохозяйственной культуры, сельскохозяйственного животного Сумма страхового возмещения, руб. Размер причитающихся субсидий Перечислено страховой организации на основании заявления сельскохозяйственного товаропроизводителя н</w:t>
      </w:r>
      <w:r>
        <w:rPr>
          <w:rFonts w:eastAsia="Times New Roman"/>
        </w:rPr>
        <w:t>а отчетную дату Наименование страховой организации ИНН Номер Дата заключения Дата начала Дата окончания заявленного страхователем выплачено всего в т.ч. за счет средств всего в т.ч. за счет средств всего в т.ч.: федерального бюджета бюджета субъекта Россий</w:t>
      </w:r>
      <w:r>
        <w:rPr>
          <w:rFonts w:eastAsia="Times New Roman"/>
        </w:rPr>
        <w:t xml:space="preserve">ской Федерации федерального бюджета бюджета субъекта Российской Федерации на основании заключения независимого эксперта на основании решения суда 1 2 3 4 5 6 7 8 гр. 9 = гр. 10 + гр. 11 10 11 гр. 12 = гр. 13 + гр. 14 13 14 15 16 17 18 19 20 21 22 23 24 25 </w:t>
      </w:r>
      <w:r>
        <w:rPr>
          <w:rFonts w:eastAsia="Times New Roman"/>
        </w:rPr>
        <w:t>26 27 28 29 31 32 33 34</w:t>
      </w:r>
    </w:p>
    <w:p w:rsidR="00000000" w:rsidRDefault="00AB0D84">
      <w:pPr>
        <w:pStyle w:val="left"/>
      </w:pPr>
      <w:r>
        <w:t>Всего</w:t>
      </w:r>
    </w:p>
    <w:p w:rsidR="00000000" w:rsidRDefault="00AB0D84">
      <w:pPr>
        <w:pStyle w:val="left"/>
      </w:pPr>
      <w:r>
        <w:t>в том числе</w:t>
      </w:r>
    </w:p>
    <w:p w:rsidR="00000000" w:rsidRDefault="00AB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D84">
      <w:pPr>
        <w:pStyle w:val="3"/>
        <w:rPr>
          <w:rFonts w:eastAsia="Times New Roman"/>
        </w:rPr>
      </w:pPr>
      <w:r>
        <w:rPr>
          <w:rFonts w:eastAsia="Times New Roman"/>
        </w:rPr>
        <w:t>X X X X X X</w:t>
      </w:r>
    </w:p>
    <w:p w:rsidR="00000000" w:rsidRDefault="00AB0D84">
      <w:pPr>
        <w:pStyle w:val="3"/>
        <w:rPr>
          <w:rFonts w:eastAsia="Times New Roman"/>
        </w:rPr>
      </w:pPr>
      <w:r>
        <w:rPr>
          <w:rFonts w:eastAsia="Times New Roman"/>
        </w:rPr>
        <w:t>X X</w:t>
      </w:r>
    </w:p>
    <w:p w:rsidR="00000000" w:rsidRDefault="00AB0D84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AB0D84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</w:p>
    <w:p w:rsidR="00000000" w:rsidRDefault="00AB0D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0D84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AB0D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0D84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AB0D8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B0D84">
      <w:pPr>
        <w:pStyle w:val="HTML"/>
      </w:pPr>
      <w:r>
        <w:t>Руководитель органа, уполномоченного</w:t>
      </w:r>
    </w:p>
    <w:p w:rsidR="00000000" w:rsidRDefault="00AB0D84">
      <w:pPr>
        <w:pStyle w:val="HTML"/>
      </w:pPr>
      <w:r>
        <w:t>высшим органом исполнительной власти</w:t>
      </w:r>
    </w:p>
    <w:p w:rsidR="00000000" w:rsidRDefault="00AB0D84">
      <w:pPr>
        <w:pStyle w:val="HTML"/>
      </w:pPr>
      <w:r>
        <w:t xml:space="preserve">субъекта Российской Федерации         </w:t>
      </w:r>
      <w:r>
        <w:t>_________________________ (должность)</w:t>
      </w:r>
    </w:p>
    <w:p w:rsidR="00000000" w:rsidRDefault="00AB0D84">
      <w:pPr>
        <w:pStyle w:val="HTML"/>
      </w:pPr>
      <w:r>
        <w:t>___________   _______________________</w:t>
      </w:r>
    </w:p>
    <w:p w:rsidR="00000000" w:rsidRDefault="00AB0D84">
      <w:pPr>
        <w:pStyle w:val="HTML"/>
      </w:pPr>
      <w:r>
        <w:t>(подпись)     (расшифровка подписи)</w:t>
      </w:r>
    </w:p>
    <w:p w:rsidR="00000000" w:rsidRDefault="00AB0D84">
      <w:pPr>
        <w:pStyle w:val="HTML"/>
      </w:pPr>
    </w:p>
    <w:p w:rsidR="00000000" w:rsidRDefault="00AB0D84">
      <w:pPr>
        <w:pStyle w:val="HTML"/>
      </w:pPr>
      <w:r>
        <w:t>Главный бухгалтер органа,</w:t>
      </w:r>
    </w:p>
    <w:p w:rsidR="00000000" w:rsidRDefault="00AB0D84">
      <w:pPr>
        <w:pStyle w:val="HTML"/>
      </w:pPr>
      <w:r>
        <w:t>уполномоченного высшим органом</w:t>
      </w:r>
    </w:p>
    <w:p w:rsidR="00000000" w:rsidRDefault="00AB0D84">
      <w:pPr>
        <w:pStyle w:val="HTML"/>
      </w:pPr>
      <w:r>
        <w:t>исполнительной власти субъекта</w:t>
      </w:r>
    </w:p>
    <w:p w:rsidR="00000000" w:rsidRDefault="00AB0D84">
      <w:pPr>
        <w:pStyle w:val="HTML"/>
      </w:pPr>
      <w:r>
        <w:t>Российской Федерации                  ___________   ___</w:t>
      </w:r>
      <w:r>
        <w:t>____________________</w:t>
      </w:r>
    </w:p>
    <w:p w:rsidR="00000000" w:rsidRDefault="00AB0D84">
      <w:pPr>
        <w:pStyle w:val="HTML"/>
      </w:pPr>
      <w:r>
        <w:t>(подпись)     (расшифровка подписи)</w:t>
      </w:r>
    </w:p>
    <w:p w:rsidR="00000000" w:rsidRDefault="00AB0D84">
      <w:pPr>
        <w:pStyle w:val="HTML"/>
      </w:pPr>
    </w:p>
    <w:p w:rsidR="00000000" w:rsidRDefault="00AB0D84">
      <w:pPr>
        <w:pStyle w:val="HTML"/>
      </w:pPr>
      <w:r>
        <w:t>"__" _______________ 20__ г.                     М.П.</w:t>
      </w:r>
    </w:p>
    <w:p w:rsidR="00000000" w:rsidRDefault="00AB0D84">
      <w:pPr>
        <w:pStyle w:val="HTML"/>
      </w:pPr>
    </w:p>
    <w:p w:rsidR="00000000" w:rsidRDefault="00AB0D84">
      <w:pPr>
        <w:pStyle w:val="HTML"/>
      </w:pPr>
      <w:r>
        <w:t>Исполнитель ___________________ тел. ________   e-mail ________________</w:t>
      </w:r>
    </w:p>
    <w:p w:rsidR="00000000" w:rsidRDefault="00AB0D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0D84">
      <w:pPr>
        <w:pStyle w:val="right"/>
      </w:pPr>
      <w:r>
        <w:t>Источник - Приказ Минсельхоза России от 27.03.2014 № 101</w:t>
      </w:r>
    </w:p>
    <w:p w:rsidR="00000000" w:rsidRDefault="00AB0D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</w:t>
      </w:r>
      <w:r>
        <w:rPr>
          <w:rFonts w:ascii="Times New Roman" w:eastAsia="Times New Roman" w:hAnsi="Times New Roman"/>
          <w:sz w:val="24"/>
          <w:szCs w:val="24"/>
        </w:rPr>
        <w:t xml:space="preserve">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://порядокправа.рф/obrazecy/perechen_selskoxozyajstvennyx_tovaroproizvoditelej_poluchivshix_straxovoe_vozmeshhenie_po_dogovoru_sel.htm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D84"/>
    <w:rsid w:val="00AB0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DDB4E5-3757-47A4-9468-19B05C2DB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selskoxozyajstvennyx_tovaroproizvoditelej_poluchivshix_straxovoe_vozmeshhenie_po_dogovoru_s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560</Words>
  <Characters>3192</Characters>
  <Application>Microsoft Office Word</Application>
  <DocSecurity>0</DocSecurity>
  <Lines>26</Lines>
  <Paragraphs>7</Paragraphs>
  <ScaleCrop>false</ScaleCrop>
  <Company/>
  <LinksUpToDate>false</LinksUpToDate>
  <CharactersWithSpaces>3745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сельскохозяйственных товаропроизводителей, получивших страховое возмещение по договору сельскохозяйственного страхования в 2014 году (приложение к отчету о расходах бюджета субъекта Российской Федерации (местного бюджета), источником финансового обеспечения которых является субсидия)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2022-08-12T07:22:00Z</dcterms:created>
  <dcterms:modified xsi:type="dcterms:W3CDTF">2022-08-12T07:22:00Z</dcterms:modified>
</cp:coreProperties>
</file>