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6C03">
      <w:pPr>
        <w:pStyle w:val="1"/>
        <w:rPr>
          <w:rFonts w:eastAsia="Times New Roman"/>
        </w:rPr>
      </w:pPr>
      <w:r>
        <w:rPr>
          <w:rFonts w:eastAsia="Times New Roman"/>
        </w:rPr>
        <w:t>Перечень сделок кредитной организации, согласованных временной администрацией (кредитной организацией)</w:t>
      </w:r>
    </w:p>
    <w:p w:rsidR="00000000" w:rsidRDefault="00BA6C03">
      <w:pPr>
        <w:pStyle w:val="right"/>
      </w:pPr>
      <w:r>
        <w:t>Приложение 1 к Положению Банка России от 9 ноября 2005 г. N 279-П "</w:t>
      </w:r>
      <w:r>
        <w:t>О временной администрации по управлению кредитной организацией"</w:t>
      </w:r>
    </w:p>
    <w:p w:rsidR="00000000" w:rsidRDefault="00BA6C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C03">
      <w:pPr>
        <w:pStyle w:val="3"/>
        <w:rPr>
          <w:rFonts w:eastAsia="Times New Roman"/>
        </w:rPr>
      </w:pPr>
      <w:r>
        <w:rPr>
          <w:rFonts w:eastAsia="Times New Roman"/>
        </w:rPr>
        <w:t>ПЕРЕЧЕНЬ СДЕЛОК КРЕДИТНОЙ ОРГАНИЗАЦИИ, СОГЛАСОВАННЫХ ВРЕМЕННОЙ АДМИНИСТРАЦИЕЙ (КРЕДИТНОЙ ОРГАНИЗАЦИЕЙ)</w:t>
      </w:r>
    </w:p>
    <w:p w:rsidR="00000000" w:rsidRDefault="00BA6C03">
      <w:pPr>
        <w:pStyle w:val="HTML"/>
      </w:pPr>
      <w:r>
        <w:t>------------------------------------------------------------------</w:t>
      </w:r>
    </w:p>
    <w:p w:rsidR="00000000" w:rsidRDefault="00BA6C03">
      <w:pPr>
        <w:pStyle w:val="HTML"/>
      </w:pPr>
      <w:r>
        <w:t xml:space="preserve">¦ N ¦Предмет, дата,¦ </w:t>
      </w:r>
      <w:r>
        <w:t xml:space="preserve"> Сумма  ¦    Дата    ¦Ф.И.О., подпись лица, ¦</w:t>
      </w:r>
    </w:p>
    <w:p w:rsidR="00000000" w:rsidRDefault="00BA6C03">
      <w:pPr>
        <w:pStyle w:val="HTML"/>
      </w:pPr>
      <w:r>
        <w:t>¦п/п¦   номер и    ¦ сделки, ¦согласования¦согласовавшего сделку ¦</w:t>
      </w:r>
    </w:p>
    <w:p w:rsidR="00000000" w:rsidRDefault="00BA6C03">
      <w:pPr>
        <w:pStyle w:val="HTML"/>
      </w:pPr>
      <w:r>
        <w:t>¦   ¦ наименование ¦тыс. руб.¦   сделки   ¦(руководитель времен- ¦</w:t>
      </w:r>
    </w:p>
    <w:p w:rsidR="00000000" w:rsidRDefault="00BA6C03">
      <w:pPr>
        <w:pStyle w:val="HTML"/>
      </w:pPr>
      <w:r>
        <w:t>¦   ¦   договора   ¦         ¦            ¦ной администрации, за-¦</w:t>
      </w:r>
    </w:p>
    <w:p w:rsidR="00000000" w:rsidRDefault="00BA6C03">
      <w:pPr>
        <w:pStyle w:val="HTML"/>
      </w:pPr>
      <w:r>
        <w:t>¦   ¦   (</w:t>
      </w:r>
      <w:r>
        <w:t>другого   ¦         ¦            ¦меститель руководите- ¦</w:t>
      </w:r>
    </w:p>
    <w:p w:rsidR="00000000" w:rsidRDefault="00BA6C03">
      <w:pPr>
        <w:pStyle w:val="HTML"/>
      </w:pPr>
      <w:r>
        <w:t>¦   ¦  документа)  ¦         ¦            ¦ля временной админист-¦</w:t>
      </w:r>
    </w:p>
    <w:p w:rsidR="00000000" w:rsidRDefault="00BA6C03">
      <w:pPr>
        <w:pStyle w:val="HTML"/>
      </w:pPr>
      <w:r>
        <w:t>¦   ¦              ¦         ¦            ¦рации, председатель   ¦</w:t>
      </w:r>
    </w:p>
    <w:p w:rsidR="00000000" w:rsidRDefault="00BA6C03">
      <w:pPr>
        <w:pStyle w:val="HTML"/>
      </w:pPr>
      <w:r>
        <w:t>¦   ¦              ¦         ¦            ¦совета директоров кре</w:t>
      </w:r>
      <w:r>
        <w:t>-¦</w:t>
      </w:r>
    </w:p>
    <w:p w:rsidR="00000000" w:rsidRDefault="00BA6C03">
      <w:pPr>
        <w:pStyle w:val="HTML"/>
      </w:pPr>
      <w:r>
        <w:t>¦   ¦              ¦         ¦            ¦дитной организации,   ¦</w:t>
      </w:r>
    </w:p>
    <w:p w:rsidR="00000000" w:rsidRDefault="00BA6C03">
      <w:pPr>
        <w:pStyle w:val="HTML"/>
      </w:pPr>
      <w:r>
        <w:t>¦   ¦              ¦         ¦            ¦председатель наблюда- ¦</w:t>
      </w:r>
    </w:p>
    <w:p w:rsidR="00000000" w:rsidRDefault="00BA6C03">
      <w:pPr>
        <w:pStyle w:val="HTML"/>
      </w:pPr>
      <w:r>
        <w:t>¦   ¦              ¦         ¦            ¦тельного совета кре-  ¦</w:t>
      </w:r>
    </w:p>
    <w:p w:rsidR="00000000" w:rsidRDefault="00BA6C03">
      <w:pPr>
        <w:pStyle w:val="HTML"/>
      </w:pPr>
      <w:r>
        <w:t>¦   ¦              ¦         ¦            ¦дитной ор</w:t>
      </w:r>
      <w:r>
        <w:t>ганизации,   ¦</w:t>
      </w:r>
    </w:p>
    <w:p w:rsidR="00000000" w:rsidRDefault="00BA6C03">
      <w:pPr>
        <w:pStyle w:val="HTML"/>
      </w:pPr>
      <w:r>
        <w:t>¦   ¦              ¦         ¦            ¦лицо, уполномоченное  ¦</w:t>
      </w:r>
    </w:p>
    <w:p w:rsidR="00000000" w:rsidRDefault="00BA6C03">
      <w:pPr>
        <w:pStyle w:val="HTML"/>
      </w:pPr>
      <w:r>
        <w:t>¦   ¦              ¦         ¦            ¦общим собранием учре- ¦</w:t>
      </w:r>
    </w:p>
    <w:p w:rsidR="00000000" w:rsidRDefault="00BA6C03">
      <w:pPr>
        <w:pStyle w:val="HTML"/>
      </w:pPr>
      <w:r>
        <w:t>¦   ¦              ¦         ¦            ¦дителей (участников)  ¦</w:t>
      </w:r>
    </w:p>
    <w:p w:rsidR="00000000" w:rsidRDefault="00BA6C03">
      <w:pPr>
        <w:pStyle w:val="HTML"/>
      </w:pPr>
      <w:r>
        <w:t>+---+--------------+---------+----------</w:t>
      </w:r>
      <w:r>
        <w:t>--+----------------------+</w:t>
      </w:r>
    </w:p>
    <w:p w:rsidR="00000000" w:rsidRDefault="00BA6C03">
      <w:pPr>
        <w:pStyle w:val="HTML"/>
      </w:pPr>
      <w:r>
        <w:t>¦ 1 ¦      2       ¦    3    ¦     4      ¦          5           ¦</w:t>
      </w:r>
    </w:p>
    <w:p w:rsidR="00000000" w:rsidRDefault="00BA6C03">
      <w:pPr>
        <w:pStyle w:val="HTML"/>
      </w:pPr>
      <w:r>
        <w:t>+---+--------------+---------+------------+----------------------+</w:t>
      </w:r>
    </w:p>
    <w:p w:rsidR="00000000" w:rsidRDefault="00BA6C03">
      <w:pPr>
        <w:pStyle w:val="HTML"/>
      </w:pPr>
      <w:r>
        <w:t>¦   ¦              ¦         ¦            ¦                      ¦</w:t>
      </w:r>
    </w:p>
    <w:p w:rsidR="00000000" w:rsidRDefault="00BA6C03">
      <w:pPr>
        <w:pStyle w:val="HTML"/>
      </w:pPr>
      <w:r>
        <w:t>----+--------------+--------</w:t>
      </w:r>
      <w:r>
        <w:t>-+------------+-----------------------</w:t>
      </w:r>
    </w:p>
    <w:p w:rsidR="00000000" w:rsidRDefault="00BA6C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C03">
      <w:pPr>
        <w:pStyle w:val="right"/>
      </w:pPr>
      <w:r>
        <w:t>Источник - Положение Банка России от 09.11.2005 № 279-П (с изменениями и дополнениями на 2013 год)</w:t>
      </w:r>
    </w:p>
    <w:p w:rsidR="00000000" w:rsidRDefault="00BA6C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https://порядокправа.рф/obrazecy/perechen_sdelok_kreditnoj_organizacii_soglasovannyx_vremennoj_administraciej_kre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ditnoj_organizacie.htm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C03"/>
    <w:rsid w:val="00BA6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972CC5-2679-4857-95E4-5F15AA1D9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delok_kreditnoj_organizacii_soglasovannyx_vremennoj_administraciej_kreditnoj_organizac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1907</Characters>
  <Application>Microsoft Office Word</Application>
  <DocSecurity>0</DocSecurity>
  <Lines>15</Lines>
  <Paragraphs>4</Paragraphs>
  <ScaleCrop>false</ScaleCrop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сделок кредитной организации, согласованных временной администрацией (кредитной организацией)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2022-08-12T07:21:00Z</dcterms:created>
  <dcterms:modified xsi:type="dcterms:W3CDTF">2022-08-12T07:21:00Z</dcterms:modified>
</cp:coreProperties>
</file>