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AB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производственных столовых (столовых по месту отдыха локомотивных бригад) (приложение к плановой заявке филиала ОАО "РЖД" на формирование СТЗ в </w:t>
      </w:r>
      <w:r>
        <w:rPr>
          <w:rFonts w:eastAsia="Times New Roman"/>
        </w:rPr>
        <w:t>области торгово-бытового обслуживания и питания на год)</w:t>
      </w:r>
    </w:p>
    <w:p w:rsidR="00000000" w:rsidRDefault="008B2AB2">
      <w:pPr>
        <w:pStyle w:val="right"/>
      </w:pPr>
      <w:r>
        <w:t xml:space="preserve">Приложения N 2 - 3 к Плановой заявке на формирование СТЗ в области торговли и общественного питания на 200_ год </w:t>
      </w:r>
    </w:p>
    <w:p w:rsidR="00000000" w:rsidRDefault="008B2AB2">
      <w:pPr>
        <w:pStyle w:val="HTML"/>
      </w:pPr>
      <w:r>
        <w:t xml:space="preserve">                                                     Утверждаю</w:t>
      </w:r>
    </w:p>
    <w:p w:rsidR="00000000" w:rsidRDefault="008B2AB2">
      <w:pPr>
        <w:pStyle w:val="HTML"/>
      </w:pPr>
      <w:r>
        <w:t>Начальник __________ -</w:t>
      </w:r>
    </w:p>
    <w:p w:rsidR="00000000" w:rsidRDefault="008B2AB2">
      <w:pPr>
        <w:pStyle w:val="HTML"/>
      </w:pPr>
      <w:r>
        <w:t>ф</w:t>
      </w:r>
      <w:r>
        <w:t>илиала ОАО "РЖД"</w:t>
      </w:r>
    </w:p>
    <w:p w:rsidR="00000000" w:rsidRDefault="008B2AB2">
      <w:pPr>
        <w:pStyle w:val="HTML"/>
      </w:pPr>
      <w:r>
        <w:t>_______________ Ф.И.О.</w:t>
      </w:r>
    </w:p>
    <w:p w:rsidR="00000000" w:rsidRDefault="008B2AB2">
      <w:pPr>
        <w:pStyle w:val="HTML"/>
      </w:pPr>
      <w:r>
        <w:t>"__" _________ 200_ г.</w:t>
      </w:r>
    </w:p>
    <w:p w:rsidR="00000000" w:rsidRDefault="008B2AB2">
      <w:pPr>
        <w:pStyle w:val="HTML"/>
      </w:pPr>
    </w:p>
    <w:p w:rsidR="00000000" w:rsidRDefault="008B2AB2">
      <w:pPr>
        <w:pStyle w:val="HTML"/>
      </w:pPr>
      <w:r>
        <w:t>ПЕРЕЧЕНЬ</w:t>
      </w:r>
    </w:p>
    <w:p w:rsidR="00000000" w:rsidRDefault="008B2AB2">
      <w:pPr>
        <w:pStyle w:val="HTML"/>
      </w:pPr>
      <w:r>
        <w:t>ПРОИЗВОДСТВЕННЫХ СТОЛОВЫХ</w:t>
      </w:r>
    </w:p>
    <w:p w:rsidR="00000000" w:rsidRDefault="008B2AB2">
      <w:pPr>
        <w:pStyle w:val="HTML"/>
      </w:pPr>
      <w:r>
        <w:t>(СТОЛОВЫХ ПО МЕСТУ ОТДЫХА ЛОКОМОТИВНЫХ БРИГАД)</w:t>
      </w:r>
    </w:p>
    <w:p w:rsidR="00000000" w:rsidRDefault="008B2AB2">
      <w:pPr>
        <w:pStyle w:val="HTML"/>
      </w:pPr>
    </w:p>
    <w:p w:rsidR="00000000" w:rsidRDefault="008B2AB2">
      <w:pPr>
        <w:pStyle w:val="HTML"/>
      </w:pPr>
      <w:r>
        <w:t>------------------------------------------------------------------</w:t>
      </w:r>
    </w:p>
    <w:p w:rsidR="00000000" w:rsidRDefault="008B2AB2">
      <w:pPr>
        <w:pStyle w:val="HTML"/>
      </w:pPr>
      <w:r>
        <w:t>¦ N ¦Наименование¦Местонахождение¦Кол-во р</w:t>
      </w:r>
      <w:r>
        <w:t>аботников, пользующихся¦</w:t>
      </w:r>
    </w:p>
    <w:p w:rsidR="00000000" w:rsidRDefault="008B2AB2">
      <w:pPr>
        <w:pStyle w:val="HTML"/>
      </w:pPr>
      <w:r>
        <w:t>¦п/п¦   объекта  ¦               ¦    услугами питания (чел.)    ¦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¦ 1 ¦      2     ¦       3       ¦               4               ¦</w:t>
      </w:r>
    </w:p>
    <w:p w:rsidR="00000000" w:rsidRDefault="008B2AB2">
      <w:pPr>
        <w:pStyle w:val="HTML"/>
      </w:pPr>
      <w:r>
        <w:t>+---+------------+------------</w:t>
      </w:r>
      <w:r>
        <w:t>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</w:t>
      </w:r>
      <w:r>
        <w:t>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</w:t>
      </w:r>
      <w:r>
        <w:t>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+---+------------+---------------+-------------------------------+</w:t>
      </w:r>
    </w:p>
    <w:p w:rsidR="00000000" w:rsidRDefault="008B2AB2">
      <w:pPr>
        <w:pStyle w:val="HTML"/>
      </w:pPr>
      <w:r>
        <w:t>----+------------+---------------+--------------------------------</w:t>
      </w:r>
    </w:p>
    <w:p w:rsidR="00000000" w:rsidRDefault="008B2AB2">
      <w:pPr>
        <w:pStyle w:val="HTML"/>
      </w:pPr>
    </w:p>
    <w:p w:rsidR="00000000" w:rsidRDefault="008B2AB2">
      <w:pPr>
        <w:pStyle w:val="HTML"/>
      </w:pPr>
      <w:r>
        <w:t>Согласование:</w:t>
      </w:r>
    </w:p>
    <w:p w:rsidR="00000000" w:rsidRDefault="008B2AB2">
      <w:pPr>
        <w:pStyle w:val="HTML"/>
      </w:pPr>
      <w:r>
        <w:t>НЭ</w:t>
      </w:r>
    </w:p>
    <w:p w:rsidR="00000000" w:rsidRDefault="008B2AB2">
      <w:pPr>
        <w:pStyle w:val="HTML"/>
      </w:pPr>
      <w:r>
        <w:t>НЗК</w:t>
      </w:r>
    </w:p>
    <w:p w:rsidR="00000000" w:rsidRDefault="008B2AB2">
      <w:pPr>
        <w:pStyle w:val="HTML"/>
      </w:pPr>
      <w:r>
        <w:t>НФ</w:t>
      </w:r>
    </w:p>
    <w:p w:rsidR="00000000" w:rsidRDefault="008B2AB2">
      <w:pPr>
        <w:pStyle w:val="HTML"/>
      </w:pPr>
      <w:r>
        <w:t>НН</w:t>
      </w:r>
    </w:p>
    <w:p w:rsidR="00000000" w:rsidRDefault="008B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AB2">
      <w:pPr>
        <w:pStyle w:val="right"/>
      </w:pPr>
      <w:r>
        <w:t>Источник - Распоряжение ОА</w:t>
      </w:r>
      <w:r>
        <w:t>О "РЖД" от 15.01.2009 № 59р (с изменениями и дополнениями на 2010 год)</w:t>
      </w:r>
    </w:p>
    <w:p w:rsidR="00000000" w:rsidRDefault="008B2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https://порядокправа.рф/obrazecy/perechen_proizvodstvennyx_stolovyx_stolovyx_po_mestu_otdyxa_lokomotivnyx_brigad_prilozhenie_k_plan.htm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B2"/>
    <w:rsid w:val="008B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7E438-C693-4196-9C5C-5F8FE290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izvodstvennyx_stolovyx_stolovyx_po_mestu_otdyxa_lokomotivnyx_brigad_prilozhenie_k_pl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производственных столовых (столовых по месту отдыха локомотивных бригад) (приложение к плановой заявке филиала ОАО "РЖД" на формирование СТЗ в области торгово-бытового обслуживания и питания на год)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