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3E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показателей реализации мероприятий региональной программы в области энергосбережения и повышения энергетической эффективности (приложение к соглашению </w:t>
      </w:r>
      <w:r>
        <w:rPr>
          <w:rFonts w:eastAsia="Times New Roman"/>
        </w:rPr>
        <w:t>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</w:t>
      </w:r>
    </w:p>
    <w:p w:rsidR="00000000" w:rsidRDefault="00EC13E9">
      <w:pPr>
        <w:pStyle w:val="right"/>
      </w:pPr>
      <w:r>
        <w:t>Приложение N 3 к соглашению о предоставлении субсидии из федер</w:t>
      </w:r>
      <w:r>
        <w:t>ального бюджета субъекту Российской Федерации на реализацию региональной программы в области энергосбережения и повышения энергетической эффективности от 24.10.2011 N 477</w:t>
      </w:r>
    </w:p>
    <w:p w:rsidR="00000000" w:rsidRDefault="00EC1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E9">
      <w:pPr>
        <w:pStyle w:val="HTML"/>
      </w:pPr>
      <w:r>
        <w:t xml:space="preserve">           Перечень показателей реализации в ____ г. мероприятий</w:t>
      </w:r>
    </w:p>
    <w:p w:rsidR="00000000" w:rsidRDefault="00EC13E9">
      <w:pPr>
        <w:pStyle w:val="HTML"/>
      </w:pPr>
      <w:r>
        <w:t>региональной програ</w:t>
      </w:r>
      <w:r>
        <w:t>ммы в области энергосбережения</w:t>
      </w:r>
    </w:p>
    <w:p w:rsidR="00000000" w:rsidRDefault="00EC13E9">
      <w:pPr>
        <w:pStyle w:val="HTML"/>
      </w:pPr>
      <w:r>
        <w:t>и повышения энергетической эффективности</w:t>
      </w:r>
    </w:p>
    <w:p w:rsidR="00000000" w:rsidRDefault="00EC13E9">
      <w:pPr>
        <w:pStyle w:val="HTML"/>
      </w:pPr>
    </w:p>
    <w:p w:rsidR="00000000" w:rsidRDefault="00EC13E9">
      <w:pPr>
        <w:pStyle w:val="HTML"/>
      </w:pPr>
      <w:r>
        <w:t>---------------------------------------------------------------------------</w:t>
      </w:r>
    </w:p>
    <w:p w:rsidR="00000000" w:rsidRDefault="00EC13E9">
      <w:pPr>
        <w:pStyle w:val="HTML"/>
      </w:pPr>
      <w:r>
        <w:t>¦ N  ¦          Показатели          ¦ Единицы измерений  ¦    Значения    ¦</w:t>
      </w:r>
    </w:p>
    <w:p w:rsidR="00000000" w:rsidRDefault="00EC13E9">
      <w:pPr>
        <w:pStyle w:val="HTML"/>
      </w:pPr>
      <w:r>
        <w:t xml:space="preserve">¦п/п ¦                         </w:t>
      </w:r>
      <w:r>
        <w:t xml:space="preserve">     ¦                    ¦                ¦</w:t>
      </w:r>
    </w:p>
    <w:p w:rsidR="00000000" w:rsidRDefault="00EC13E9">
      <w:pPr>
        <w:pStyle w:val="HTML"/>
      </w:pPr>
      <w:r>
        <w:t>+----+------------------------------+--------------------+----------------+</w:t>
      </w:r>
    </w:p>
    <w:p w:rsidR="00000000" w:rsidRDefault="00EC13E9">
      <w:pPr>
        <w:pStyle w:val="HTML"/>
      </w:pPr>
      <w:r>
        <w:t>¦ 1  ¦              2               ¦         3          ¦       4        ¦</w:t>
      </w:r>
    </w:p>
    <w:p w:rsidR="00000000" w:rsidRDefault="00EC13E9">
      <w:pPr>
        <w:pStyle w:val="HTML"/>
      </w:pPr>
      <w:r>
        <w:t>+----+------------------------------+--------------------+-</w:t>
      </w:r>
      <w:r>
        <w:t>---------------+</w:t>
      </w:r>
    </w:p>
    <w:p w:rsidR="00000000" w:rsidRDefault="00EC13E9">
      <w:pPr>
        <w:pStyle w:val="HTML"/>
      </w:pPr>
      <w:r>
        <w:t>¦    ¦                              ¦                    ¦                ¦</w:t>
      </w:r>
    </w:p>
    <w:p w:rsidR="00000000" w:rsidRDefault="00EC13E9">
      <w:pPr>
        <w:pStyle w:val="HTML"/>
      </w:pPr>
      <w:r>
        <w:t>+----+------------------------------+--------------------+----------------+</w:t>
      </w:r>
    </w:p>
    <w:p w:rsidR="00000000" w:rsidRDefault="00EC13E9">
      <w:pPr>
        <w:pStyle w:val="HTML"/>
      </w:pPr>
      <w:r>
        <w:t>¦    ¦                              ¦                    ¦                ¦</w:t>
      </w:r>
    </w:p>
    <w:p w:rsidR="00000000" w:rsidRDefault="00EC13E9">
      <w:pPr>
        <w:pStyle w:val="HTML"/>
      </w:pPr>
      <w:r>
        <w:t>+----+-----</w:t>
      </w:r>
      <w:r>
        <w:t>-------------------------+--------------------+----------------+</w:t>
      </w:r>
    </w:p>
    <w:p w:rsidR="00000000" w:rsidRDefault="00EC13E9">
      <w:pPr>
        <w:pStyle w:val="HTML"/>
      </w:pPr>
      <w:r>
        <w:t>¦    ¦                              ¦                    ¦                ¦</w:t>
      </w:r>
    </w:p>
    <w:p w:rsidR="00000000" w:rsidRDefault="00EC13E9">
      <w:pPr>
        <w:pStyle w:val="HTML"/>
      </w:pPr>
      <w:r>
        <w:t>-----+------------------------------+--------------------+-----------------</w:t>
      </w:r>
    </w:p>
    <w:p w:rsidR="00000000" w:rsidRDefault="00EC13E9">
      <w:pPr>
        <w:pStyle w:val="HTML"/>
      </w:pPr>
    </w:p>
    <w:p w:rsidR="00000000" w:rsidRDefault="00EC13E9">
      <w:pPr>
        <w:pStyle w:val="HTML"/>
      </w:pPr>
      <w:r>
        <w:t xml:space="preserve">Заместитель Министра энергетики       </w:t>
      </w:r>
      <w:r>
        <w:t xml:space="preserve"> Руководитель высшего исполнительного</w:t>
      </w:r>
    </w:p>
    <w:p w:rsidR="00000000" w:rsidRDefault="00EC13E9">
      <w:pPr>
        <w:pStyle w:val="HTML"/>
      </w:pPr>
      <w:r>
        <w:t>Российской Федерации                   органа государственной власти</w:t>
      </w:r>
    </w:p>
    <w:p w:rsidR="00000000" w:rsidRDefault="00EC13E9">
      <w:pPr>
        <w:pStyle w:val="HTML"/>
      </w:pPr>
      <w:r>
        <w:t>субъекта Российской Федерации</w:t>
      </w:r>
    </w:p>
    <w:p w:rsidR="00000000" w:rsidRDefault="00EC13E9">
      <w:pPr>
        <w:pStyle w:val="HTML"/>
      </w:pPr>
      <w:r>
        <w:t>________________________________       ____________________________________</w:t>
      </w:r>
    </w:p>
    <w:p w:rsidR="00000000" w:rsidRDefault="00EC1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E9">
      <w:pPr>
        <w:pStyle w:val="right"/>
      </w:pPr>
      <w:r>
        <w:t>Источник - Приказ Минэнерго РФ от 24.10.20</w:t>
      </w:r>
      <w:r>
        <w:t>11 № 477</w:t>
      </w:r>
    </w:p>
    <w:p w:rsidR="00000000" w:rsidRDefault="00EC1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https://порядокправа.рф/obrazecy/perechen_pokazatelej_realizacii_meropriyatij_regionalnoj_programmy_v_oblasti_energosberezheniya_i_povy.htm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E9"/>
    <w:rsid w:val="00EC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BE991-5B72-48C0-9888-2598F941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alizacii_meropriyatij_regionalnoj_programmy_v_oblasti_energosberezheniya_i_p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реализации мероприятий региональной программы в области энергосбережения и повышения энергетической эффективности (приложение к соглашению 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