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B4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подлежащих опубликованию сведений о доходах и об имуществе зарегистрированных кандидатов </w:t>
      </w:r>
      <w:r>
        <w:rPr>
          <w:rFonts w:eastAsia="Times New Roman"/>
        </w:rPr>
        <w:t>по одномандатным избирательным округам и кандидатов, входящих в зарегистрированный городской список кандидатов в депутаты Московской городской думы четвертого созыва (на основании данных,представленных кандидатами)</w:t>
      </w:r>
    </w:p>
    <w:p w:rsidR="00000000" w:rsidRDefault="00986B44">
      <w:pPr>
        <w:pStyle w:val="right"/>
      </w:pPr>
      <w:r>
        <w:t xml:space="preserve">Приложение N 1 к Решению Мосгоризбиркома </w:t>
      </w:r>
      <w:r>
        <w:t>от 25 августа 2005 г. N 69/2</w:t>
      </w:r>
    </w:p>
    <w:p w:rsidR="00000000" w:rsidRDefault="00986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B44">
      <w:pPr>
        <w:pStyle w:val="3"/>
        <w:rPr>
          <w:rFonts w:eastAsia="Times New Roman"/>
        </w:rPr>
      </w:pPr>
      <w:r>
        <w:rPr>
          <w:rFonts w:eastAsia="Times New Roman"/>
        </w:rPr>
        <w:t>ПЕРЕЧЕНЬ ПОДЛЕЖАЩИХ ОПУБЛИКОВАНИЮ СВЕДЕНИЙ О ДОХОДАХ ЗА 2004 ГОД И ОБ ИМУЩЕСТВЕ ЗАРЕГИСТРИРОВАННЫХ КАНДИДАТОВ ПО ОДНОМАНДАТНЫМ ИЗБИРАТЕЛЬНЫМ ОКРУГАМ И КАНДИДАТОВ, ВХОДЯЩИХ В ЗАРЕГИСТРИРОВАННЫЙ ГОРОДСКОЙ СПИСОК КАНДИДАТОВ В ДЕП</w:t>
      </w:r>
      <w:r>
        <w:rPr>
          <w:rFonts w:eastAsia="Times New Roman"/>
        </w:rPr>
        <w:t xml:space="preserve">УТАТЫ МОСКОВСКОЙ ГОРОДСКОЙ ДУМЫ ЧЕТВЕРТОГО СОЗЫВА (НА ОСНОВАНИИ ДАННЫХ, ПРЕДСТАВЛЕННЫХ КАНДИДАТАМИ)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 (номер одномандатного избирательного округа, название политической партии)</w:t>
      </w:r>
    </w:p>
    <w:p w:rsidR="00000000" w:rsidRDefault="00986B44">
      <w:pPr>
        <w:pStyle w:val="sel"/>
        <w:divId w:val="2103912833"/>
      </w:pPr>
      <w:r>
        <w:t>1 При наличии у кандидат</w:t>
      </w:r>
      <w:r>
        <w:t>а имущества, в том числе транспортных средств, на праве общей (долевой) собственности в соответствующих графах указывается размер доли кандидата; на праве общей (совместной) собственности - общее количество иных собственников.</w:t>
      </w:r>
    </w:p>
    <w:p w:rsidR="00000000" w:rsidRDefault="00986B44">
      <w:pPr>
        <w:pStyle w:val="HTML"/>
      </w:pPr>
      <w:r>
        <w:t>-----------------------------</w:t>
      </w:r>
      <w:r>
        <w:t>-------------------------------------------------------------------------------------------------------------------------</w:t>
      </w:r>
    </w:p>
    <w:p w:rsidR="00000000" w:rsidRDefault="00986B44">
      <w:pPr>
        <w:pStyle w:val="HTML"/>
      </w:pPr>
      <w:r>
        <w:t xml:space="preserve">¦N   ¦Фамилия,     ¦Общий        ¦Недвижимое имущество, место нахождения (субъект РФ,         ¦Транспортные¦Денежные     ¦Сведения    </w:t>
      </w:r>
      <w:r>
        <w:t xml:space="preserve">  ¦Иные ценные ¦</w:t>
      </w:r>
    </w:p>
    <w:p w:rsidR="00000000" w:rsidRDefault="00986B44">
      <w:pPr>
        <w:pStyle w:val="HTML"/>
      </w:pPr>
      <w:r>
        <w:t>¦п/п ¦имя, отчество¦доход, руб.  ¦иностранное государство, виды пользования)                  ¦средства    ¦средства,    ¦об акциях     ¦бумаги (вид,¦</w:t>
      </w:r>
    </w:p>
    <w:p w:rsidR="00000000" w:rsidRDefault="00986B44">
      <w:pPr>
        <w:pStyle w:val="HTML"/>
      </w:pPr>
      <w:r>
        <w:t>¦    ¦кандидата    ¦(наименование+------------------------------------------------------</w:t>
      </w:r>
      <w:r>
        <w:t>------+(вид, марка,¦находящиеся  ¦кандидата     ¦наименование¦</w:t>
      </w:r>
    </w:p>
    <w:p w:rsidR="00000000" w:rsidRDefault="00986B44">
      <w:pPr>
        <w:pStyle w:val="HTML"/>
      </w:pPr>
      <w:r>
        <w:t>¦    ¦             ¦организации -¦Земельные ¦Жилые дома,¦Квартиры, ¦Дачи, ¦Гаражи,¦Иное       ¦модель)     ¦на счетах    ¦(участие      ¦эмитента,   ¦</w:t>
      </w:r>
    </w:p>
    <w:p w:rsidR="00000000" w:rsidRDefault="00986B44">
      <w:pPr>
        <w:pStyle w:val="HTML"/>
      </w:pPr>
      <w:r>
        <w:t>¦    ¦             ¦источника    ¦участки,</w:t>
      </w:r>
      <w:r>
        <w:t xml:space="preserve">  ¦кв. м      ¦кв. м     ¦кв. м ¦кв. м  ¦недвижимое ¦            ¦в банках     ¦в уставном    ¦общая       ¦</w:t>
      </w:r>
    </w:p>
    <w:p w:rsidR="00000000" w:rsidRDefault="00986B44">
      <w:pPr>
        <w:pStyle w:val="HTML"/>
      </w:pPr>
      <w:r>
        <w:t>¦    ¦             ¦выплаты      ¦кв. м     ¦           ¦          ¦      ¦       ¦имущество, ¦            ¦и иных       ¦капитале      ¦стоимость,</w:t>
      </w:r>
      <w:r>
        <w:t xml:space="preserve">  ¦</w:t>
      </w:r>
    </w:p>
    <w:p w:rsidR="00000000" w:rsidRDefault="00986B44">
      <w:pPr>
        <w:pStyle w:val="HTML"/>
      </w:pPr>
      <w:r>
        <w:lastRenderedPageBreak/>
        <w:t>¦    ¦             ¦дохода,      ¦          ¦           ¦          ¦      ¦       ¦кв. м      ¦            ¦коммерческих ¦коммерческих  ¦руб.)       ¦</w:t>
      </w:r>
    </w:p>
    <w:p w:rsidR="00000000" w:rsidRDefault="00986B44">
      <w:pPr>
        <w:pStyle w:val="HTML"/>
      </w:pPr>
      <w:r>
        <w:t xml:space="preserve">¦    ¦             ¦источника    ¦          ¦           ¦          ¦      ¦       ¦           ¦      </w:t>
      </w:r>
      <w:r>
        <w:t xml:space="preserve">      ¦организациях ¦организаций), ¦            ¦</w:t>
      </w:r>
    </w:p>
    <w:p w:rsidR="00000000" w:rsidRDefault="00986B44">
      <w:pPr>
        <w:pStyle w:val="HTML"/>
      </w:pPr>
      <w:r>
        <w:t>¦    ¦             ¦выплаты)     ¦          ¦           ¦          ¦      ¦       ¦           ¦            ¦(наименование¦наименование  ¦            ¦</w:t>
      </w:r>
    </w:p>
    <w:p w:rsidR="00000000" w:rsidRDefault="00986B44">
      <w:pPr>
        <w:pStyle w:val="HTML"/>
      </w:pPr>
      <w:r>
        <w:t xml:space="preserve">¦    ¦             ¦             ¦          ¦          </w:t>
      </w:r>
      <w:r>
        <w:t xml:space="preserve"> ¦          ¦      ¦       ¦           ¦            ¦кредитной    ¦организации,  ¦            ¦</w:t>
      </w:r>
    </w:p>
    <w:p w:rsidR="00000000" w:rsidRDefault="00986B44">
      <w:pPr>
        <w:pStyle w:val="HTML"/>
      </w:pPr>
      <w:r>
        <w:t>¦    ¦             ¦             ¦          ¦           ¦          ¦      ¦       ¦           ¦            ¦и иной       ¦доля участия, ¦            ¦</w:t>
      </w:r>
    </w:p>
    <w:p w:rsidR="00000000" w:rsidRDefault="00986B44">
      <w:pPr>
        <w:pStyle w:val="HTML"/>
      </w:pPr>
      <w:r>
        <w:t xml:space="preserve">¦    ¦   </w:t>
      </w:r>
      <w:r>
        <w:t xml:space="preserve">          ¦             ¦          ¦           ¦          ¦      ¦       ¦           ¦            ¦организации, ¦%             ¦            ¦</w:t>
      </w:r>
    </w:p>
    <w:p w:rsidR="00000000" w:rsidRDefault="00986B44">
      <w:pPr>
        <w:pStyle w:val="HTML"/>
      </w:pPr>
      <w:r>
        <w:t>¦    ¦             ¦             ¦          ¦           ¦          ¦      ¦       ¦           ¦            ¦остато</w:t>
      </w:r>
      <w:r>
        <w:t>к      ¦              ¦            ¦</w:t>
      </w:r>
    </w:p>
    <w:p w:rsidR="00000000" w:rsidRDefault="00986B44">
      <w:pPr>
        <w:pStyle w:val="HTML"/>
      </w:pPr>
      <w:r>
        <w:t>¦    ¦             ¦             ¦          ¦           ¦          ¦      ¦       ¦           ¦            ¦на счете,    ¦              ¦            ¦</w:t>
      </w:r>
    </w:p>
    <w:p w:rsidR="00000000" w:rsidRDefault="00986B44">
      <w:pPr>
        <w:pStyle w:val="HTML"/>
      </w:pPr>
      <w:r>
        <w:t>¦    ¦             ¦             ¦          ¦           ¦          ¦</w:t>
      </w:r>
      <w:r>
        <w:t xml:space="preserve">      ¦       ¦           ¦            ¦руб.)        ¦              ¦            ¦</w:t>
      </w:r>
    </w:p>
    <w:p w:rsidR="00000000" w:rsidRDefault="00986B44">
      <w:pPr>
        <w:pStyle w:val="HTML"/>
      </w:pPr>
      <w:r>
        <w:t>+----+-------------+-------------+----------+-----------+----------+------+-------+-----------+------------+-------------+--------------+------------+</w:t>
      </w:r>
    </w:p>
    <w:p w:rsidR="00000000" w:rsidRDefault="00986B44">
      <w:pPr>
        <w:pStyle w:val="HTML"/>
      </w:pPr>
      <w:r>
        <w:t xml:space="preserve">¦ 1  ¦      2      ¦  </w:t>
      </w:r>
      <w:r>
        <w:t xml:space="preserve">    3      ¦    4     ¦     5     ¦    6     ¦  7   ¦   8   ¦     9     ¦     10     ¦     11      ¦      12      ¦     13     ¦</w:t>
      </w:r>
    </w:p>
    <w:p w:rsidR="00000000" w:rsidRDefault="00986B44">
      <w:pPr>
        <w:pStyle w:val="HTML"/>
      </w:pPr>
      <w:r>
        <w:t>+----+-------------+-------------+----------+-----------+----------+------+-------+-----------+------------+-------------+-----</w:t>
      </w:r>
      <w:r>
        <w:t>---------+------------+</w:t>
      </w:r>
    </w:p>
    <w:p w:rsidR="00000000" w:rsidRDefault="00986B44">
      <w:pPr>
        <w:pStyle w:val="HTML"/>
      </w:pPr>
      <w:r>
        <w:t>¦    ¦             ¦             ¦          ¦           ¦          ¦      ¦       ¦           ¦            ¦             ¦              ¦            ¦</w:t>
      </w:r>
    </w:p>
    <w:p w:rsidR="00000000" w:rsidRDefault="00986B44">
      <w:pPr>
        <w:pStyle w:val="HTML"/>
      </w:pPr>
      <w:r>
        <w:t>+----+-------------+-------------+----------+-----------+----------+------+------</w:t>
      </w:r>
      <w:r>
        <w:t>-+-----------+------------+-------------+--------------+------------+</w:t>
      </w:r>
    </w:p>
    <w:p w:rsidR="00000000" w:rsidRDefault="00986B44">
      <w:pPr>
        <w:pStyle w:val="HTML"/>
      </w:pPr>
      <w:r>
        <w:t>¦    ¦             ¦             ¦          ¦           ¦          ¦      ¦       ¦           ¦            ¦             ¦              ¦            ¦</w:t>
      </w:r>
    </w:p>
    <w:p w:rsidR="00000000" w:rsidRDefault="00986B44">
      <w:pPr>
        <w:pStyle w:val="HTML"/>
      </w:pPr>
      <w:r>
        <w:t>-----+-------------+-------------+----------+-----------+----------+------+-------+-----------+------------+-------------+--------------+-------------</w:t>
      </w:r>
    </w:p>
    <w:p w:rsidR="00000000" w:rsidRDefault="00986B44">
      <w:pPr>
        <w:pStyle w:val="HTML"/>
      </w:pPr>
    </w:p>
    <w:p w:rsidR="00000000" w:rsidRDefault="00986B44">
      <w:pPr>
        <w:pStyle w:val="HTML"/>
      </w:pPr>
      <w:r>
        <w:t>Председатель</w:t>
      </w:r>
    </w:p>
    <w:p w:rsidR="00000000" w:rsidRDefault="00986B44">
      <w:pPr>
        <w:pStyle w:val="HTML"/>
      </w:pPr>
      <w:r>
        <w:t>избирательной комиссии    ____________________________________</w:t>
      </w:r>
    </w:p>
    <w:p w:rsidR="00000000" w:rsidRDefault="00986B44">
      <w:pPr>
        <w:pStyle w:val="HTML"/>
      </w:pPr>
      <w:r>
        <w:t>(инициалы, фамилия, подпись,</w:t>
      </w:r>
      <w:r>
        <w:t xml:space="preserve"> дата)</w:t>
      </w:r>
    </w:p>
    <w:p w:rsidR="00000000" w:rsidRDefault="00986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B44">
      <w:pPr>
        <w:pStyle w:val="right"/>
      </w:pPr>
      <w:r>
        <w:t>Источник - Решение Мосгоризбиркома от 25.08.2005 № 69/2</w:t>
      </w:r>
    </w:p>
    <w:p w:rsidR="00000000" w:rsidRDefault="00986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https://порядокправа.рф/obrazecy/perechen_podlezhashhix_opublikovaniyu_svedenij_o_doxodax_i_ob_imushhestve_zaregistrirovannyx_kandidatov_po.htm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44"/>
    <w:rsid w:val="0098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F6A47-874C-4338-9C2B-235F92CA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91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dlezhashhix_opublikovaniyu_svedenij_o_doxodax_i_ob_imushhestve_zaregistrirovannyx_kandidatov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подлежащих опубликованию сведений о доходах и об имуществе зарегистрированных кандидатов по одномандатным избирательным округам и кандидатов, входящих в зарегистрированный городской список кандидатов в депутаты Московской городской думы четвертого созыва (на основании данных,представленных кандидатами)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2022-08-12T07:08:00Z</dcterms:created>
  <dcterms:modified xsi:type="dcterms:W3CDTF">2022-08-12T07:08:00Z</dcterms:modified>
</cp:coreProperties>
</file>